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1791" w:rsidRPr="00E01791" w:rsidRDefault="00E01791" w:rsidP="00E01791">
      <w:pPr>
        <w:widowControl w:val="0"/>
        <w:autoSpaceDE w:val="0"/>
        <w:autoSpaceDN w:val="0"/>
        <w:adjustRightInd w:val="0"/>
        <w:spacing w:after="0" w:line="200" w:lineRule="exact"/>
        <w:rPr>
          <w:rFonts w:ascii="Times New Roman" w:hAnsi="Times New Roman"/>
          <w:b/>
          <w:sz w:val="24"/>
          <w:szCs w:val="24"/>
        </w:rPr>
      </w:pPr>
    </w:p>
    <w:p w:rsidR="00E01791" w:rsidRPr="00E01791" w:rsidRDefault="00E01791" w:rsidP="00E01791">
      <w:pPr>
        <w:widowControl w:val="0"/>
        <w:autoSpaceDE w:val="0"/>
        <w:autoSpaceDN w:val="0"/>
        <w:adjustRightInd w:val="0"/>
        <w:spacing w:after="0" w:line="200" w:lineRule="exact"/>
        <w:rPr>
          <w:rFonts w:asciiTheme="majorHAnsi" w:hAnsiTheme="majorHAnsi"/>
          <w:b/>
          <w:sz w:val="24"/>
          <w:szCs w:val="24"/>
        </w:rPr>
      </w:pPr>
      <w:r w:rsidRPr="00E01791">
        <w:rPr>
          <w:rFonts w:asciiTheme="majorHAnsi" w:hAnsiTheme="majorHAnsi"/>
          <w:b/>
          <w:sz w:val="24"/>
          <w:szCs w:val="24"/>
        </w:rPr>
        <w:t>Bac</w:t>
      </w:r>
      <w:r w:rsidR="003A53B3">
        <w:rPr>
          <w:rFonts w:asciiTheme="majorHAnsi" w:hAnsiTheme="majorHAnsi"/>
          <w:b/>
          <w:sz w:val="24"/>
          <w:szCs w:val="24"/>
        </w:rPr>
        <w:t>k to Village 4:  2</w:t>
      </w:r>
      <w:r w:rsidR="003A53B3" w:rsidRPr="003A53B3">
        <w:rPr>
          <w:rFonts w:asciiTheme="majorHAnsi" w:hAnsiTheme="majorHAnsi"/>
          <w:b/>
          <w:sz w:val="24"/>
          <w:szCs w:val="24"/>
          <w:vertAlign w:val="superscript"/>
        </w:rPr>
        <w:t>nd</w:t>
      </w:r>
      <w:r w:rsidR="003A53B3">
        <w:rPr>
          <w:rFonts w:asciiTheme="majorHAnsi" w:hAnsiTheme="majorHAnsi"/>
          <w:b/>
          <w:sz w:val="24"/>
          <w:szCs w:val="24"/>
        </w:rPr>
        <w:t xml:space="preserve"> REVIEW REPORT</w:t>
      </w:r>
      <w:r>
        <w:rPr>
          <w:rFonts w:asciiTheme="majorHAnsi" w:hAnsiTheme="majorHAnsi"/>
          <w:b/>
          <w:sz w:val="24"/>
          <w:szCs w:val="24"/>
        </w:rPr>
        <w:t xml:space="preserve"> </w:t>
      </w:r>
      <w:r w:rsidR="000A7CB4">
        <w:rPr>
          <w:rFonts w:asciiTheme="majorHAnsi" w:hAnsiTheme="majorHAnsi"/>
          <w:b/>
          <w:sz w:val="24"/>
          <w:szCs w:val="24"/>
        </w:rPr>
        <w:t xml:space="preserve">       </w:t>
      </w:r>
      <w:r>
        <w:rPr>
          <w:rFonts w:asciiTheme="majorHAnsi" w:hAnsiTheme="majorHAnsi"/>
          <w:b/>
          <w:sz w:val="24"/>
          <w:szCs w:val="24"/>
        </w:rPr>
        <w:t xml:space="preserve">                                  </w:t>
      </w:r>
      <w:r w:rsidR="00E23438">
        <w:rPr>
          <w:rFonts w:asciiTheme="majorHAnsi" w:hAnsiTheme="majorHAnsi"/>
          <w:b/>
          <w:sz w:val="24"/>
          <w:szCs w:val="24"/>
        </w:rPr>
        <w:t xml:space="preserve"> Dated 24-02-2023</w:t>
      </w:r>
    </w:p>
    <w:p w:rsidR="00E01791" w:rsidRPr="00E01791" w:rsidRDefault="00872510" w:rsidP="00E01791">
      <w:pPr>
        <w:widowControl w:val="0"/>
        <w:autoSpaceDE w:val="0"/>
        <w:autoSpaceDN w:val="0"/>
        <w:adjustRightInd w:val="0"/>
        <w:spacing w:after="0" w:line="200" w:lineRule="exact"/>
        <w:rPr>
          <w:rFonts w:asciiTheme="majorHAnsi" w:hAnsiTheme="majorHAnsi"/>
          <w:sz w:val="24"/>
          <w:szCs w:val="24"/>
        </w:rPr>
      </w:pPr>
      <w:r>
        <w:rPr>
          <w:rFonts w:asciiTheme="majorHAnsi" w:hAnsiTheme="majorHAnsi"/>
          <w:sz w:val="24"/>
          <w:szCs w:val="24"/>
        </w:rPr>
        <w:t xml:space="preserve"> </w:t>
      </w:r>
    </w:p>
    <w:p w:rsidR="00C8198D" w:rsidRDefault="00C8198D" w:rsidP="00171739">
      <w:pPr>
        <w:widowControl w:val="0"/>
        <w:autoSpaceDE w:val="0"/>
        <w:autoSpaceDN w:val="0"/>
        <w:adjustRightInd w:val="0"/>
        <w:spacing w:after="0" w:line="240" w:lineRule="auto"/>
        <w:jc w:val="both"/>
        <w:rPr>
          <w:rFonts w:asciiTheme="majorHAnsi" w:hAnsiTheme="majorHAnsi"/>
          <w:b/>
          <w:i/>
          <w:sz w:val="24"/>
          <w:szCs w:val="24"/>
        </w:rPr>
      </w:pPr>
      <w:r>
        <w:rPr>
          <w:rFonts w:asciiTheme="majorHAnsi" w:hAnsiTheme="majorHAnsi"/>
          <w:b/>
          <w:i/>
          <w:sz w:val="24"/>
          <w:szCs w:val="24"/>
        </w:rPr>
        <w:t xml:space="preserve"> </w:t>
      </w:r>
      <w:r w:rsidR="00872510">
        <w:rPr>
          <w:rFonts w:asciiTheme="majorHAnsi" w:hAnsiTheme="majorHAnsi"/>
          <w:b/>
          <w:i/>
          <w:sz w:val="24"/>
          <w:szCs w:val="24"/>
        </w:rPr>
        <w:t xml:space="preserve">  </w:t>
      </w:r>
      <w:r>
        <w:rPr>
          <w:rFonts w:asciiTheme="majorHAnsi" w:hAnsiTheme="majorHAnsi"/>
          <w:b/>
          <w:i/>
          <w:sz w:val="24"/>
          <w:szCs w:val="24"/>
        </w:rPr>
        <w:t xml:space="preserve"> Pursuant to Government</w:t>
      </w:r>
      <w:r w:rsidR="006B093C">
        <w:rPr>
          <w:rFonts w:asciiTheme="majorHAnsi" w:hAnsiTheme="majorHAnsi"/>
          <w:b/>
          <w:i/>
          <w:sz w:val="24"/>
          <w:szCs w:val="24"/>
        </w:rPr>
        <w:t xml:space="preserve"> order no</w:t>
      </w:r>
      <w:proofErr w:type="gramStart"/>
      <w:r w:rsidR="006B093C">
        <w:rPr>
          <w:rFonts w:asciiTheme="majorHAnsi" w:hAnsiTheme="majorHAnsi"/>
          <w:b/>
          <w:i/>
          <w:sz w:val="24"/>
          <w:szCs w:val="24"/>
        </w:rPr>
        <w:t>:-</w:t>
      </w:r>
      <w:proofErr w:type="gramEnd"/>
      <w:r w:rsidR="006B093C">
        <w:rPr>
          <w:rFonts w:asciiTheme="majorHAnsi" w:hAnsiTheme="majorHAnsi"/>
          <w:b/>
          <w:i/>
          <w:sz w:val="24"/>
          <w:szCs w:val="24"/>
        </w:rPr>
        <w:t xml:space="preserve"> 250-JK(GAD) of 2023 Dated</w:t>
      </w:r>
      <w:r>
        <w:rPr>
          <w:rFonts w:asciiTheme="majorHAnsi" w:hAnsiTheme="majorHAnsi"/>
          <w:b/>
          <w:i/>
          <w:sz w:val="24"/>
          <w:szCs w:val="24"/>
        </w:rPr>
        <w:t xml:space="preserve">:- 20-02-2023 undersigned visited to the Panchayat </w:t>
      </w:r>
      <w:proofErr w:type="spellStart"/>
      <w:r>
        <w:rPr>
          <w:rFonts w:asciiTheme="majorHAnsi" w:hAnsiTheme="majorHAnsi"/>
          <w:b/>
          <w:i/>
          <w:sz w:val="24"/>
          <w:szCs w:val="24"/>
        </w:rPr>
        <w:t>Lachkhazana</w:t>
      </w:r>
      <w:proofErr w:type="spellEnd"/>
      <w:r>
        <w:rPr>
          <w:rFonts w:asciiTheme="majorHAnsi" w:hAnsiTheme="majorHAnsi"/>
          <w:b/>
          <w:i/>
          <w:sz w:val="24"/>
          <w:szCs w:val="24"/>
        </w:rPr>
        <w:t xml:space="preserve"> Kishtwar t</w:t>
      </w:r>
      <w:r w:rsidR="006B093C">
        <w:rPr>
          <w:rFonts w:asciiTheme="majorHAnsi" w:hAnsiTheme="majorHAnsi"/>
          <w:b/>
          <w:i/>
          <w:sz w:val="24"/>
          <w:szCs w:val="24"/>
        </w:rPr>
        <w:t>oday on 24-02-2023</w:t>
      </w:r>
      <w:r w:rsidR="00E01791" w:rsidRPr="00171739">
        <w:rPr>
          <w:rFonts w:asciiTheme="majorHAnsi" w:hAnsiTheme="majorHAnsi"/>
          <w:b/>
          <w:i/>
          <w:sz w:val="24"/>
          <w:szCs w:val="24"/>
        </w:rPr>
        <w:t xml:space="preserve">, </w:t>
      </w:r>
      <w:r>
        <w:rPr>
          <w:rFonts w:asciiTheme="majorHAnsi" w:hAnsiTheme="majorHAnsi"/>
          <w:b/>
          <w:i/>
          <w:sz w:val="24"/>
          <w:szCs w:val="24"/>
        </w:rPr>
        <w:t xml:space="preserve">to review the public demands &amp; grievances with special point of focus on saturation of demands for self employment. </w:t>
      </w:r>
      <w:r w:rsidR="007A682B">
        <w:rPr>
          <w:rFonts w:asciiTheme="majorHAnsi" w:hAnsiTheme="majorHAnsi"/>
          <w:b/>
          <w:i/>
          <w:sz w:val="24"/>
          <w:szCs w:val="24"/>
        </w:rPr>
        <w:t>The action taken report is prepared as under:-</w:t>
      </w:r>
    </w:p>
    <w:p w:rsidR="00E01791" w:rsidRPr="00B97726" w:rsidRDefault="00E01791" w:rsidP="00B97726">
      <w:pPr>
        <w:widowControl w:val="0"/>
        <w:autoSpaceDE w:val="0"/>
        <w:autoSpaceDN w:val="0"/>
        <w:adjustRightInd w:val="0"/>
        <w:spacing w:after="0" w:line="240" w:lineRule="auto"/>
        <w:jc w:val="both"/>
        <w:rPr>
          <w:rFonts w:asciiTheme="majorHAnsi" w:hAnsiTheme="majorHAnsi"/>
          <w:b/>
          <w:i/>
          <w:sz w:val="24"/>
          <w:szCs w:val="24"/>
        </w:rPr>
      </w:pPr>
      <w:r w:rsidRPr="00171739">
        <w:rPr>
          <w:rFonts w:asciiTheme="majorHAnsi" w:hAnsiTheme="majorHAnsi"/>
          <w:b/>
          <w:i/>
          <w:sz w:val="24"/>
          <w:szCs w:val="24"/>
        </w:rPr>
        <w:t xml:space="preserve"> </w:t>
      </w:r>
    </w:p>
    <w:p w:rsidR="00E01791" w:rsidRPr="00E01791" w:rsidRDefault="00E01791" w:rsidP="00E01791">
      <w:pPr>
        <w:pStyle w:val="ListParagraph"/>
        <w:widowControl w:val="0"/>
        <w:numPr>
          <w:ilvl w:val="0"/>
          <w:numId w:val="1"/>
        </w:numPr>
        <w:autoSpaceDE w:val="0"/>
        <w:autoSpaceDN w:val="0"/>
        <w:adjustRightInd w:val="0"/>
        <w:spacing w:after="0" w:line="200" w:lineRule="exact"/>
        <w:rPr>
          <w:rFonts w:asciiTheme="majorHAnsi" w:hAnsiTheme="majorHAnsi"/>
          <w:sz w:val="28"/>
          <w:szCs w:val="24"/>
        </w:rPr>
      </w:pPr>
      <w:r w:rsidRPr="00E01791">
        <w:rPr>
          <w:rFonts w:asciiTheme="majorHAnsi" w:hAnsiTheme="majorHAnsi"/>
          <w:sz w:val="28"/>
          <w:szCs w:val="24"/>
        </w:rPr>
        <w:t xml:space="preserve"> </w:t>
      </w:r>
      <w:r w:rsidRPr="00E01791">
        <w:rPr>
          <w:rFonts w:asciiTheme="majorHAnsi" w:hAnsiTheme="majorHAnsi"/>
          <w:b/>
          <w:sz w:val="24"/>
          <w:szCs w:val="24"/>
          <w:u w:val="single"/>
        </w:rPr>
        <w:t>Attendance of line departments:</w:t>
      </w:r>
      <w:r w:rsidRPr="00E01791">
        <w:rPr>
          <w:rFonts w:asciiTheme="majorHAnsi" w:hAnsiTheme="majorHAnsi"/>
          <w:sz w:val="24"/>
          <w:szCs w:val="24"/>
        </w:rPr>
        <w:t xml:space="preserve"> </w:t>
      </w:r>
    </w:p>
    <w:p w:rsidR="00E01791" w:rsidRDefault="00E01791" w:rsidP="00E01791">
      <w:pPr>
        <w:pStyle w:val="ListParagraph"/>
        <w:widowControl w:val="0"/>
        <w:autoSpaceDE w:val="0"/>
        <w:autoSpaceDN w:val="0"/>
        <w:adjustRightInd w:val="0"/>
        <w:spacing w:after="0" w:line="200" w:lineRule="exact"/>
        <w:jc w:val="both"/>
        <w:rPr>
          <w:rFonts w:asciiTheme="majorHAnsi" w:hAnsiTheme="majorHAnsi"/>
          <w:sz w:val="24"/>
          <w:szCs w:val="24"/>
        </w:rPr>
      </w:pPr>
    </w:p>
    <w:p w:rsidR="007A682B" w:rsidRDefault="007A682B" w:rsidP="007A682B">
      <w:pPr>
        <w:pStyle w:val="ListParagraph"/>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Compliance of Govt. order is statutory responsibility of every officer/official. It has been observed that some officer’s especially the </w:t>
      </w:r>
      <w:r w:rsidR="00FA1F2D">
        <w:rPr>
          <w:rFonts w:asciiTheme="majorHAnsi" w:hAnsiTheme="majorHAnsi"/>
          <w:sz w:val="28"/>
          <w:szCs w:val="28"/>
        </w:rPr>
        <w:t>earmarked line departments show</w:t>
      </w:r>
      <w:r>
        <w:rPr>
          <w:rFonts w:asciiTheme="majorHAnsi" w:hAnsiTheme="majorHAnsi"/>
          <w:sz w:val="28"/>
          <w:szCs w:val="28"/>
        </w:rPr>
        <w:t xml:space="preserve"> their casual approach to </w:t>
      </w:r>
      <w:r w:rsidR="00F83AD8">
        <w:rPr>
          <w:rFonts w:asciiTheme="majorHAnsi" w:hAnsiTheme="majorHAnsi"/>
          <w:sz w:val="28"/>
          <w:szCs w:val="28"/>
        </w:rPr>
        <w:t>attend and address the outreach</w:t>
      </w:r>
      <w:r w:rsidR="008E0058">
        <w:rPr>
          <w:rFonts w:asciiTheme="majorHAnsi" w:hAnsiTheme="majorHAnsi"/>
          <w:sz w:val="28"/>
          <w:szCs w:val="28"/>
        </w:rPr>
        <w:t xml:space="preserve"> program.</w:t>
      </w:r>
      <w:r>
        <w:rPr>
          <w:rFonts w:asciiTheme="majorHAnsi" w:hAnsiTheme="majorHAnsi"/>
          <w:sz w:val="28"/>
          <w:szCs w:val="28"/>
        </w:rPr>
        <w:t xml:space="preserve"> </w:t>
      </w:r>
      <w:r w:rsidRPr="00B44EBE">
        <w:rPr>
          <w:rFonts w:asciiTheme="majorHAnsi" w:hAnsiTheme="majorHAnsi"/>
          <w:sz w:val="28"/>
          <w:szCs w:val="28"/>
        </w:rPr>
        <w:t xml:space="preserve">Most of the departments don’t even participate in today’s program.  Some officers sent their representatives having no knowledge about the program and issues.  The </w:t>
      </w:r>
      <w:r w:rsidR="008E0058">
        <w:rPr>
          <w:rFonts w:asciiTheme="majorHAnsi" w:hAnsiTheme="majorHAnsi"/>
          <w:sz w:val="28"/>
          <w:szCs w:val="28"/>
        </w:rPr>
        <w:t>participation of departments through their officers/officials is noted as under:-</w:t>
      </w:r>
    </w:p>
    <w:p w:rsidR="008E0058" w:rsidRDefault="008E0058"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Sh. </w:t>
      </w:r>
      <w:proofErr w:type="spellStart"/>
      <w:r>
        <w:rPr>
          <w:rFonts w:asciiTheme="majorHAnsi" w:hAnsiTheme="majorHAnsi"/>
          <w:sz w:val="28"/>
          <w:szCs w:val="28"/>
        </w:rPr>
        <w:t>Ra</w:t>
      </w:r>
      <w:r w:rsidR="00FA1F2D">
        <w:rPr>
          <w:rFonts w:asciiTheme="majorHAnsi" w:hAnsiTheme="majorHAnsi"/>
          <w:sz w:val="28"/>
          <w:szCs w:val="28"/>
        </w:rPr>
        <w:t>n</w:t>
      </w:r>
      <w:r>
        <w:rPr>
          <w:rFonts w:asciiTheme="majorHAnsi" w:hAnsiTheme="majorHAnsi"/>
          <w:sz w:val="28"/>
          <w:szCs w:val="28"/>
        </w:rPr>
        <w:t>jit</w:t>
      </w:r>
      <w:proofErr w:type="spellEnd"/>
      <w:r>
        <w:rPr>
          <w:rFonts w:asciiTheme="majorHAnsi" w:hAnsiTheme="majorHAnsi"/>
          <w:sz w:val="28"/>
          <w:szCs w:val="28"/>
        </w:rPr>
        <w:t xml:space="preserve"> Singh Sarpanch;</w:t>
      </w:r>
    </w:p>
    <w:p w:rsidR="008E0058" w:rsidRDefault="008E0058"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Sh. </w:t>
      </w:r>
      <w:proofErr w:type="spellStart"/>
      <w:r>
        <w:rPr>
          <w:rFonts w:asciiTheme="majorHAnsi" w:hAnsiTheme="majorHAnsi"/>
          <w:sz w:val="28"/>
          <w:szCs w:val="28"/>
        </w:rPr>
        <w:t>Ajeet</w:t>
      </w:r>
      <w:proofErr w:type="spellEnd"/>
      <w:r>
        <w:rPr>
          <w:rFonts w:asciiTheme="majorHAnsi" w:hAnsiTheme="majorHAnsi"/>
          <w:sz w:val="28"/>
          <w:szCs w:val="28"/>
        </w:rPr>
        <w:t xml:space="preserve"> Kumar </w:t>
      </w:r>
      <w:proofErr w:type="spellStart"/>
      <w:r>
        <w:rPr>
          <w:rFonts w:asciiTheme="majorHAnsi" w:hAnsiTheme="majorHAnsi"/>
          <w:sz w:val="28"/>
          <w:szCs w:val="28"/>
        </w:rPr>
        <w:t>Naib</w:t>
      </w:r>
      <w:proofErr w:type="spellEnd"/>
      <w:r>
        <w:rPr>
          <w:rFonts w:asciiTheme="majorHAnsi" w:hAnsiTheme="majorHAnsi"/>
          <w:sz w:val="28"/>
          <w:szCs w:val="28"/>
        </w:rPr>
        <w:t xml:space="preserve"> Sarpanch;</w:t>
      </w:r>
    </w:p>
    <w:p w:rsidR="00FA1F2D" w:rsidRDefault="00FA1F2D"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Sh. </w:t>
      </w:r>
      <w:proofErr w:type="spellStart"/>
      <w:r>
        <w:rPr>
          <w:rFonts w:asciiTheme="majorHAnsi" w:hAnsiTheme="majorHAnsi"/>
          <w:sz w:val="28"/>
          <w:szCs w:val="28"/>
        </w:rPr>
        <w:t>Mohd</w:t>
      </w:r>
      <w:proofErr w:type="spellEnd"/>
      <w:r>
        <w:rPr>
          <w:rFonts w:asciiTheme="majorHAnsi" w:hAnsiTheme="majorHAnsi"/>
          <w:sz w:val="28"/>
          <w:szCs w:val="28"/>
        </w:rPr>
        <w:t xml:space="preserve"> </w:t>
      </w:r>
      <w:proofErr w:type="spellStart"/>
      <w:r>
        <w:rPr>
          <w:rFonts w:asciiTheme="majorHAnsi" w:hAnsiTheme="majorHAnsi"/>
          <w:sz w:val="28"/>
          <w:szCs w:val="28"/>
        </w:rPr>
        <w:t>Yaqub</w:t>
      </w:r>
      <w:proofErr w:type="spellEnd"/>
      <w:r>
        <w:rPr>
          <w:rFonts w:asciiTheme="majorHAnsi" w:hAnsiTheme="majorHAnsi"/>
          <w:sz w:val="28"/>
          <w:szCs w:val="28"/>
        </w:rPr>
        <w:t xml:space="preserve"> Mir CMO Kishtwar;</w:t>
      </w:r>
    </w:p>
    <w:p w:rsidR="00FA1F2D" w:rsidRDefault="00FA1F2D"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Sh. </w:t>
      </w:r>
      <w:proofErr w:type="spellStart"/>
      <w:r>
        <w:rPr>
          <w:rFonts w:asciiTheme="majorHAnsi" w:hAnsiTheme="majorHAnsi"/>
          <w:sz w:val="28"/>
          <w:szCs w:val="28"/>
        </w:rPr>
        <w:t>Balbeer</w:t>
      </w:r>
      <w:proofErr w:type="spellEnd"/>
      <w:r>
        <w:rPr>
          <w:rFonts w:asciiTheme="majorHAnsi" w:hAnsiTheme="majorHAnsi"/>
          <w:sz w:val="28"/>
          <w:szCs w:val="28"/>
        </w:rPr>
        <w:t xml:space="preserve"> Singh Dy. CMO Kishtwar;</w:t>
      </w:r>
    </w:p>
    <w:p w:rsidR="002F48F4" w:rsidRDefault="002F48F4"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Sh. </w:t>
      </w:r>
      <w:proofErr w:type="spellStart"/>
      <w:r>
        <w:rPr>
          <w:rFonts w:asciiTheme="majorHAnsi" w:hAnsiTheme="majorHAnsi"/>
          <w:sz w:val="28"/>
          <w:szCs w:val="28"/>
        </w:rPr>
        <w:t>Zubair</w:t>
      </w:r>
      <w:proofErr w:type="spellEnd"/>
      <w:r>
        <w:rPr>
          <w:rFonts w:asciiTheme="majorHAnsi" w:hAnsiTheme="majorHAnsi"/>
          <w:sz w:val="28"/>
          <w:szCs w:val="28"/>
        </w:rPr>
        <w:t xml:space="preserve"> Ahmed Lone District Social welfare Officer Kishtwar;</w:t>
      </w:r>
    </w:p>
    <w:p w:rsidR="008E0058" w:rsidRDefault="008E0058"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Sh. </w:t>
      </w:r>
      <w:proofErr w:type="spellStart"/>
      <w:r>
        <w:rPr>
          <w:rFonts w:asciiTheme="majorHAnsi" w:hAnsiTheme="majorHAnsi"/>
          <w:sz w:val="28"/>
          <w:szCs w:val="28"/>
        </w:rPr>
        <w:t>Amjad</w:t>
      </w:r>
      <w:proofErr w:type="spellEnd"/>
      <w:r>
        <w:rPr>
          <w:rFonts w:asciiTheme="majorHAnsi" w:hAnsiTheme="majorHAnsi"/>
          <w:sz w:val="28"/>
          <w:szCs w:val="28"/>
        </w:rPr>
        <w:t xml:space="preserve"> </w:t>
      </w:r>
      <w:proofErr w:type="spellStart"/>
      <w:r>
        <w:rPr>
          <w:rFonts w:asciiTheme="majorHAnsi" w:hAnsiTheme="majorHAnsi"/>
          <w:sz w:val="28"/>
          <w:szCs w:val="28"/>
        </w:rPr>
        <w:t>Hussain</w:t>
      </w:r>
      <w:proofErr w:type="spellEnd"/>
      <w:r>
        <w:rPr>
          <w:rFonts w:asciiTheme="majorHAnsi" w:hAnsiTheme="majorHAnsi"/>
          <w:sz w:val="28"/>
          <w:szCs w:val="28"/>
        </w:rPr>
        <w:t xml:space="preserve"> </w:t>
      </w:r>
      <w:proofErr w:type="spellStart"/>
      <w:r>
        <w:rPr>
          <w:rFonts w:asciiTheme="majorHAnsi" w:hAnsiTheme="majorHAnsi"/>
          <w:sz w:val="28"/>
          <w:szCs w:val="28"/>
        </w:rPr>
        <w:t>Malik</w:t>
      </w:r>
      <w:proofErr w:type="spellEnd"/>
      <w:r>
        <w:rPr>
          <w:rFonts w:asciiTheme="majorHAnsi" w:hAnsiTheme="majorHAnsi"/>
          <w:sz w:val="28"/>
          <w:szCs w:val="28"/>
        </w:rPr>
        <w:t xml:space="preserve"> Chief Agriculture Officer Kishtwar;</w:t>
      </w:r>
    </w:p>
    <w:p w:rsidR="008E0058" w:rsidRDefault="008E0058"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Sh. Sanjay Kumar Sharma District Agriculture Officer Kishtwar;</w:t>
      </w:r>
    </w:p>
    <w:p w:rsidR="008E0058" w:rsidRDefault="008E0058"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Sh. Vijay Kumar HDO (Horticulture) Kishtwar;</w:t>
      </w:r>
    </w:p>
    <w:p w:rsidR="008E0058" w:rsidRDefault="002F48F4"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Sh. </w:t>
      </w:r>
      <w:proofErr w:type="spellStart"/>
      <w:r>
        <w:rPr>
          <w:rFonts w:asciiTheme="majorHAnsi" w:hAnsiTheme="majorHAnsi"/>
          <w:sz w:val="28"/>
          <w:szCs w:val="28"/>
        </w:rPr>
        <w:t>Imran</w:t>
      </w:r>
      <w:proofErr w:type="spellEnd"/>
      <w:r>
        <w:rPr>
          <w:rFonts w:asciiTheme="majorHAnsi" w:hAnsiTheme="majorHAnsi"/>
          <w:sz w:val="28"/>
          <w:szCs w:val="28"/>
        </w:rPr>
        <w:t xml:space="preserve"> Ahmed</w:t>
      </w:r>
      <w:r w:rsidR="008E0058">
        <w:rPr>
          <w:rFonts w:asciiTheme="majorHAnsi" w:hAnsiTheme="majorHAnsi"/>
          <w:sz w:val="28"/>
          <w:szCs w:val="28"/>
        </w:rPr>
        <w:t xml:space="preserve"> </w:t>
      </w:r>
      <w:proofErr w:type="spellStart"/>
      <w:r w:rsidR="008E0058">
        <w:rPr>
          <w:rFonts w:asciiTheme="majorHAnsi" w:hAnsiTheme="majorHAnsi"/>
          <w:sz w:val="28"/>
          <w:szCs w:val="28"/>
        </w:rPr>
        <w:t>Kischloo</w:t>
      </w:r>
      <w:proofErr w:type="spellEnd"/>
      <w:r w:rsidR="008E0058">
        <w:rPr>
          <w:rFonts w:asciiTheme="majorHAnsi" w:hAnsiTheme="majorHAnsi"/>
          <w:sz w:val="28"/>
          <w:szCs w:val="28"/>
        </w:rPr>
        <w:t xml:space="preserve"> (JKAS) A.O DC Officer Kishtwar;</w:t>
      </w:r>
    </w:p>
    <w:p w:rsidR="008E0058" w:rsidRDefault="008E0058"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Sh. </w:t>
      </w:r>
      <w:proofErr w:type="spellStart"/>
      <w:r>
        <w:rPr>
          <w:rFonts w:asciiTheme="majorHAnsi" w:hAnsiTheme="majorHAnsi"/>
          <w:sz w:val="28"/>
          <w:szCs w:val="28"/>
        </w:rPr>
        <w:t>Lavmeet</w:t>
      </w:r>
      <w:proofErr w:type="spellEnd"/>
      <w:r>
        <w:rPr>
          <w:rFonts w:asciiTheme="majorHAnsi" w:hAnsiTheme="majorHAnsi"/>
          <w:sz w:val="28"/>
          <w:szCs w:val="28"/>
        </w:rPr>
        <w:t xml:space="preserve"> </w:t>
      </w:r>
      <w:proofErr w:type="spellStart"/>
      <w:r>
        <w:rPr>
          <w:rFonts w:asciiTheme="majorHAnsi" w:hAnsiTheme="majorHAnsi"/>
          <w:sz w:val="28"/>
          <w:szCs w:val="28"/>
        </w:rPr>
        <w:t>Parihar</w:t>
      </w:r>
      <w:proofErr w:type="spellEnd"/>
      <w:r>
        <w:rPr>
          <w:rFonts w:asciiTheme="majorHAnsi" w:hAnsiTheme="majorHAnsi"/>
          <w:sz w:val="28"/>
          <w:szCs w:val="28"/>
        </w:rPr>
        <w:t xml:space="preserve"> Manager JK Bank Cluster office Kishtwar;</w:t>
      </w:r>
    </w:p>
    <w:p w:rsidR="008E0058" w:rsidRDefault="006D59B2"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Sh. </w:t>
      </w:r>
      <w:proofErr w:type="spellStart"/>
      <w:r>
        <w:rPr>
          <w:rFonts w:asciiTheme="majorHAnsi" w:hAnsiTheme="majorHAnsi"/>
          <w:sz w:val="28"/>
          <w:szCs w:val="28"/>
        </w:rPr>
        <w:t>Sahil</w:t>
      </w:r>
      <w:proofErr w:type="spellEnd"/>
      <w:r>
        <w:rPr>
          <w:rFonts w:asciiTheme="majorHAnsi" w:hAnsiTheme="majorHAnsi"/>
          <w:sz w:val="28"/>
          <w:szCs w:val="28"/>
        </w:rPr>
        <w:t xml:space="preserve"> </w:t>
      </w:r>
      <w:proofErr w:type="spellStart"/>
      <w:r>
        <w:rPr>
          <w:rFonts w:asciiTheme="majorHAnsi" w:hAnsiTheme="majorHAnsi"/>
          <w:sz w:val="28"/>
          <w:szCs w:val="28"/>
        </w:rPr>
        <w:t>Sundan</w:t>
      </w:r>
      <w:proofErr w:type="spellEnd"/>
      <w:r>
        <w:rPr>
          <w:rFonts w:asciiTheme="majorHAnsi" w:hAnsiTheme="majorHAnsi"/>
          <w:sz w:val="28"/>
          <w:szCs w:val="28"/>
        </w:rPr>
        <w:t xml:space="preserve"> AE PWD(R&amp;B) Division Kishtwar;</w:t>
      </w:r>
    </w:p>
    <w:p w:rsidR="006D59B2" w:rsidRDefault="006D59B2" w:rsidP="008E0058">
      <w:pPr>
        <w:pStyle w:val="ListParagraph"/>
        <w:widowControl w:val="0"/>
        <w:numPr>
          <w:ilvl w:val="0"/>
          <w:numId w:val="3"/>
        </w:numPr>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Sh. </w:t>
      </w:r>
      <w:proofErr w:type="spellStart"/>
      <w:r>
        <w:rPr>
          <w:rFonts w:asciiTheme="majorHAnsi" w:hAnsiTheme="majorHAnsi"/>
          <w:sz w:val="28"/>
          <w:szCs w:val="28"/>
        </w:rPr>
        <w:t>Suraj</w:t>
      </w:r>
      <w:proofErr w:type="spellEnd"/>
      <w:r>
        <w:rPr>
          <w:rFonts w:asciiTheme="majorHAnsi" w:hAnsiTheme="majorHAnsi"/>
          <w:sz w:val="28"/>
          <w:szCs w:val="28"/>
        </w:rPr>
        <w:t xml:space="preserve"> Singh </w:t>
      </w:r>
      <w:proofErr w:type="spellStart"/>
      <w:r>
        <w:rPr>
          <w:rFonts w:asciiTheme="majorHAnsi" w:hAnsiTheme="majorHAnsi"/>
          <w:sz w:val="28"/>
          <w:szCs w:val="28"/>
        </w:rPr>
        <w:t>Badyal</w:t>
      </w:r>
      <w:proofErr w:type="spellEnd"/>
      <w:r>
        <w:rPr>
          <w:rFonts w:asciiTheme="majorHAnsi" w:hAnsiTheme="majorHAnsi"/>
          <w:sz w:val="28"/>
          <w:szCs w:val="28"/>
        </w:rPr>
        <w:t xml:space="preserve"> JE PWD(R&amp;B) Division Kishtwar;</w:t>
      </w:r>
    </w:p>
    <w:p w:rsidR="00CE4049" w:rsidRPr="00CE4049" w:rsidRDefault="00CE4049" w:rsidP="00CE4049">
      <w:pPr>
        <w:widowControl w:val="0"/>
        <w:autoSpaceDE w:val="0"/>
        <w:autoSpaceDN w:val="0"/>
        <w:adjustRightInd w:val="0"/>
        <w:spacing w:after="0" w:line="240" w:lineRule="auto"/>
        <w:ind w:left="720"/>
        <w:jc w:val="both"/>
        <w:rPr>
          <w:rFonts w:asciiTheme="majorHAnsi" w:hAnsiTheme="majorHAnsi"/>
          <w:sz w:val="28"/>
          <w:szCs w:val="28"/>
        </w:rPr>
      </w:pPr>
      <w:r>
        <w:rPr>
          <w:rFonts w:asciiTheme="majorHAnsi" w:hAnsiTheme="majorHAnsi"/>
          <w:sz w:val="28"/>
          <w:szCs w:val="28"/>
        </w:rPr>
        <w:t>10.</w:t>
      </w:r>
      <w:r w:rsidRPr="00CE4049">
        <w:rPr>
          <w:rFonts w:asciiTheme="majorHAnsi" w:hAnsiTheme="majorHAnsi"/>
          <w:sz w:val="28"/>
          <w:szCs w:val="28"/>
        </w:rPr>
        <w:t xml:space="preserve"> Sh. </w:t>
      </w:r>
      <w:proofErr w:type="spellStart"/>
      <w:r w:rsidRPr="00CE4049">
        <w:rPr>
          <w:rFonts w:asciiTheme="majorHAnsi" w:hAnsiTheme="majorHAnsi"/>
          <w:sz w:val="28"/>
          <w:szCs w:val="28"/>
        </w:rPr>
        <w:t>Asgar</w:t>
      </w:r>
      <w:proofErr w:type="spellEnd"/>
      <w:r w:rsidRPr="00CE4049">
        <w:rPr>
          <w:rFonts w:asciiTheme="majorHAnsi" w:hAnsiTheme="majorHAnsi"/>
          <w:sz w:val="28"/>
          <w:szCs w:val="28"/>
        </w:rPr>
        <w:t xml:space="preserve"> </w:t>
      </w:r>
      <w:proofErr w:type="spellStart"/>
      <w:r w:rsidRPr="00CE4049">
        <w:rPr>
          <w:rFonts w:asciiTheme="majorHAnsi" w:hAnsiTheme="majorHAnsi"/>
          <w:sz w:val="28"/>
          <w:szCs w:val="28"/>
        </w:rPr>
        <w:t>Hussain</w:t>
      </w:r>
      <w:proofErr w:type="spellEnd"/>
      <w:r w:rsidRPr="00CE4049">
        <w:rPr>
          <w:rFonts w:asciiTheme="majorHAnsi" w:hAnsiTheme="majorHAnsi"/>
          <w:sz w:val="28"/>
          <w:szCs w:val="28"/>
        </w:rPr>
        <w:t xml:space="preserve"> </w:t>
      </w:r>
      <w:proofErr w:type="spellStart"/>
      <w:r w:rsidRPr="00CE4049">
        <w:rPr>
          <w:rFonts w:asciiTheme="majorHAnsi" w:hAnsiTheme="majorHAnsi"/>
          <w:sz w:val="28"/>
          <w:szCs w:val="28"/>
        </w:rPr>
        <w:t>Mattoo</w:t>
      </w:r>
      <w:proofErr w:type="spellEnd"/>
      <w:r w:rsidRPr="00CE4049">
        <w:rPr>
          <w:rFonts w:asciiTheme="majorHAnsi" w:hAnsiTheme="majorHAnsi"/>
          <w:sz w:val="28"/>
          <w:szCs w:val="28"/>
        </w:rPr>
        <w:t xml:space="preserve"> AAO CMO office Kishtwar;</w:t>
      </w:r>
    </w:p>
    <w:p w:rsidR="00CE4049" w:rsidRDefault="008451F4" w:rsidP="008451F4">
      <w:pPr>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11. </w:t>
      </w:r>
      <w:r w:rsidR="00000CE4">
        <w:rPr>
          <w:rFonts w:asciiTheme="majorHAnsi" w:hAnsiTheme="majorHAnsi"/>
          <w:sz w:val="28"/>
          <w:szCs w:val="28"/>
        </w:rPr>
        <w:t>Sh. Rajesh Kumar AAO Jal Shakti Division Kishtwar;</w:t>
      </w:r>
    </w:p>
    <w:p w:rsidR="00A832B1" w:rsidRDefault="00000CE4" w:rsidP="008451F4">
      <w:pPr>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12. Miss </w:t>
      </w:r>
      <w:proofErr w:type="spellStart"/>
      <w:r>
        <w:rPr>
          <w:rFonts w:asciiTheme="majorHAnsi" w:hAnsiTheme="majorHAnsi"/>
          <w:sz w:val="28"/>
          <w:szCs w:val="28"/>
        </w:rPr>
        <w:t>Aysha</w:t>
      </w:r>
      <w:proofErr w:type="spellEnd"/>
      <w:r>
        <w:rPr>
          <w:rFonts w:asciiTheme="majorHAnsi" w:hAnsiTheme="majorHAnsi"/>
          <w:sz w:val="28"/>
          <w:szCs w:val="28"/>
        </w:rPr>
        <w:t xml:space="preserve"> </w:t>
      </w:r>
      <w:proofErr w:type="spellStart"/>
      <w:r>
        <w:rPr>
          <w:rFonts w:asciiTheme="majorHAnsi" w:hAnsiTheme="majorHAnsi"/>
          <w:sz w:val="28"/>
          <w:szCs w:val="28"/>
        </w:rPr>
        <w:t>Anjum</w:t>
      </w:r>
      <w:proofErr w:type="spellEnd"/>
      <w:r>
        <w:rPr>
          <w:rFonts w:asciiTheme="majorHAnsi" w:hAnsiTheme="majorHAnsi"/>
          <w:sz w:val="28"/>
          <w:szCs w:val="28"/>
        </w:rPr>
        <w:t xml:space="preserve"> Panchayat </w:t>
      </w:r>
      <w:r w:rsidR="00A832B1">
        <w:rPr>
          <w:rFonts w:asciiTheme="majorHAnsi" w:hAnsiTheme="majorHAnsi"/>
          <w:sz w:val="28"/>
          <w:szCs w:val="28"/>
        </w:rPr>
        <w:t>Secretary;</w:t>
      </w:r>
    </w:p>
    <w:p w:rsidR="00000CE4" w:rsidRDefault="00A832B1" w:rsidP="008451F4">
      <w:pPr>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13. </w:t>
      </w:r>
      <w:proofErr w:type="spellStart"/>
      <w:r>
        <w:rPr>
          <w:rFonts w:asciiTheme="majorHAnsi" w:hAnsiTheme="majorHAnsi"/>
          <w:sz w:val="28"/>
          <w:szCs w:val="28"/>
        </w:rPr>
        <w:t>Saima</w:t>
      </w:r>
      <w:proofErr w:type="spellEnd"/>
      <w:r>
        <w:rPr>
          <w:rFonts w:asciiTheme="majorHAnsi" w:hAnsiTheme="majorHAnsi"/>
          <w:sz w:val="28"/>
          <w:szCs w:val="28"/>
        </w:rPr>
        <w:t xml:space="preserve"> </w:t>
      </w:r>
      <w:proofErr w:type="spellStart"/>
      <w:r>
        <w:rPr>
          <w:rFonts w:asciiTheme="majorHAnsi" w:hAnsiTheme="majorHAnsi"/>
          <w:sz w:val="28"/>
          <w:szCs w:val="28"/>
        </w:rPr>
        <w:t>Karim</w:t>
      </w:r>
      <w:proofErr w:type="spellEnd"/>
      <w:r>
        <w:rPr>
          <w:rFonts w:asciiTheme="majorHAnsi" w:hAnsiTheme="majorHAnsi"/>
          <w:sz w:val="28"/>
          <w:szCs w:val="28"/>
        </w:rPr>
        <w:t xml:space="preserve"> JAEO (Agriculture);</w:t>
      </w:r>
    </w:p>
    <w:p w:rsidR="00A832B1" w:rsidRDefault="00A832B1" w:rsidP="008451F4">
      <w:pPr>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14. </w:t>
      </w:r>
      <w:proofErr w:type="spellStart"/>
      <w:r>
        <w:rPr>
          <w:rFonts w:asciiTheme="majorHAnsi" w:hAnsiTheme="majorHAnsi"/>
          <w:sz w:val="28"/>
          <w:szCs w:val="28"/>
        </w:rPr>
        <w:t>Sonika</w:t>
      </w:r>
      <w:proofErr w:type="spellEnd"/>
      <w:r>
        <w:rPr>
          <w:rFonts w:asciiTheme="majorHAnsi" w:hAnsiTheme="majorHAnsi"/>
          <w:sz w:val="28"/>
          <w:szCs w:val="28"/>
        </w:rPr>
        <w:t xml:space="preserve"> </w:t>
      </w:r>
      <w:proofErr w:type="spellStart"/>
      <w:r>
        <w:rPr>
          <w:rFonts w:asciiTheme="majorHAnsi" w:hAnsiTheme="majorHAnsi"/>
          <w:sz w:val="28"/>
          <w:szCs w:val="28"/>
        </w:rPr>
        <w:t>Chandail</w:t>
      </w:r>
      <w:proofErr w:type="spellEnd"/>
      <w:r>
        <w:rPr>
          <w:rFonts w:asciiTheme="majorHAnsi" w:hAnsiTheme="majorHAnsi"/>
          <w:sz w:val="28"/>
          <w:szCs w:val="28"/>
        </w:rPr>
        <w:t xml:space="preserve"> I/C HM M/S </w:t>
      </w:r>
      <w:proofErr w:type="spellStart"/>
      <w:r>
        <w:rPr>
          <w:rFonts w:asciiTheme="majorHAnsi" w:hAnsiTheme="majorHAnsi"/>
          <w:sz w:val="28"/>
          <w:szCs w:val="28"/>
        </w:rPr>
        <w:t>Bhoopnager</w:t>
      </w:r>
      <w:proofErr w:type="spellEnd"/>
      <w:r>
        <w:rPr>
          <w:rFonts w:asciiTheme="majorHAnsi" w:hAnsiTheme="majorHAnsi"/>
          <w:sz w:val="28"/>
          <w:szCs w:val="28"/>
        </w:rPr>
        <w:t xml:space="preserve"> Kishtwar</w:t>
      </w:r>
    </w:p>
    <w:p w:rsidR="00A832B1" w:rsidRDefault="00A832B1" w:rsidP="008451F4">
      <w:pPr>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15. Smt. </w:t>
      </w:r>
      <w:proofErr w:type="spellStart"/>
      <w:r>
        <w:rPr>
          <w:rFonts w:asciiTheme="majorHAnsi" w:hAnsiTheme="majorHAnsi"/>
          <w:sz w:val="28"/>
          <w:szCs w:val="28"/>
        </w:rPr>
        <w:t>Shoofal</w:t>
      </w:r>
      <w:proofErr w:type="spellEnd"/>
      <w:r>
        <w:rPr>
          <w:rFonts w:asciiTheme="majorHAnsi" w:hAnsiTheme="majorHAnsi"/>
          <w:sz w:val="28"/>
          <w:szCs w:val="28"/>
        </w:rPr>
        <w:t xml:space="preserve"> </w:t>
      </w:r>
      <w:proofErr w:type="spellStart"/>
      <w:r>
        <w:rPr>
          <w:rFonts w:asciiTheme="majorHAnsi" w:hAnsiTheme="majorHAnsi"/>
          <w:sz w:val="28"/>
          <w:szCs w:val="28"/>
        </w:rPr>
        <w:t>Parihar</w:t>
      </w:r>
      <w:proofErr w:type="spellEnd"/>
      <w:r>
        <w:rPr>
          <w:rFonts w:asciiTheme="majorHAnsi" w:hAnsiTheme="majorHAnsi"/>
          <w:sz w:val="28"/>
          <w:szCs w:val="28"/>
        </w:rPr>
        <w:t xml:space="preserve"> Teacher M/S </w:t>
      </w:r>
      <w:proofErr w:type="spellStart"/>
      <w:r>
        <w:rPr>
          <w:rFonts w:asciiTheme="majorHAnsi" w:hAnsiTheme="majorHAnsi"/>
          <w:sz w:val="28"/>
          <w:szCs w:val="28"/>
        </w:rPr>
        <w:t>Bhoopnager</w:t>
      </w:r>
      <w:proofErr w:type="spellEnd"/>
      <w:r>
        <w:rPr>
          <w:rFonts w:asciiTheme="majorHAnsi" w:hAnsiTheme="majorHAnsi"/>
          <w:sz w:val="28"/>
          <w:szCs w:val="28"/>
        </w:rPr>
        <w:t xml:space="preserve"> Kishtwar;</w:t>
      </w:r>
    </w:p>
    <w:p w:rsidR="00A832B1" w:rsidRDefault="00A832B1" w:rsidP="008451F4">
      <w:pPr>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16. </w:t>
      </w:r>
      <w:proofErr w:type="spellStart"/>
      <w:r>
        <w:rPr>
          <w:rFonts w:asciiTheme="majorHAnsi" w:hAnsiTheme="majorHAnsi"/>
          <w:sz w:val="28"/>
          <w:szCs w:val="28"/>
        </w:rPr>
        <w:t>Mohd</w:t>
      </w:r>
      <w:proofErr w:type="spellEnd"/>
      <w:r>
        <w:rPr>
          <w:rFonts w:asciiTheme="majorHAnsi" w:hAnsiTheme="majorHAnsi"/>
          <w:sz w:val="28"/>
          <w:szCs w:val="28"/>
        </w:rPr>
        <w:t xml:space="preserve"> </w:t>
      </w:r>
      <w:proofErr w:type="spellStart"/>
      <w:r>
        <w:rPr>
          <w:rFonts w:asciiTheme="majorHAnsi" w:hAnsiTheme="majorHAnsi"/>
          <w:sz w:val="28"/>
          <w:szCs w:val="28"/>
        </w:rPr>
        <w:t>Ashraf</w:t>
      </w:r>
      <w:proofErr w:type="spellEnd"/>
      <w:r>
        <w:rPr>
          <w:rFonts w:asciiTheme="majorHAnsi" w:hAnsiTheme="majorHAnsi"/>
          <w:sz w:val="28"/>
          <w:szCs w:val="28"/>
        </w:rPr>
        <w:t xml:space="preserve"> </w:t>
      </w:r>
      <w:r w:rsidR="00B40CC5">
        <w:rPr>
          <w:rFonts w:asciiTheme="majorHAnsi" w:hAnsiTheme="majorHAnsi"/>
          <w:sz w:val="28"/>
          <w:szCs w:val="28"/>
        </w:rPr>
        <w:t>Teacher M</w:t>
      </w:r>
      <w:r>
        <w:rPr>
          <w:rFonts w:asciiTheme="majorHAnsi" w:hAnsiTheme="majorHAnsi"/>
          <w:sz w:val="28"/>
          <w:szCs w:val="28"/>
        </w:rPr>
        <w:t>/</w:t>
      </w:r>
      <w:r w:rsidR="00B40CC5">
        <w:rPr>
          <w:rFonts w:asciiTheme="majorHAnsi" w:hAnsiTheme="majorHAnsi"/>
          <w:sz w:val="28"/>
          <w:szCs w:val="28"/>
        </w:rPr>
        <w:t>S Indranager</w:t>
      </w:r>
      <w:r>
        <w:rPr>
          <w:rFonts w:asciiTheme="majorHAnsi" w:hAnsiTheme="majorHAnsi"/>
          <w:sz w:val="28"/>
          <w:szCs w:val="28"/>
        </w:rPr>
        <w:t xml:space="preserve"> Kishtwar </w:t>
      </w:r>
    </w:p>
    <w:p w:rsidR="007F3D9A" w:rsidRDefault="007F3D9A" w:rsidP="008451F4">
      <w:pPr>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17. Smt. </w:t>
      </w:r>
      <w:proofErr w:type="spellStart"/>
      <w:r>
        <w:rPr>
          <w:rFonts w:asciiTheme="majorHAnsi" w:hAnsiTheme="majorHAnsi"/>
          <w:sz w:val="28"/>
          <w:szCs w:val="28"/>
        </w:rPr>
        <w:t>Fozia</w:t>
      </w:r>
      <w:proofErr w:type="spellEnd"/>
      <w:r>
        <w:rPr>
          <w:rFonts w:asciiTheme="majorHAnsi" w:hAnsiTheme="majorHAnsi"/>
          <w:sz w:val="28"/>
          <w:szCs w:val="28"/>
        </w:rPr>
        <w:t xml:space="preserve"> </w:t>
      </w:r>
      <w:proofErr w:type="spellStart"/>
      <w:r>
        <w:rPr>
          <w:rFonts w:asciiTheme="majorHAnsi" w:hAnsiTheme="majorHAnsi"/>
          <w:sz w:val="28"/>
          <w:szCs w:val="28"/>
        </w:rPr>
        <w:t>Nazir</w:t>
      </w:r>
      <w:proofErr w:type="spellEnd"/>
      <w:r>
        <w:rPr>
          <w:rFonts w:asciiTheme="majorHAnsi" w:hAnsiTheme="majorHAnsi"/>
          <w:sz w:val="28"/>
          <w:szCs w:val="28"/>
        </w:rPr>
        <w:t xml:space="preserve"> Technician </w:t>
      </w:r>
      <w:r w:rsidR="002351EE">
        <w:rPr>
          <w:rFonts w:asciiTheme="majorHAnsi" w:hAnsiTheme="majorHAnsi"/>
          <w:sz w:val="28"/>
          <w:szCs w:val="28"/>
        </w:rPr>
        <w:t xml:space="preserve">Horticulture Department </w:t>
      </w:r>
      <w:r>
        <w:rPr>
          <w:rFonts w:asciiTheme="majorHAnsi" w:hAnsiTheme="majorHAnsi"/>
          <w:sz w:val="28"/>
          <w:szCs w:val="28"/>
        </w:rPr>
        <w:t xml:space="preserve"> </w:t>
      </w:r>
    </w:p>
    <w:p w:rsidR="007A682B" w:rsidRDefault="00A832B1" w:rsidP="00B40CC5">
      <w:pPr>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w:t>
      </w:r>
      <w:r w:rsidR="00462998">
        <w:rPr>
          <w:rFonts w:asciiTheme="majorHAnsi" w:hAnsiTheme="majorHAnsi"/>
          <w:sz w:val="28"/>
          <w:szCs w:val="28"/>
        </w:rPr>
        <w:t>18</w:t>
      </w:r>
      <w:r w:rsidR="002755CF">
        <w:rPr>
          <w:rFonts w:asciiTheme="majorHAnsi" w:hAnsiTheme="majorHAnsi"/>
          <w:sz w:val="28"/>
          <w:szCs w:val="28"/>
        </w:rPr>
        <w:t xml:space="preserve">. Panches of two wards of Panchayat </w:t>
      </w:r>
      <w:proofErr w:type="spellStart"/>
      <w:r w:rsidR="003F2814">
        <w:rPr>
          <w:rFonts w:asciiTheme="majorHAnsi" w:hAnsiTheme="majorHAnsi"/>
          <w:sz w:val="28"/>
          <w:szCs w:val="28"/>
        </w:rPr>
        <w:t>Lachkhazana</w:t>
      </w:r>
      <w:proofErr w:type="spellEnd"/>
      <w:r w:rsidR="003F2814">
        <w:rPr>
          <w:rFonts w:asciiTheme="majorHAnsi" w:hAnsiTheme="majorHAnsi"/>
          <w:sz w:val="28"/>
          <w:szCs w:val="28"/>
        </w:rPr>
        <w:t>.</w:t>
      </w:r>
    </w:p>
    <w:p w:rsidR="00E01791" w:rsidRDefault="003F2814" w:rsidP="00BD030F">
      <w:pPr>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w:t>
      </w:r>
      <w:r w:rsidRPr="006C3634">
        <w:rPr>
          <w:rFonts w:asciiTheme="majorHAnsi" w:hAnsiTheme="majorHAnsi"/>
          <w:b/>
          <w:sz w:val="28"/>
          <w:szCs w:val="28"/>
          <w:u w:val="single"/>
        </w:rPr>
        <w:t>2. Field Visit</w:t>
      </w:r>
      <w:r w:rsidR="002351EE">
        <w:rPr>
          <w:rFonts w:asciiTheme="majorHAnsi" w:hAnsiTheme="majorHAnsi"/>
          <w:sz w:val="28"/>
          <w:szCs w:val="28"/>
        </w:rPr>
        <w:t>: -</w:t>
      </w:r>
      <w:r>
        <w:rPr>
          <w:rFonts w:asciiTheme="majorHAnsi" w:hAnsiTheme="majorHAnsi"/>
          <w:sz w:val="28"/>
          <w:szCs w:val="28"/>
        </w:rPr>
        <w:t xml:space="preserve"> </w:t>
      </w:r>
      <w:r w:rsidR="007F3D9A">
        <w:rPr>
          <w:rFonts w:asciiTheme="majorHAnsi" w:hAnsiTheme="majorHAnsi"/>
          <w:sz w:val="28"/>
          <w:szCs w:val="28"/>
        </w:rPr>
        <w:t xml:space="preserve">Three units of self employment visited. Bank authorities provided the list of 52 beneficiaries to whom the   </w:t>
      </w:r>
      <w:r w:rsidR="002351EE">
        <w:rPr>
          <w:rFonts w:asciiTheme="majorHAnsi" w:hAnsiTheme="majorHAnsi"/>
          <w:sz w:val="28"/>
          <w:szCs w:val="28"/>
        </w:rPr>
        <w:t>Loan assistanc</w:t>
      </w:r>
      <w:r w:rsidR="006C3634">
        <w:rPr>
          <w:rFonts w:asciiTheme="majorHAnsi" w:hAnsiTheme="majorHAnsi"/>
          <w:sz w:val="28"/>
          <w:szCs w:val="28"/>
        </w:rPr>
        <w:t xml:space="preserve">e under the scheme was sanctioned and disbursed. It has been informed that all the sanctioned units under the ibid scheme are functional. The unemployed youths assisted under the scheme seems highly </w:t>
      </w:r>
      <w:r w:rsidR="0003474E">
        <w:rPr>
          <w:rFonts w:asciiTheme="majorHAnsi" w:hAnsiTheme="majorHAnsi"/>
          <w:sz w:val="28"/>
          <w:szCs w:val="28"/>
        </w:rPr>
        <w:t xml:space="preserve">satisfied and </w:t>
      </w:r>
      <w:r w:rsidR="006C3634">
        <w:rPr>
          <w:rFonts w:asciiTheme="majorHAnsi" w:hAnsiTheme="majorHAnsi"/>
          <w:sz w:val="28"/>
          <w:szCs w:val="28"/>
        </w:rPr>
        <w:t xml:space="preserve">thankful to government for </w:t>
      </w:r>
      <w:r w:rsidR="0003474E">
        <w:rPr>
          <w:rFonts w:asciiTheme="majorHAnsi" w:hAnsiTheme="majorHAnsi"/>
          <w:sz w:val="28"/>
          <w:szCs w:val="28"/>
        </w:rPr>
        <w:t xml:space="preserve">getting self employment. </w:t>
      </w:r>
    </w:p>
    <w:p w:rsidR="00B97726" w:rsidRPr="00BD030F" w:rsidRDefault="00B97726" w:rsidP="00BD030F">
      <w:pPr>
        <w:widowControl w:val="0"/>
        <w:autoSpaceDE w:val="0"/>
        <w:autoSpaceDN w:val="0"/>
        <w:adjustRightInd w:val="0"/>
        <w:spacing w:after="0" w:line="240" w:lineRule="auto"/>
        <w:jc w:val="both"/>
        <w:rPr>
          <w:rFonts w:asciiTheme="majorHAnsi" w:hAnsiTheme="majorHAnsi"/>
          <w:sz w:val="28"/>
          <w:szCs w:val="28"/>
        </w:rPr>
      </w:pPr>
    </w:p>
    <w:p w:rsidR="00E01791" w:rsidRPr="00E01791" w:rsidRDefault="00E01791" w:rsidP="00E01791">
      <w:pPr>
        <w:pStyle w:val="ListParagraph"/>
        <w:widowControl w:val="0"/>
        <w:numPr>
          <w:ilvl w:val="0"/>
          <w:numId w:val="1"/>
        </w:numPr>
        <w:autoSpaceDE w:val="0"/>
        <w:autoSpaceDN w:val="0"/>
        <w:adjustRightInd w:val="0"/>
        <w:spacing w:after="0" w:line="200" w:lineRule="exact"/>
        <w:rPr>
          <w:rFonts w:asciiTheme="majorHAnsi" w:hAnsiTheme="majorHAnsi"/>
          <w:b/>
          <w:sz w:val="24"/>
          <w:szCs w:val="24"/>
          <w:u w:val="single"/>
        </w:rPr>
      </w:pPr>
      <w:r w:rsidRPr="00E01791">
        <w:rPr>
          <w:rFonts w:asciiTheme="majorHAnsi" w:hAnsiTheme="majorHAnsi"/>
          <w:b/>
          <w:sz w:val="24"/>
          <w:szCs w:val="24"/>
          <w:u w:val="single"/>
        </w:rPr>
        <w:t xml:space="preserve">Construction of Panchayat </w:t>
      </w:r>
      <w:r w:rsidR="005347B4">
        <w:rPr>
          <w:rFonts w:asciiTheme="majorHAnsi" w:hAnsiTheme="majorHAnsi"/>
          <w:b/>
          <w:sz w:val="24"/>
          <w:szCs w:val="24"/>
          <w:u w:val="single"/>
        </w:rPr>
        <w:t xml:space="preserve"> </w:t>
      </w:r>
      <w:proofErr w:type="spellStart"/>
      <w:r w:rsidRPr="00E01791">
        <w:rPr>
          <w:rFonts w:asciiTheme="majorHAnsi" w:hAnsiTheme="majorHAnsi"/>
          <w:b/>
          <w:sz w:val="24"/>
          <w:szCs w:val="24"/>
          <w:u w:val="single"/>
        </w:rPr>
        <w:t>Ghar</w:t>
      </w:r>
      <w:proofErr w:type="spellEnd"/>
      <w:r w:rsidRPr="00E01791">
        <w:rPr>
          <w:rFonts w:asciiTheme="majorHAnsi" w:hAnsiTheme="majorHAnsi"/>
          <w:b/>
          <w:sz w:val="24"/>
          <w:szCs w:val="24"/>
          <w:u w:val="single"/>
        </w:rPr>
        <w:t>:</w:t>
      </w:r>
    </w:p>
    <w:p w:rsidR="00E01791" w:rsidRDefault="00E01791" w:rsidP="00E01791">
      <w:pPr>
        <w:pStyle w:val="ListParagraph"/>
        <w:widowControl w:val="0"/>
        <w:autoSpaceDE w:val="0"/>
        <w:autoSpaceDN w:val="0"/>
        <w:adjustRightInd w:val="0"/>
        <w:spacing w:after="0" w:line="200" w:lineRule="exact"/>
        <w:jc w:val="both"/>
        <w:rPr>
          <w:rFonts w:asciiTheme="majorHAnsi" w:hAnsiTheme="majorHAnsi"/>
          <w:sz w:val="24"/>
          <w:szCs w:val="24"/>
        </w:rPr>
      </w:pPr>
    </w:p>
    <w:p w:rsidR="00E01791" w:rsidRPr="00B44EBE" w:rsidRDefault="00E01791" w:rsidP="00E01791">
      <w:pPr>
        <w:pStyle w:val="ListParagraph"/>
        <w:widowControl w:val="0"/>
        <w:autoSpaceDE w:val="0"/>
        <w:autoSpaceDN w:val="0"/>
        <w:adjustRightInd w:val="0"/>
        <w:spacing w:after="0" w:line="240" w:lineRule="auto"/>
        <w:jc w:val="both"/>
        <w:rPr>
          <w:rFonts w:asciiTheme="majorHAnsi" w:hAnsiTheme="majorHAnsi"/>
          <w:sz w:val="28"/>
          <w:szCs w:val="28"/>
        </w:rPr>
      </w:pPr>
      <w:r w:rsidRPr="00B44EBE">
        <w:rPr>
          <w:rFonts w:asciiTheme="majorHAnsi" w:hAnsiTheme="majorHAnsi"/>
          <w:sz w:val="28"/>
          <w:szCs w:val="28"/>
        </w:rPr>
        <w:t xml:space="preserve">The Panchayat </w:t>
      </w:r>
      <w:proofErr w:type="spellStart"/>
      <w:r w:rsidRPr="00B44EBE">
        <w:rPr>
          <w:rFonts w:asciiTheme="majorHAnsi" w:hAnsiTheme="majorHAnsi"/>
          <w:sz w:val="28"/>
          <w:szCs w:val="28"/>
        </w:rPr>
        <w:t>Garh</w:t>
      </w:r>
      <w:proofErr w:type="spellEnd"/>
      <w:r w:rsidRPr="00B44EBE">
        <w:rPr>
          <w:rFonts w:asciiTheme="majorHAnsi" w:hAnsiTheme="majorHAnsi"/>
          <w:sz w:val="28"/>
          <w:szCs w:val="28"/>
        </w:rPr>
        <w:t xml:space="preserve"> of Panchayat </w:t>
      </w:r>
      <w:proofErr w:type="spellStart"/>
      <w:r w:rsidRPr="00B44EBE">
        <w:rPr>
          <w:rFonts w:asciiTheme="majorHAnsi" w:hAnsiTheme="majorHAnsi"/>
          <w:sz w:val="28"/>
          <w:szCs w:val="28"/>
        </w:rPr>
        <w:t>Lachkhazana</w:t>
      </w:r>
      <w:proofErr w:type="spellEnd"/>
      <w:r w:rsidRPr="00B44EBE">
        <w:rPr>
          <w:rFonts w:asciiTheme="majorHAnsi" w:hAnsiTheme="majorHAnsi"/>
          <w:sz w:val="28"/>
          <w:szCs w:val="28"/>
        </w:rPr>
        <w:t xml:space="preserve"> had been constructed long ago which has now been declared as unsafe by the Technical Team constituted by the District Administration.  The matter was highlighted in the B2V4 but no progress/achievement has been made since then.</w:t>
      </w:r>
    </w:p>
    <w:p w:rsidR="00E01791" w:rsidRPr="00B44EBE" w:rsidRDefault="00E01791" w:rsidP="00E01791">
      <w:pPr>
        <w:pStyle w:val="ListParagraph"/>
        <w:widowControl w:val="0"/>
        <w:autoSpaceDE w:val="0"/>
        <w:autoSpaceDN w:val="0"/>
        <w:adjustRightInd w:val="0"/>
        <w:spacing w:after="0" w:line="240" w:lineRule="auto"/>
        <w:jc w:val="both"/>
        <w:rPr>
          <w:rFonts w:asciiTheme="majorHAnsi" w:hAnsiTheme="majorHAnsi"/>
          <w:sz w:val="28"/>
          <w:szCs w:val="28"/>
        </w:rPr>
      </w:pPr>
      <w:r w:rsidRPr="00B44EBE">
        <w:rPr>
          <w:rFonts w:asciiTheme="majorHAnsi" w:hAnsiTheme="majorHAnsi"/>
          <w:sz w:val="28"/>
          <w:szCs w:val="28"/>
        </w:rPr>
        <w:tab/>
        <w:t xml:space="preserve">The land acquired for construction of Panchayat </w:t>
      </w:r>
      <w:proofErr w:type="spellStart"/>
      <w:r w:rsidRPr="00B44EBE">
        <w:rPr>
          <w:rFonts w:asciiTheme="majorHAnsi" w:hAnsiTheme="majorHAnsi"/>
          <w:sz w:val="28"/>
          <w:szCs w:val="28"/>
        </w:rPr>
        <w:t>Garh</w:t>
      </w:r>
      <w:proofErr w:type="spellEnd"/>
      <w:r w:rsidRPr="00B44EBE">
        <w:rPr>
          <w:rFonts w:asciiTheme="majorHAnsi" w:hAnsiTheme="majorHAnsi"/>
          <w:sz w:val="28"/>
          <w:szCs w:val="28"/>
        </w:rPr>
        <w:t xml:space="preserve"> is about 4 </w:t>
      </w:r>
      <w:proofErr w:type="spellStart"/>
      <w:r w:rsidRPr="00B44EBE">
        <w:rPr>
          <w:rFonts w:asciiTheme="majorHAnsi" w:hAnsiTheme="majorHAnsi"/>
          <w:sz w:val="28"/>
          <w:szCs w:val="28"/>
        </w:rPr>
        <w:t>kanals</w:t>
      </w:r>
      <w:proofErr w:type="spellEnd"/>
      <w:r w:rsidRPr="00B44EBE">
        <w:rPr>
          <w:rFonts w:asciiTheme="majorHAnsi" w:hAnsiTheme="majorHAnsi"/>
          <w:sz w:val="28"/>
          <w:szCs w:val="28"/>
        </w:rPr>
        <w:t xml:space="preserve"> </w:t>
      </w:r>
      <w:r w:rsidR="00AD69B4" w:rsidRPr="00B44EBE">
        <w:rPr>
          <w:rFonts w:asciiTheme="majorHAnsi" w:hAnsiTheme="majorHAnsi"/>
          <w:sz w:val="28"/>
          <w:szCs w:val="28"/>
        </w:rPr>
        <w:t>without making</w:t>
      </w:r>
      <w:r w:rsidRPr="00B44EBE">
        <w:rPr>
          <w:rFonts w:asciiTheme="majorHAnsi" w:hAnsiTheme="majorHAnsi"/>
          <w:sz w:val="28"/>
          <w:szCs w:val="28"/>
        </w:rPr>
        <w:t xml:space="preserve"> any compensation to the land owner, which needs to be settled at an earliest as the owner is making hurdles for taking up the construction work.</w:t>
      </w:r>
    </w:p>
    <w:p w:rsidR="00E01791" w:rsidRPr="00E01791" w:rsidRDefault="00E01791" w:rsidP="00E01791">
      <w:pPr>
        <w:pStyle w:val="ListParagraph"/>
        <w:widowControl w:val="0"/>
        <w:autoSpaceDE w:val="0"/>
        <w:autoSpaceDN w:val="0"/>
        <w:adjustRightInd w:val="0"/>
        <w:spacing w:after="0" w:line="200" w:lineRule="exact"/>
        <w:jc w:val="both"/>
        <w:rPr>
          <w:rFonts w:asciiTheme="majorHAnsi" w:hAnsiTheme="majorHAnsi"/>
          <w:sz w:val="24"/>
          <w:szCs w:val="24"/>
        </w:rPr>
      </w:pPr>
    </w:p>
    <w:p w:rsidR="00E01791" w:rsidRPr="00E01791" w:rsidRDefault="00E01791" w:rsidP="00E01791">
      <w:pPr>
        <w:pStyle w:val="ListParagraph"/>
        <w:widowControl w:val="0"/>
        <w:numPr>
          <w:ilvl w:val="0"/>
          <w:numId w:val="1"/>
        </w:numPr>
        <w:autoSpaceDE w:val="0"/>
        <w:autoSpaceDN w:val="0"/>
        <w:adjustRightInd w:val="0"/>
        <w:spacing w:after="0" w:line="200" w:lineRule="exact"/>
        <w:rPr>
          <w:rFonts w:asciiTheme="majorHAnsi" w:hAnsiTheme="majorHAnsi"/>
          <w:sz w:val="24"/>
          <w:szCs w:val="24"/>
          <w:u w:val="single"/>
        </w:rPr>
      </w:pPr>
      <w:r w:rsidRPr="00E01791">
        <w:rPr>
          <w:rFonts w:asciiTheme="majorHAnsi" w:hAnsiTheme="majorHAnsi"/>
          <w:b/>
          <w:sz w:val="24"/>
          <w:szCs w:val="24"/>
          <w:u w:val="single"/>
        </w:rPr>
        <w:t xml:space="preserve">Widening of Main road from </w:t>
      </w:r>
      <w:proofErr w:type="spellStart"/>
      <w:r w:rsidRPr="00E01791">
        <w:rPr>
          <w:rFonts w:asciiTheme="majorHAnsi" w:hAnsiTheme="majorHAnsi"/>
          <w:b/>
          <w:sz w:val="24"/>
          <w:szCs w:val="24"/>
          <w:u w:val="single"/>
        </w:rPr>
        <w:t>Kuleed</w:t>
      </w:r>
      <w:proofErr w:type="spellEnd"/>
      <w:r w:rsidRPr="00E01791">
        <w:rPr>
          <w:rFonts w:asciiTheme="majorHAnsi" w:hAnsiTheme="majorHAnsi"/>
          <w:b/>
          <w:sz w:val="24"/>
          <w:szCs w:val="24"/>
          <w:u w:val="single"/>
        </w:rPr>
        <w:t xml:space="preserve"> </w:t>
      </w:r>
      <w:proofErr w:type="spellStart"/>
      <w:r w:rsidRPr="00E01791">
        <w:rPr>
          <w:rFonts w:asciiTheme="majorHAnsi" w:hAnsiTheme="majorHAnsi"/>
          <w:b/>
          <w:sz w:val="24"/>
          <w:szCs w:val="24"/>
          <w:u w:val="single"/>
        </w:rPr>
        <w:t>Chowk</w:t>
      </w:r>
      <w:proofErr w:type="spellEnd"/>
      <w:r w:rsidRPr="00E01791">
        <w:rPr>
          <w:rFonts w:asciiTheme="majorHAnsi" w:hAnsiTheme="majorHAnsi"/>
          <w:b/>
          <w:sz w:val="24"/>
          <w:szCs w:val="24"/>
          <w:u w:val="single"/>
        </w:rPr>
        <w:t xml:space="preserve"> to Mini </w:t>
      </w:r>
      <w:r w:rsidR="00D81A5A" w:rsidRPr="00E01791">
        <w:rPr>
          <w:rFonts w:asciiTheme="majorHAnsi" w:hAnsiTheme="majorHAnsi"/>
          <w:b/>
          <w:sz w:val="24"/>
          <w:szCs w:val="24"/>
          <w:u w:val="single"/>
        </w:rPr>
        <w:t>Secretariat</w:t>
      </w:r>
      <w:r w:rsidR="00D81A5A">
        <w:rPr>
          <w:rFonts w:asciiTheme="majorHAnsi" w:hAnsiTheme="majorHAnsi"/>
          <w:b/>
          <w:sz w:val="24"/>
          <w:szCs w:val="24"/>
          <w:u w:val="single"/>
        </w:rPr>
        <w:t xml:space="preserve"> </w:t>
      </w:r>
      <w:r w:rsidRPr="00E01791">
        <w:rPr>
          <w:rFonts w:asciiTheme="majorHAnsi" w:hAnsiTheme="majorHAnsi"/>
          <w:b/>
          <w:sz w:val="24"/>
          <w:szCs w:val="24"/>
          <w:u w:val="single"/>
        </w:rPr>
        <w:t>(</w:t>
      </w:r>
      <w:proofErr w:type="spellStart"/>
      <w:r w:rsidRPr="00E01791">
        <w:rPr>
          <w:rFonts w:asciiTheme="majorHAnsi" w:hAnsiTheme="majorHAnsi"/>
          <w:b/>
          <w:sz w:val="24"/>
          <w:szCs w:val="24"/>
          <w:u w:val="single"/>
        </w:rPr>
        <w:t>D.C.Office</w:t>
      </w:r>
      <w:proofErr w:type="spellEnd"/>
      <w:r w:rsidRPr="00E01791">
        <w:rPr>
          <w:rFonts w:asciiTheme="majorHAnsi" w:hAnsiTheme="majorHAnsi"/>
          <w:b/>
          <w:sz w:val="24"/>
          <w:szCs w:val="24"/>
          <w:u w:val="single"/>
        </w:rPr>
        <w:t>) Kishtwar</w:t>
      </w:r>
      <w:r w:rsidRPr="00E01791">
        <w:rPr>
          <w:rFonts w:asciiTheme="majorHAnsi" w:hAnsiTheme="majorHAnsi"/>
          <w:sz w:val="24"/>
          <w:szCs w:val="24"/>
          <w:u w:val="single"/>
        </w:rPr>
        <w:t>:</w:t>
      </w:r>
    </w:p>
    <w:p w:rsidR="00E01791" w:rsidRDefault="00E01791" w:rsidP="00E01791">
      <w:pPr>
        <w:pStyle w:val="ListParagraph"/>
        <w:widowControl w:val="0"/>
        <w:autoSpaceDE w:val="0"/>
        <w:autoSpaceDN w:val="0"/>
        <w:adjustRightInd w:val="0"/>
        <w:spacing w:after="0" w:line="200" w:lineRule="exact"/>
        <w:jc w:val="both"/>
        <w:rPr>
          <w:rFonts w:asciiTheme="majorHAnsi" w:hAnsiTheme="majorHAnsi"/>
          <w:sz w:val="24"/>
          <w:szCs w:val="24"/>
        </w:rPr>
      </w:pPr>
    </w:p>
    <w:p w:rsidR="00E01791" w:rsidRPr="00B44EBE" w:rsidRDefault="00E01791" w:rsidP="00E01791">
      <w:pPr>
        <w:pStyle w:val="ListParagraph"/>
        <w:widowControl w:val="0"/>
        <w:autoSpaceDE w:val="0"/>
        <w:autoSpaceDN w:val="0"/>
        <w:adjustRightInd w:val="0"/>
        <w:spacing w:after="0" w:line="240" w:lineRule="auto"/>
        <w:jc w:val="both"/>
        <w:rPr>
          <w:rFonts w:asciiTheme="majorHAnsi" w:hAnsiTheme="majorHAnsi"/>
          <w:sz w:val="28"/>
          <w:szCs w:val="28"/>
        </w:rPr>
      </w:pPr>
      <w:r w:rsidRPr="00B44EBE">
        <w:rPr>
          <w:rFonts w:asciiTheme="majorHAnsi" w:hAnsiTheme="majorHAnsi"/>
          <w:sz w:val="28"/>
          <w:szCs w:val="28"/>
        </w:rPr>
        <w:t xml:space="preserve">The road is under the administrative control of GREF.  The width of the road is too narrow to cater the flow of traffic as this is the main link to the Mini </w:t>
      </w:r>
      <w:r w:rsidR="00AD69B4" w:rsidRPr="00B44EBE">
        <w:rPr>
          <w:rFonts w:asciiTheme="majorHAnsi" w:hAnsiTheme="majorHAnsi"/>
          <w:sz w:val="28"/>
          <w:szCs w:val="28"/>
        </w:rPr>
        <w:t>secretariat (</w:t>
      </w:r>
      <w:r w:rsidRPr="00B44EBE">
        <w:rPr>
          <w:rFonts w:asciiTheme="majorHAnsi" w:hAnsiTheme="majorHAnsi"/>
          <w:sz w:val="28"/>
          <w:szCs w:val="28"/>
        </w:rPr>
        <w:t xml:space="preserve">D.C. Office) Kishtwar.  As verified physically there is no development in this regard.  It is strongly recommended that this patch of road needs immediate attention by way of widening. </w:t>
      </w:r>
    </w:p>
    <w:p w:rsidR="00E01791" w:rsidRPr="00E01791" w:rsidRDefault="00E01791" w:rsidP="00E01791">
      <w:pPr>
        <w:pStyle w:val="ListParagraph"/>
        <w:widowControl w:val="0"/>
        <w:autoSpaceDE w:val="0"/>
        <w:autoSpaceDN w:val="0"/>
        <w:adjustRightInd w:val="0"/>
        <w:spacing w:after="0" w:line="200" w:lineRule="exact"/>
        <w:jc w:val="both"/>
        <w:rPr>
          <w:rFonts w:asciiTheme="majorHAnsi" w:hAnsiTheme="majorHAnsi"/>
          <w:sz w:val="24"/>
          <w:szCs w:val="24"/>
        </w:rPr>
      </w:pPr>
    </w:p>
    <w:p w:rsidR="00E01791" w:rsidRPr="00E01791" w:rsidRDefault="00E01791" w:rsidP="00E01791">
      <w:pPr>
        <w:pStyle w:val="ListParagraph"/>
        <w:widowControl w:val="0"/>
        <w:numPr>
          <w:ilvl w:val="0"/>
          <w:numId w:val="1"/>
        </w:numPr>
        <w:autoSpaceDE w:val="0"/>
        <w:autoSpaceDN w:val="0"/>
        <w:adjustRightInd w:val="0"/>
        <w:spacing w:after="0" w:line="200" w:lineRule="exact"/>
        <w:rPr>
          <w:rFonts w:asciiTheme="majorHAnsi" w:hAnsiTheme="majorHAnsi"/>
          <w:b/>
          <w:sz w:val="24"/>
          <w:szCs w:val="24"/>
          <w:u w:val="single"/>
        </w:rPr>
      </w:pPr>
      <w:r w:rsidRPr="00E01791">
        <w:rPr>
          <w:rFonts w:asciiTheme="majorHAnsi" w:hAnsiTheme="majorHAnsi"/>
          <w:b/>
          <w:sz w:val="24"/>
          <w:szCs w:val="24"/>
          <w:u w:val="single"/>
        </w:rPr>
        <w:t>Water supply scheme:</w:t>
      </w:r>
    </w:p>
    <w:p w:rsidR="00E01791" w:rsidRDefault="00E01791" w:rsidP="00E01791">
      <w:pPr>
        <w:widowControl w:val="0"/>
        <w:autoSpaceDE w:val="0"/>
        <w:autoSpaceDN w:val="0"/>
        <w:adjustRightInd w:val="0"/>
        <w:spacing w:after="0" w:line="200" w:lineRule="exact"/>
        <w:ind w:left="720"/>
        <w:jc w:val="both"/>
        <w:rPr>
          <w:rFonts w:asciiTheme="majorHAnsi" w:hAnsiTheme="majorHAnsi"/>
          <w:sz w:val="24"/>
          <w:szCs w:val="24"/>
        </w:rPr>
      </w:pPr>
    </w:p>
    <w:p w:rsidR="00E01791" w:rsidRPr="00B44EBE" w:rsidRDefault="00E01791" w:rsidP="00171739">
      <w:pPr>
        <w:widowControl w:val="0"/>
        <w:autoSpaceDE w:val="0"/>
        <w:autoSpaceDN w:val="0"/>
        <w:adjustRightInd w:val="0"/>
        <w:spacing w:after="0" w:line="240" w:lineRule="auto"/>
        <w:ind w:left="720"/>
        <w:jc w:val="both"/>
        <w:rPr>
          <w:rFonts w:asciiTheme="majorHAnsi" w:hAnsiTheme="majorHAnsi"/>
          <w:sz w:val="28"/>
          <w:szCs w:val="28"/>
        </w:rPr>
      </w:pPr>
      <w:r w:rsidRPr="00B44EBE">
        <w:rPr>
          <w:rFonts w:asciiTheme="majorHAnsi" w:hAnsiTheme="majorHAnsi"/>
          <w:sz w:val="28"/>
          <w:szCs w:val="28"/>
        </w:rPr>
        <w:t>One newly created hamlet namely sainik colony opposite helipad Kishtwar does not have proper water supply.  The matter was highlighted in B2V4, but no action has been taken till date.</w:t>
      </w:r>
    </w:p>
    <w:p w:rsidR="00E01791" w:rsidRDefault="00E01791" w:rsidP="00171739">
      <w:pPr>
        <w:widowControl w:val="0"/>
        <w:autoSpaceDE w:val="0"/>
        <w:autoSpaceDN w:val="0"/>
        <w:adjustRightInd w:val="0"/>
        <w:spacing w:after="0" w:line="240" w:lineRule="auto"/>
        <w:ind w:left="720"/>
        <w:jc w:val="both"/>
        <w:rPr>
          <w:rFonts w:asciiTheme="majorHAnsi" w:hAnsiTheme="majorHAnsi"/>
          <w:sz w:val="24"/>
          <w:szCs w:val="24"/>
        </w:rPr>
      </w:pPr>
      <w:r w:rsidRPr="00B44EBE">
        <w:rPr>
          <w:rFonts w:asciiTheme="majorHAnsi" w:hAnsiTheme="majorHAnsi"/>
          <w:sz w:val="28"/>
          <w:szCs w:val="28"/>
        </w:rPr>
        <w:t>T</w:t>
      </w:r>
      <w:r w:rsidR="0062115C">
        <w:rPr>
          <w:rFonts w:asciiTheme="majorHAnsi" w:hAnsiTheme="majorHAnsi"/>
          <w:sz w:val="28"/>
          <w:szCs w:val="28"/>
        </w:rPr>
        <w:t>he maintenance work of PHE department is</w:t>
      </w:r>
      <w:r w:rsidRPr="00B44EBE">
        <w:rPr>
          <w:rFonts w:asciiTheme="majorHAnsi" w:hAnsiTheme="majorHAnsi"/>
          <w:sz w:val="28"/>
          <w:szCs w:val="28"/>
        </w:rPr>
        <w:t xml:space="preserve"> not satisfactory as the people still suffer the same problems besides this proper distribution system is not being followed.  </w:t>
      </w:r>
      <w:r w:rsidR="00150709" w:rsidRPr="00B44EBE">
        <w:rPr>
          <w:rFonts w:asciiTheme="majorHAnsi" w:hAnsiTheme="majorHAnsi"/>
          <w:sz w:val="28"/>
          <w:szCs w:val="28"/>
        </w:rPr>
        <w:t>The owners</w:t>
      </w:r>
      <w:r w:rsidRPr="00B44EBE">
        <w:rPr>
          <w:rFonts w:asciiTheme="majorHAnsi" w:hAnsiTheme="majorHAnsi"/>
          <w:sz w:val="28"/>
          <w:szCs w:val="28"/>
        </w:rPr>
        <w:t xml:space="preserve"> of the land acquired for construction </w:t>
      </w:r>
      <w:r w:rsidR="00B12009" w:rsidRPr="00B44EBE">
        <w:rPr>
          <w:rFonts w:asciiTheme="majorHAnsi" w:hAnsiTheme="majorHAnsi"/>
          <w:sz w:val="28"/>
          <w:szCs w:val="28"/>
        </w:rPr>
        <w:t>of Road</w:t>
      </w:r>
      <w:r w:rsidRPr="00B44EBE">
        <w:rPr>
          <w:rFonts w:asciiTheme="majorHAnsi" w:hAnsiTheme="majorHAnsi"/>
          <w:sz w:val="28"/>
          <w:szCs w:val="28"/>
        </w:rPr>
        <w:t xml:space="preserve"> track for Naigad Water Supply Scheme have not been paid compensation despite repeated representations and reports submitted by the teams constituted by the administration for the said</w:t>
      </w:r>
      <w:r w:rsidRPr="00E01791">
        <w:rPr>
          <w:rFonts w:asciiTheme="majorHAnsi" w:hAnsiTheme="majorHAnsi"/>
          <w:sz w:val="24"/>
          <w:szCs w:val="24"/>
        </w:rPr>
        <w:t xml:space="preserve"> purpose.</w:t>
      </w:r>
    </w:p>
    <w:p w:rsidR="00E01791" w:rsidRPr="00E01791" w:rsidRDefault="00E01791" w:rsidP="00E01791">
      <w:pPr>
        <w:widowControl w:val="0"/>
        <w:autoSpaceDE w:val="0"/>
        <w:autoSpaceDN w:val="0"/>
        <w:adjustRightInd w:val="0"/>
        <w:spacing w:after="0" w:line="200" w:lineRule="exact"/>
        <w:ind w:left="720"/>
        <w:jc w:val="both"/>
        <w:rPr>
          <w:rFonts w:asciiTheme="majorHAnsi" w:hAnsiTheme="majorHAnsi"/>
          <w:sz w:val="24"/>
          <w:szCs w:val="24"/>
        </w:rPr>
      </w:pPr>
    </w:p>
    <w:p w:rsidR="00E01791" w:rsidRPr="00E01791" w:rsidRDefault="00E01791" w:rsidP="00E01791">
      <w:pPr>
        <w:pStyle w:val="ListParagraph"/>
        <w:widowControl w:val="0"/>
        <w:numPr>
          <w:ilvl w:val="0"/>
          <w:numId w:val="1"/>
        </w:numPr>
        <w:autoSpaceDE w:val="0"/>
        <w:autoSpaceDN w:val="0"/>
        <w:adjustRightInd w:val="0"/>
        <w:spacing w:after="0" w:line="200" w:lineRule="exact"/>
        <w:rPr>
          <w:rFonts w:asciiTheme="majorHAnsi" w:hAnsiTheme="majorHAnsi"/>
          <w:b/>
          <w:sz w:val="24"/>
          <w:szCs w:val="24"/>
          <w:u w:val="single"/>
        </w:rPr>
      </w:pPr>
      <w:r w:rsidRPr="00E01791">
        <w:rPr>
          <w:rFonts w:asciiTheme="majorHAnsi" w:hAnsiTheme="majorHAnsi"/>
          <w:b/>
          <w:sz w:val="24"/>
          <w:szCs w:val="24"/>
          <w:u w:val="single"/>
        </w:rPr>
        <w:t xml:space="preserve">Construction of </w:t>
      </w:r>
      <w:proofErr w:type="spellStart"/>
      <w:r w:rsidRPr="00E01791">
        <w:rPr>
          <w:rFonts w:asciiTheme="majorHAnsi" w:hAnsiTheme="majorHAnsi"/>
          <w:b/>
          <w:sz w:val="24"/>
          <w:szCs w:val="24"/>
          <w:u w:val="single"/>
        </w:rPr>
        <w:t>Kuleed</w:t>
      </w:r>
      <w:proofErr w:type="spellEnd"/>
      <w:r w:rsidRPr="00E01791">
        <w:rPr>
          <w:rFonts w:asciiTheme="majorHAnsi" w:hAnsiTheme="majorHAnsi"/>
          <w:b/>
          <w:sz w:val="24"/>
          <w:szCs w:val="24"/>
          <w:u w:val="single"/>
        </w:rPr>
        <w:t>-Huller –</w:t>
      </w:r>
      <w:proofErr w:type="spellStart"/>
      <w:r w:rsidRPr="00E01791">
        <w:rPr>
          <w:rFonts w:asciiTheme="majorHAnsi" w:hAnsiTheme="majorHAnsi"/>
          <w:b/>
          <w:sz w:val="24"/>
          <w:szCs w:val="24"/>
          <w:u w:val="single"/>
        </w:rPr>
        <w:t>Hunjala</w:t>
      </w:r>
      <w:proofErr w:type="spellEnd"/>
      <w:r w:rsidRPr="00E01791">
        <w:rPr>
          <w:rFonts w:asciiTheme="majorHAnsi" w:hAnsiTheme="majorHAnsi"/>
          <w:b/>
          <w:sz w:val="24"/>
          <w:szCs w:val="24"/>
          <w:u w:val="single"/>
        </w:rPr>
        <w:t xml:space="preserve"> Link Road:</w:t>
      </w:r>
    </w:p>
    <w:p w:rsidR="00E01791" w:rsidRDefault="00E01791" w:rsidP="00E01791">
      <w:pPr>
        <w:pStyle w:val="ListParagraph"/>
        <w:widowControl w:val="0"/>
        <w:autoSpaceDE w:val="0"/>
        <w:autoSpaceDN w:val="0"/>
        <w:adjustRightInd w:val="0"/>
        <w:spacing w:after="0" w:line="200" w:lineRule="exact"/>
        <w:jc w:val="both"/>
        <w:rPr>
          <w:rFonts w:asciiTheme="majorHAnsi" w:hAnsiTheme="majorHAnsi"/>
          <w:sz w:val="24"/>
          <w:szCs w:val="24"/>
        </w:rPr>
      </w:pPr>
    </w:p>
    <w:p w:rsidR="00BC5D67" w:rsidRDefault="00770236" w:rsidP="00171739">
      <w:pPr>
        <w:pStyle w:val="ListParagraph"/>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w:t>
      </w:r>
      <w:r w:rsidR="00E01791" w:rsidRPr="00B44EBE">
        <w:rPr>
          <w:rFonts w:asciiTheme="majorHAnsi" w:hAnsiTheme="majorHAnsi"/>
          <w:sz w:val="28"/>
          <w:szCs w:val="28"/>
        </w:rPr>
        <w:t xml:space="preserve">The Road is presently under the execution with PMGSY Division Kishtwar, the drainage system alongside the road is in dilapidated and overflowing condition which needed strengthening of drainage system by way of making multiple channels which was </w:t>
      </w:r>
      <w:r w:rsidR="00B81CBE">
        <w:rPr>
          <w:rFonts w:asciiTheme="majorHAnsi" w:hAnsiTheme="majorHAnsi"/>
          <w:sz w:val="28"/>
          <w:szCs w:val="28"/>
        </w:rPr>
        <w:t xml:space="preserve">recommended in the B2V4. Some steps have been taken by PMGSY for construction of Drain alongside of road. It is recommended that PMGSY, GRIF, R&amp;B and RDD should work in collaboration and coordination to each other so that permanent solution to the problem can be sort out and public </w:t>
      </w:r>
      <w:r w:rsidR="003403A0">
        <w:rPr>
          <w:rFonts w:asciiTheme="majorHAnsi" w:hAnsiTheme="majorHAnsi"/>
          <w:sz w:val="28"/>
          <w:szCs w:val="28"/>
        </w:rPr>
        <w:t>sufferings can be settled out. The drainage system is lacking in the panchayat.</w:t>
      </w:r>
    </w:p>
    <w:p w:rsidR="00E01791" w:rsidRPr="00B44EBE" w:rsidRDefault="003403A0" w:rsidP="00171739">
      <w:pPr>
        <w:pStyle w:val="ListParagraph"/>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w:t>
      </w:r>
    </w:p>
    <w:p w:rsidR="00E01791" w:rsidRPr="00E01791" w:rsidRDefault="00E01791" w:rsidP="00E01791">
      <w:pPr>
        <w:pStyle w:val="ListParagraph"/>
        <w:widowControl w:val="0"/>
        <w:autoSpaceDE w:val="0"/>
        <w:autoSpaceDN w:val="0"/>
        <w:adjustRightInd w:val="0"/>
        <w:spacing w:after="0" w:line="200" w:lineRule="exact"/>
        <w:jc w:val="both"/>
        <w:rPr>
          <w:rFonts w:asciiTheme="majorHAnsi" w:hAnsiTheme="majorHAnsi"/>
          <w:sz w:val="24"/>
          <w:szCs w:val="24"/>
        </w:rPr>
      </w:pPr>
    </w:p>
    <w:p w:rsidR="00E01791" w:rsidRPr="00E01791" w:rsidRDefault="00E01791" w:rsidP="00E01791">
      <w:pPr>
        <w:pStyle w:val="ListParagraph"/>
        <w:widowControl w:val="0"/>
        <w:numPr>
          <w:ilvl w:val="0"/>
          <w:numId w:val="1"/>
        </w:numPr>
        <w:autoSpaceDE w:val="0"/>
        <w:autoSpaceDN w:val="0"/>
        <w:adjustRightInd w:val="0"/>
        <w:spacing w:after="0" w:line="200" w:lineRule="exact"/>
        <w:jc w:val="both"/>
        <w:rPr>
          <w:rFonts w:asciiTheme="majorHAnsi" w:hAnsiTheme="majorHAnsi"/>
          <w:b/>
          <w:sz w:val="24"/>
          <w:szCs w:val="24"/>
          <w:u w:val="single"/>
        </w:rPr>
      </w:pPr>
      <w:r w:rsidRPr="00E01791">
        <w:rPr>
          <w:rFonts w:asciiTheme="majorHAnsi" w:hAnsiTheme="majorHAnsi"/>
          <w:b/>
          <w:sz w:val="24"/>
          <w:szCs w:val="24"/>
          <w:u w:val="single"/>
        </w:rPr>
        <w:t>New Type Public Health Center(NTPHC</w:t>
      </w:r>
      <w:r w:rsidR="00F24AB5">
        <w:rPr>
          <w:rFonts w:asciiTheme="majorHAnsi" w:hAnsiTheme="majorHAnsi"/>
          <w:b/>
          <w:sz w:val="24"/>
          <w:szCs w:val="24"/>
          <w:u w:val="single"/>
        </w:rPr>
        <w:t>)</w:t>
      </w:r>
    </w:p>
    <w:p w:rsidR="00E01791" w:rsidRDefault="00E01791" w:rsidP="00E01791">
      <w:pPr>
        <w:widowControl w:val="0"/>
        <w:autoSpaceDE w:val="0"/>
        <w:autoSpaceDN w:val="0"/>
        <w:adjustRightInd w:val="0"/>
        <w:spacing w:after="0" w:line="200" w:lineRule="exact"/>
        <w:ind w:left="720"/>
        <w:jc w:val="both"/>
        <w:rPr>
          <w:rFonts w:asciiTheme="majorHAnsi" w:hAnsiTheme="majorHAnsi"/>
          <w:sz w:val="24"/>
          <w:szCs w:val="24"/>
        </w:rPr>
      </w:pPr>
    </w:p>
    <w:p w:rsidR="00E01791" w:rsidRPr="00B44EBE" w:rsidRDefault="00E01791" w:rsidP="00171739">
      <w:pPr>
        <w:widowControl w:val="0"/>
        <w:autoSpaceDE w:val="0"/>
        <w:autoSpaceDN w:val="0"/>
        <w:adjustRightInd w:val="0"/>
        <w:spacing w:after="0" w:line="240" w:lineRule="auto"/>
        <w:ind w:left="720"/>
        <w:jc w:val="both"/>
        <w:rPr>
          <w:rFonts w:asciiTheme="majorHAnsi" w:hAnsiTheme="majorHAnsi"/>
          <w:sz w:val="28"/>
          <w:szCs w:val="28"/>
        </w:rPr>
      </w:pPr>
      <w:r w:rsidRPr="00B44EBE">
        <w:rPr>
          <w:rFonts w:asciiTheme="majorHAnsi" w:hAnsiTheme="majorHAnsi"/>
          <w:sz w:val="28"/>
          <w:szCs w:val="28"/>
        </w:rPr>
        <w:t>The NTPHC has been sanctioned for the Panchayat but still the execution of the construction work is at stand still, however the land has been acquired for the purpose.  The public strongly demanded for the construction of the same on war footing.</w:t>
      </w:r>
    </w:p>
    <w:p w:rsidR="00E01791" w:rsidRPr="00E01791" w:rsidRDefault="00E01791" w:rsidP="00E01791">
      <w:pPr>
        <w:widowControl w:val="0"/>
        <w:autoSpaceDE w:val="0"/>
        <w:autoSpaceDN w:val="0"/>
        <w:adjustRightInd w:val="0"/>
        <w:spacing w:after="0" w:line="200" w:lineRule="exact"/>
        <w:ind w:left="720"/>
        <w:jc w:val="both"/>
        <w:rPr>
          <w:rFonts w:asciiTheme="majorHAnsi" w:hAnsiTheme="majorHAnsi"/>
          <w:sz w:val="24"/>
          <w:szCs w:val="24"/>
        </w:rPr>
      </w:pPr>
    </w:p>
    <w:p w:rsidR="00E01791" w:rsidRPr="00E01791" w:rsidRDefault="00E01791" w:rsidP="00E01791">
      <w:pPr>
        <w:pStyle w:val="ListParagraph"/>
        <w:widowControl w:val="0"/>
        <w:numPr>
          <w:ilvl w:val="0"/>
          <w:numId w:val="1"/>
        </w:numPr>
        <w:autoSpaceDE w:val="0"/>
        <w:autoSpaceDN w:val="0"/>
        <w:adjustRightInd w:val="0"/>
        <w:spacing w:after="0" w:line="200" w:lineRule="exact"/>
        <w:rPr>
          <w:rFonts w:asciiTheme="majorHAnsi" w:hAnsiTheme="majorHAnsi"/>
          <w:b/>
          <w:sz w:val="24"/>
          <w:szCs w:val="24"/>
          <w:u w:val="single"/>
        </w:rPr>
      </w:pPr>
      <w:r w:rsidRPr="00E01791">
        <w:rPr>
          <w:rFonts w:asciiTheme="majorHAnsi" w:hAnsiTheme="majorHAnsi"/>
          <w:b/>
          <w:sz w:val="24"/>
          <w:szCs w:val="24"/>
          <w:u w:val="single"/>
        </w:rPr>
        <w:t>Completion of under</w:t>
      </w:r>
      <w:r w:rsidR="00287338">
        <w:rPr>
          <w:rFonts w:asciiTheme="majorHAnsi" w:hAnsiTheme="majorHAnsi"/>
          <w:b/>
          <w:sz w:val="24"/>
          <w:szCs w:val="24"/>
          <w:u w:val="single"/>
        </w:rPr>
        <w:t xml:space="preserve"> </w:t>
      </w:r>
      <w:r w:rsidRPr="00E01791">
        <w:rPr>
          <w:rFonts w:asciiTheme="majorHAnsi" w:hAnsiTheme="majorHAnsi"/>
          <w:b/>
          <w:sz w:val="24"/>
          <w:szCs w:val="24"/>
          <w:u w:val="single"/>
        </w:rPr>
        <w:t>construction/incomplete Link Roads:</w:t>
      </w:r>
    </w:p>
    <w:p w:rsidR="00E01791" w:rsidRDefault="00E01791" w:rsidP="00E01791">
      <w:pPr>
        <w:pStyle w:val="ListParagraph"/>
        <w:widowControl w:val="0"/>
        <w:autoSpaceDE w:val="0"/>
        <w:autoSpaceDN w:val="0"/>
        <w:adjustRightInd w:val="0"/>
        <w:spacing w:after="0" w:line="200" w:lineRule="exact"/>
        <w:jc w:val="both"/>
        <w:rPr>
          <w:rFonts w:asciiTheme="majorHAnsi" w:hAnsiTheme="majorHAnsi"/>
          <w:sz w:val="24"/>
          <w:szCs w:val="24"/>
        </w:rPr>
      </w:pPr>
    </w:p>
    <w:p w:rsidR="00E01791" w:rsidRPr="00B44EBE" w:rsidRDefault="00E01791" w:rsidP="00171739">
      <w:pPr>
        <w:pStyle w:val="ListParagraph"/>
        <w:widowControl w:val="0"/>
        <w:autoSpaceDE w:val="0"/>
        <w:autoSpaceDN w:val="0"/>
        <w:adjustRightInd w:val="0"/>
        <w:spacing w:after="0" w:line="240" w:lineRule="auto"/>
        <w:jc w:val="both"/>
        <w:rPr>
          <w:rFonts w:asciiTheme="majorHAnsi" w:hAnsiTheme="majorHAnsi"/>
          <w:sz w:val="28"/>
          <w:szCs w:val="28"/>
        </w:rPr>
      </w:pPr>
      <w:r w:rsidRPr="00B44EBE">
        <w:rPr>
          <w:rFonts w:asciiTheme="majorHAnsi" w:hAnsiTheme="majorHAnsi"/>
          <w:sz w:val="28"/>
          <w:szCs w:val="28"/>
        </w:rPr>
        <w:t>The below link roads had been taken up by the executing agencies but not completed and dropped midway.  The Public demands immediate completion of these works:</w:t>
      </w:r>
    </w:p>
    <w:p w:rsidR="00E01791" w:rsidRPr="00B44EBE" w:rsidRDefault="00E01791" w:rsidP="00171739">
      <w:pPr>
        <w:pStyle w:val="ListParagraph"/>
        <w:widowControl w:val="0"/>
        <w:numPr>
          <w:ilvl w:val="0"/>
          <w:numId w:val="2"/>
        </w:numPr>
        <w:autoSpaceDE w:val="0"/>
        <w:autoSpaceDN w:val="0"/>
        <w:adjustRightInd w:val="0"/>
        <w:spacing w:after="0" w:line="240" w:lineRule="auto"/>
        <w:jc w:val="both"/>
        <w:rPr>
          <w:rFonts w:asciiTheme="majorHAnsi" w:hAnsiTheme="majorHAnsi"/>
          <w:sz w:val="28"/>
          <w:szCs w:val="28"/>
        </w:rPr>
      </w:pPr>
      <w:r w:rsidRPr="00B44EBE">
        <w:rPr>
          <w:rFonts w:asciiTheme="majorHAnsi" w:hAnsiTheme="majorHAnsi"/>
          <w:sz w:val="28"/>
          <w:szCs w:val="28"/>
        </w:rPr>
        <w:t xml:space="preserve">Link road from KP Road to bal Ashram Panditgam to house of </w:t>
      </w:r>
      <w:proofErr w:type="spellStart"/>
      <w:r w:rsidRPr="00B44EBE">
        <w:rPr>
          <w:rFonts w:asciiTheme="majorHAnsi" w:hAnsiTheme="majorHAnsi"/>
          <w:sz w:val="28"/>
          <w:szCs w:val="28"/>
        </w:rPr>
        <w:t>Bansi</w:t>
      </w:r>
      <w:proofErr w:type="spellEnd"/>
      <w:r w:rsidRPr="00B44EBE">
        <w:rPr>
          <w:rFonts w:asciiTheme="majorHAnsi" w:hAnsiTheme="majorHAnsi"/>
          <w:sz w:val="28"/>
          <w:szCs w:val="28"/>
        </w:rPr>
        <w:t xml:space="preserve"> </w:t>
      </w:r>
      <w:proofErr w:type="spellStart"/>
      <w:r w:rsidRPr="00B44EBE">
        <w:rPr>
          <w:rFonts w:asciiTheme="majorHAnsi" w:hAnsiTheme="majorHAnsi"/>
          <w:sz w:val="28"/>
          <w:szCs w:val="28"/>
        </w:rPr>
        <w:t>lal</w:t>
      </w:r>
      <w:proofErr w:type="spellEnd"/>
      <w:r w:rsidRPr="00B44EBE">
        <w:rPr>
          <w:rFonts w:asciiTheme="majorHAnsi" w:hAnsiTheme="majorHAnsi"/>
          <w:sz w:val="28"/>
          <w:szCs w:val="28"/>
        </w:rPr>
        <w:t xml:space="preserve"> Shan,  </w:t>
      </w:r>
    </w:p>
    <w:p w:rsidR="00E01791" w:rsidRPr="00B44EBE" w:rsidRDefault="00E01791" w:rsidP="00171739">
      <w:pPr>
        <w:pStyle w:val="ListParagraph"/>
        <w:widowControl w:val="0"/>
        <w:numPr>
          <w:ilvl w:val="0"/>
          <w:numId w:val="2"/>
        </w:numPr>
        <w:autoSpaceDE w:val="0"/>
        <w:autoSpaceDN w:val="0"/>
        <w:adjustRightInd w:val="0"/>
        <w:spacing w:after="0" w:line="240" w:lineRule="auto"/>
        <w:jc w:val="both"/>
        <w:rPr>
          <w:rFonts w:asciiTheme="majorHAnsi" w:hAnsiTheme="majorHAnsi"/>
          <w:sz w:val="28"/>
          <w:szCs w:val="28"/>
        </w:rPr>
      </w:pPr>
      <w:r w:rsidRPr="00B44EBE">
        <w:rPr>
          <w:rFonts w:asciiTheme="majorHAnsi" w:hAnsiTheme="majorHAnsi"/>
          <w:sz w:val="28"/>
          <w:szCs w:val="28"/>
        </w:rPr>
        <w:t>approach road to Degree College and its extension to Panditgam</w:t>
      </w:r>
    </w:p>
    <w:p w:rsidR="00E01791" w:rsidRPr="00B44EBE" w:rsidRDefault="00E01791" w:rsidP="00171739">
      <w:pPr>
        <w:pStyle w:val="ListParagraph"/>
        <w:widowControl w:val="0"/>
        <w:numPr>
          <w:ilvl w:val="0"/>
          <w:numId w:val="2"/>
        </w:numPr>
        <w:autoSpaceDE w:val="0"/>
        <w:autoSpaceDN w:val="0"/>
        <w:adjustRightInd w:val="0"/>
        <w:spacing w:after="0" w:line="240" w:lineRule="auto"/>
        <w:jc w:val="both"/>
        <w:rPr>
          <w:rFonts w:asciiTheme="majorHAnsi" w:hAnsiTheme="majorHAnsi"/>
          <w:sz w:val="28"/>
          <w:szCs w:val="28"/>
        </w:rPr>
      </w:pPr>
      <w:r w:rsidRPr="00B44EBE">
        <w:rPr>
          <w:rFonts w:asciiTheme="majorHAnsi" w:hAnsiTheme="majorHAnsi"/>
          <w:sz w:val="28"/>
          <w:szCs w:val="28"/>
        </w:rPr>
        <w:t xml:space="preserve">KP Road to TRC </w:t>
      </w:r>
      <w:proofErr w:type="spellStart"/>
      <w:r w:rsidRPr="00B44EBE">
        <w:rPr>
          <w:rFonts w:asciiTheme="majorHAnsi" w:hAnsiTheme="majorHAnsi"/>
          <w:sz w:val="28"/>
          <w:szCs w:val="28"/>
        </w:rPr>
        <w:t>Bunkuleed</w:t>
      </w:r>
      <w:proofErr w:type="spellEnd"/>
      <w:r w:rsidRPr="00B44EBE">
        <w:rPr>
          <w:rFonts w:asciiTheme="majorHAnsi" w:hAnsiTheme="majorHAnsi"/>
          <w:sz w:val="28"/>
          <w:szCs w:val="28"/>
        </w:rPr>
        <w:t xml:space="preserve">, </w:t>
      </w:r>
      <w:proofErr w:type="spellStart"/>
      <w:r w:rsidRPr="00B44EBE">
        <w:rPr>
          <w:rFonts w:asciiTheme="majorHAnsi" w:hAnsiTheme="majorHAnsi"/>
          <w:sz w:val="28"/>
          <w:szCs w:val="28"/>
        </w:rPr>
        <w:t>Harijan</w:t>
      </w:r>
      <w:proofErr w:type="spellEnd"/>
      <w:r w:rsidRPr="00B44EBE">
        <w:rPr>
          <w:rFonts w:asciiTheme="majorHAnsi" w:hAnsiTheme="majorHAnsi"/>
          <w:sz w:val="28"/>
          <w:szCs w:val="28"/>
        </w:rPr>
        <w:t xml:space="preserve"> </w:t>
      </w:r>
      <w:proofErr w:type="spellStart"/>
      <w:r w:rsidRPr="00B44EBE">
        <w:rPr>
          <w:rFonts w:asciiTheme="majorHAnsi" w:hAnsiTheme="majorHAnsi"/>
          <w:sz w:val="28"/>
          <w:szCs w:val="28"/>
        </w:rPr>
        <w:t>basti</w:t>
      </w:r>
      <w:proofErr w:type="spellEnd"/>
      <w:r w:rsidRPr="00B44EBE">
        <w:rPr>
          <w:rFonts w:asciiTheme="majorHAnsi" w:hAnsiTheme="majorHAnsi"/>
          <w:sz w:val="28"/>
          <w:szCs w:val="28"/>
        </w:rPr>
        <w:t xml:space="preserve">, </w:t>
      </w:r>
      <w:proofErr w:type="spellStart"/>
      <w:r w:rsidRPr="00B44EBE">
        <w:rPr>
          <w:rFonts w:asciiTheme="majorHAnsi" w:hAnsiTheme="majorHAnsi"/>
          <w:sz w:val="28"/>
          <w:szCs w:val="28"/>
        </w:rPr>
        <w:t>Wasser</w:t>
      </w:r>
      <w:proofErr w:type="spellEnd"/>
      <w:r w:rsidRPr="00B44EBE">
        <w:rPr>
          <w:rFonts w:asciiTheme="majorHAnsi" w:hAnsiTheme="majorHAnsi"/>
          <w:sz w:val="28"/>
          <w:szCs w:val="28"/>
        </w:rPr>
        <w:t xml:space="preserve"> </w:t>
      </w:r>
      <w:proofErr w:type="spellStart"/>
      <w:r w:rsidRPr="00B44EBE">
        <w:rPr>
          <w:rFonts w:asciiTheme="majorHAnsi" w:hAnsiTheme="majorHAnsi"/>
          <w:sz w:val="28"/>
          <w:szCs w:val="28"/>
        </w:rPr>
        <w:t>Kuleed</w:t>
      </w:r>
      <w:proofErr w:type="spellEnd"/>
      <w:r w:rsidRPr="00B44EBE">
        <w:rPr>
          <w:rFonts w:asciiTheme="majorHAnsi" w:hAnsiTheme="majorHAnsi"/>
          <w:sz w:val="28"/>
          <w:szCs w:val="28"/>
        </w:rPr>
        <w:t xml:space="preserve"> </w:t>
      </w:r>
      <w:proofErr w:type="spellStart"/>
      <w:r w:rsidRPr="00B44EBE">
        <w:rPr>
          <w:rFonts w:asciiTheme="majorHAnsi" w:hAnsiTheme="majorHAnsi"/>
          <w:sz w:val="28"/>
          <w:szCs w:val="28"/>
        </w:rPr>
        <w:t>upto</w:t>
      </w:r>
      <w:proofErr w:type="spellEnd"/>
      <w:r w:rsidRPr="00B44EBE">
        <w:rPr>
          <w:rFonts w:asciiTheme="majorHAnsi" w:hAnsiTheme="majorHAnsi"/>
          <w:sz w:val="28"/>
          <w:szCs w:val="28"/>
        </w:rPr>
        <w:t xml:space="preserve"> house of </w:t>
      </w:r>
      <w:proofErr w:type="spellStart"/>
      <w:r w:rsidRPr="00B44EBE">
        <w:rPr>
          <w:rFonts w:asciiTheme="majorHAnsi" w:hAnsiTheme="majorHAnsi"/>
          <w:sz w:val="28"/>
          <w:szCs w:val="28"/>
        </w:rPr>
        <w:t>Chuni</w:t>
      </w:r>
      <w:proofErr w:type="spellEnd"/>
      <w:r w:rsidRPr="00B44EBE">
        <w:rPr>
          <w:rFonts w:asciiTheme="majorHAnsi" w:hAnsiTheme="majorHAnsi"/>
          <w:sz w:val="28"/>
          <w:szCs w:val="28"/>
        </w:rPr>
        <w:t xml:space="preserve"> </w:t>
      </w:r>
      <w:proofErr w:type="spellStart"/>
      <w:r w:rsidRPr="00B44EBE">
        <w:rPr>
          <w:rFonts w:asciiTheme="majorHAnsi" w:hAnsiTheme="majorHAnsi"/>
          <w:sz w:val="28"/>
          <w:szCs w:val="28"/>
        </w:rPr>
        <w:t>lal</w:t>
      </w:r>
      <w:proofErr w:type="spellEnd"/>
      <w:r w:rsidRPr="00B44EBE">
        <w:rPr>
          <w:rFonts w:asciiTheme="majorHAnsi" w:hAnsiTheme="majorHAnsi"/>
          <w:sz w:val="28"/>
          <w:szCs w:val="28"/>
        </w:rPr>
        <w:t xml:space="preserve"> near CRPF Camp.</w:t>
      </w:r>
    </w:p>
    <w:p w:rsidR="00E01791" w:rsidRPr="00E01791" w:rsidRDefault="00E01791" w:rsidP="00E01791">
      <w:pPr>
        <w:widowControl w:val="0"/>
        <w:autoSpaceDE w:val="0"/>
        <w:autoSpaceDN w:val="0"/>
        <w:adjustRightInd w:val="0"/>
        <w:spacing w:after="0" w:line="200" w:lineRule="exact"/>
        <w:jc w:val="both"/>
        <w:rPr>
          <w:rFonts w:asciiTheme="majorHAnsi" w:hAnsiTheme="majorHAnsi"/>
          <w:sz w:val="24"/>
          <w:szCs w:val="24"/>
        </w:rPr>
      </w:pPr>
    </w:p>
    <w:p w:rsidR="00171739" w:rsidRPr="00986705" w:rsidRDefault="00E01791" w:rsidP="00986705">
      <w:pPr>
        <w:pStyle w:val="ListParagraph"/>
        <w:widowControl w:val="0"/>
        <w:numPr>
          <w:ilvl w:val="0"/>
          <w:numId w:val="1"/>
        </w:numPr>
        <w:autoSpaceDE w:val="0"/>
        <w:autoSpaceDN w:val="0"/>
        <w:adjustRightInd w:val="0"/>
        <w:spacing w:after="0" w:line="200" w:lineRule="exact"/>
        <w:rPr>
          <w:rFonts w:asciiTheme="majorHAnsi" w:hAnsiTheme="majorHAnsi"/>
          <w:b/>
          <w:sz w:val="24"/>
          <w:szCs w:val="24"/>
          <w:u w:val="single"/>
        </w:rPr>
      </w:pPr>
      <w:r w:rsidRPr="00E01791">
        <w:rPr>
          <w:rFonts w:asciiTheme="majorHAnsi" w:hAnsiTheme="majorHAnsi"/>
          <w:b/>
          <w:sz w:val="24"/>
          <w:szCs w:val="24"/>
          <w:u w:val="single"/>
        </w:rPr>
        <w:t>AYUSH Hospital:</w:t>
      </w:r>
    </w:p>
    <w:p w:rsidR="00E01791" w:rsidRDefault="00E01791" w:rsidP="00171739">
      <w:pPr>
        <w:widowControl w:val="0"/>
        <w:autoSpaceDE w:val="0"/>
        <w:autoSpaceDN w:val="0"/>
        <w:adjustRightInd w:val="0"/>
        <w:spacing w:after="0" w:line="240" w:lineRule="auto"/>
        <w:ind w:left="720"/>
        <w:jc w:val="both"/>
        <w:rPr>
          <w:rFonts w:asciiTheme="majorHAnsi" w:hAnsiTheme="majorHAnsi"/>
          <w:sz w:val="28"/>
          <w:szCs w:val="28"/>
        </w:rPr>
      </w:pPr>
      <w:r w:rsidRPr="00B44EBE">
        <w:rPr>
          <w:rFonts w:asciiTheme="majorHAnsi" w:hAnsiTheme="majorHAnsi"/>
          <w:sz w:val="28"/>
          <w:szCs w:val="28"/>
        </w:rPr>
        <w:t>Construction work of AYUSH hospital was taken up in the year 2018-19 but stopped midway due to the deficiency of the documents of the contractor.  The matter was recommended for immediately starting the work by Housing Board but the same is still hanging.</w:t>
      </w:r>
    </w:p>
    <w:p w:rsidR="00CF25C1" w:rsidRDefault="00CF25C1" w:rsidP="00CF25C1">
      <w:pPr>
        <w:pStyle w:val="ListParagraph"/>
        <w:widowControl w:val="0"/>
        <w:numPr>
          <w:ilvl w:val="0"/>
          <w:numId w:val="1"/>
        </w:numPr>
        <w:autoSpaceDE w:val="0"/>
        <w:autoSpaceDN w:val="0"/>
        <w:adjustRightInd w:val="0"/>
        <w:spacing w:after="0" w:line="240" w:lineRule="auto"/>
        <w:jc w:val="both"/>
        <w:rPr>
          <w:rFonts w:asciiTheme="majorHAnsi" w:hAnsiTheme="majorHAnsi"/>
          <w:sz w:val="28"/>
          <w:szCs w:val="28"/>
        </w:rPr>
      </w:pPr>
      <w:proofErr w:type="spellStart"/>
      <w:r w:rsidRPr="00CF25C1">
        <w:rPr>
          <w:rFonts w:asciiTheme="majorHAnsi" w:hAnsiTheme="majorHAnsi"/>
          <w:sz w:val="28"/>
          <w:szCs w:val="28"/>
          <w:u w:val="single"/>
        </w:rPr>
        <w:t>Ayushman</w:t>
      </w:r>
      <w:proofErr w:type="spellEnd"/>
      <w:r w:rsidRPr="00CF25C1">
        <w:rPr>
          <w:rFonts w:asciiTheme="majorHAnsi" w:hAnsiTheme="majorHAnsi"/>
          <w:sz w:val="28"/>
          <w:szCs w:val="28"/>
          <w:u w:val="single"/>
        </w:rPr>
        <w:t xml:space="preserve"> Global Card</w:t>
      </w:r>
      <w:r>
        <w:rPr>
          <w:rFonts w:asciiTheme="majorHAnsi" w:hAnsiTheme="majorHAnsi"/>
          <w:sz w:val="28"/>
          <w:szCs w:val="28"/>
        </w:rPr>
        <w:t xml:space="preserve">:- </w:t>
      </w:r>
    </w:p>
    <w:p w:rsidR="00CF25C1" w:rsidRPr="00255A34" w:rsidRDefault="00255A34" w:rsidP="00CF25C1">
      <w:pPr>
        <w:pStyle w:val="ListParagraph"/>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8"/>
          <w:szCs w:val="28"/>
        </w:rPr>
        <w:t xml:space="preserve">     </w:t>
      </w:r>
      <w:r w:rsidR="00CF25C1" w:rsidRPr="00255A34">
        <w:rPr>
          <w:rFonts w:asciiTheme="majorHAnsi" w:hAnsiTheme="majorHAnsi"/>
          <w:sz w:val="28"/>
          <w:szCs w:val="28"/>
        </w:rPr>
        <w:t xml:space="preserve">During </w:t>
      </w:r>
      <w:r w:rsidRPr="00255A34">
        <w:rPr>
          <w:rFonts w:asciiTheme="majorHAnsi" w:hAnsiTheme="majorHAnsi"/>
          <w:sz w:val="28"/>
          <w:szCs w:val="28"/>
        </w:rPr>
        <w:t>visit and interaction with the</w:t>
      </w:r>
      <w:r>
        <w:rPr>
          <w:rFonts w:asciiTheme="majorHAnsi" w:hAnsiTheme="majorHAnsi"/>
          <w:sz w:val="28"/>
          <w:szCs w:val="28"/>
        </w:rPr>
        <w:t xml:space="preserve"> panchayat</w:t>
      </w:r>
      <w:r w:rsidRPr="00255A34">
        <w:rPr>
          <w:rFonts w:asciiTheme="majorHAnsi" w:hAnsiTheme="majorHAnsi"/>
          <w:sz w:val="28"/>
          <w:szCs w:val="28"/>
        </w:rPr>
        <w:t xml:space="preserve"> representatives and general public </w:t>
      </w:r>
      <w:r>
        <w:rPr>
          <w:rFonts w:asciiTheme="majorHAnsi" w:hAnsiTheme="majorHAnsi"/>
          <w:sz w:val="28"/>
          <w:szCs w:val="28"/>
        </w:rPr>
        <w:t xml:space="preserve">it has been found that still some habitants are </w:t>
      </w:r>
      <w:r w:rsidR="008F5459">
        <w:rPr>
          <w:rFonts w:asciiTheme="majorHAnsi" w:hAnsiTheme="majorHAnsi"/>
          <w:sz w:val="28"/>
          <w:szCs w:val="28"/>
        </w:rPr>
        <w:t xml:space="preserve">lacking the facility provided by the Govt. of India. It is recommended that </w:t>
      </w:r>
      <w:r w:rsidR="00D16750">
        <w:rPr>
          <w:rFonts w:asciiTheme="majorHAnsi" w:hAnsiTheme="majorHAnsi"/>
          <w:sz w:val="28"/>
          <w:szCs w:val="28"/>
        </w:rPr>
        <w:t xml:space="preserve">the process to cover each beneficiary shall be accelerated.  </w:t>
      </w:r>
    </w:p>
    <w:p w:rsidR="00E01791" w:rsidRDefault="00E01791" w:rsidP="00E01791">
      <w:pPr>
        <w:widowControl w:val="0"/>
        <w:autoSpaceDE w:val="0"/>
        <w:autoSpaceDN w:val="0"/>
        <w:adjustRightInd w:val="0"/>
        <w:spacing w:after="0" w:line="200" w:lineRule="exact"/>
        <w:rPr>
          <w:rFonts w:asciiTheme="majorHAnsi" w:hAnsiTheme="majorHAnsi"/>
          <w:sz w:val="24"/>
          <w:szCs w:val="24"/>
          <w:u w:val="single"/>
        </w:rPr>
      </w:pPr>
    </w:p>
    <w:p w:rsidR="00E01791" w:rsidRDefault="00E01791" w:rsidP="00E01791">
      <w:pPr>
        <w:widowControl w:val="0"/>
        <w:autoSpaceDE w:val="0"/>
        <w:autoSpaceDN w:val="0"/>
        <w:adjustRightInd w:val="0"/>
        <w:spacing w:after="0" w:line="200" w:lineRule="exact"/>
        <w:rPr>
          <w:rFonts w:asciiTheme="majorHAnsi" w:hAnsiTheme="majorHAnsi"/>
          <w:b/>
          <w:sz w:val="24"/>
          <w:szCs w:val="24"/>
          <w:u w:val="single"/>
        </w:rPr>
      </w:pPr>
      <w:r w:rsidRPr="00E01791">
        <w:rPr>
          <w:rFonts w:asciiTheme="majorHAnsi" w:hAnsiTheme="majorHAnsi"/>
          <w:b/>
          <w:sz w:val="24"/>
          <w:szCs w:val="24"/>
          <w:u w:val="single"/>
        </w:rPr>
        <w:t>CONCLUSION:</w:t>
      </w:r>
    </w:p>
    <w:p w:rsidR="00E01791" w:rsidRPr="00E01791" w:rsidRDefault="00E01791" w:rsidP="00E01791">
      <w:pPr>
        <w:widowControl w:val="0"/>
        <w:autoSpaceDE w:val="0"/>
        <w:autoSpaceDN w:val="0"/>
        <w:adjustRightInd w:val="0"/>
        <w:spacing w:after="0" w:line="200" w:lineRule="exact"/>
        <w:rPr>
          <w:rFonts w:asciiTheme="majorHAnsi" w:hAnsiTheme="majorHAnsi"/>
          <w:b/>
          <w:sz w:val="24"/>
          <w:szCs w:val="24"/>
          <w:u w:val="single"/>
        </w:rPr>
      </w:pPr>
    </w:p>
    <w:p w:rsidR="00E01791" w:rsidRPr="00B44EBE" w:rsidRDefault="00872510" w:rsidP="000C3AD7">
      <w:pPr>
        <w:widowControl w:val="0"/>
        <w:autoSpaceDE w:val="0"/>
        <w:autoSpaceDN w:val="0"/>
        <w:adjustRightInd w:val="0"/>
        <w:spacing w:after="0" w:line="240" w:lineRule="auto"/>
        <w:jc w:val="both"/>
        <w:rPr>
          <w:rFonts w:asciiTheme="majorHAnsi" w:hAnsiTheme="majorHAnsi"/>
          <w:sz w:val="28"/>
          <w:szCs w:val="28"/>
        </w:rPr>
      </w:pPr>
      <w:r>
        <w:rPr>
          <w:rFonts w:asciiTheme="majorHAnsi" w:hAnsiTheme="majorHAnsi"/>
          <w:sz w:val="24"/>
          <w:szCs w:val="24"/>
        </w:rPr>
        <w:t xml:space="preserve">     </w:t>
      </w:r>
      <w:r w:rsidR="000C3AD7">
        <w:rPr>
          <w:rFonts w:asciiTheme="majorHAnsi" w:hAnsiTheme="majorHAnsi"/>
          <w:sz w:val="24"/>
          <w:szCs w:val="24"/>
        </w:rPr>
        <w:t xml:space="preserve">While reviewing the Back to village 4 it has been found that the program is result oriented and the follow up process accelerated it efficiently. </w:t>
      </w:r>
      <w:r>
        <w:rPr>
          <w:rFonts w:asciiTheme="majorHAnsi" w:hAnsiTheme="majorHAnsi"/>
          <w:sz w:val="24"/>
          <w:szCs w:val="24"/>
        </w:rPr>
        <w:t>The Head Quarter of District is located in</w:t>
      </w:r>
      <w:r w:rsidR="000B1506">
        <w:rPr>
          <w:rFonts w:asciiTheme="majorHAnsi" w:hAnsiTheme="majorHAnsi"/>
          <w:sz w:val="24"/>
          <w:szCs w:val="24"/>
        </w:rPr>
        <w:t xml:space="preserve"> the</w:t>
      </w:r>
      <w:r>
        <w:rPr>
          <w:rFonts w:asciiTheme="majorHAnsi" w:hAnsiTheme="majorHAnsi"/>
          <w:sz w:val="24"/>
          <w:szCs w:val="24"/>
        </w:rPr>
        <w:t xml:space="preserve"> </w:t>
      </w:r>
      <w:r w:rsidR="000B1506">
        <w:rPr>
          <w:rFonts w:asciiTheme="majorHAnsi" w:hAnsiTheme="majorHAnsi"/>
          <w:sz w:val="24"/>
          <w:szCs w:val="24"/>
        </w:rPr>
        <w:t xml:space="preserve">Panchayat </w:t>
      </w:r>
      <w:proofErr w:type="spellStart"/>
      <w:r w:rsidR="000B1506">
        <w:rPr>
          <w:rFonts w:asciiTheme="majorHAnsi" w:hAnsiTheme="majorHAnsi"/>
          <w:sz w:val="24"/>
          <w:szCs w:val="24"/>
        </w:rPr>
        <w:t>Lachkhazana</w:t>
      </w:r>
      <w:proofErr w:type="spellEnd"/>
      <w:r w:rsidR="000B1506">
        <w:rPr>
          <w:rFonts w:asciiTheme="majorHAnsi" w:hAnsiTheme="majorHAnsi"/>
          <w:sz w:val="24"/>
          <w:szCs w:val="24"/>
        </w:rPr>
        <w:t xml:space="preserve"> Kishtwar. </w:t>
      </w:r>
    </w:p>
    <w:p w:rsidR="00E01791" w:rsidRPr="00E01791" w:rsidRDefault="00E01791" w:rsidP="00E01791">
      <w:pPr>
        <w:widowControl w:val="0"/>
        <w:autoSpaceDE w:val="0"/>
        <w:autoSpaceDN w:val="0"/>
        <w:adjustRightInd w:val="0"/>
        <w:spacing w:after="0" w:line="200" w:lineRule="exact"/>
        <w:rPr>
          <w:rFonts w:asciiTheme="majorHAnsi" w:hAnsiTheme="majorHAnsi"/>
          <w:sz w:val="24"/>
          <w:szCs w:val="24"/>
        </w:rPr>
      </w:pPr>
    </w:p>
    <w:p w:rsidR="00E01791" w:rsidRPr="00E01791" w:rsidRDefault="005A756A" w:rsidP="005A756A">
      <w:pPr>
        <w:pStyle w:val="NoSpacing"/>
      </w:pPr>
      <w:r>
        <w:t xml:space="preserve">                                                                                                                                        S/d</w:t>
      </w:r>
    </w:p>
    <w:p w:rsidR="00E01791" w:rsidRPr="00B44EBE" w:rsidRDefault="00E01791" w:rsidP="005A756A">
      <w:pPr>
        <w:pStyle w:val="NoSpacing"/>
        <w:rPr>
          <w:sz w:val="26"/>
          <w:szCs w:val="26"/>
        </w:rPr>
      </w:pPr>
      <w:r w:rsidRPr="00E01791">
        <w:tab/>
      </w:r>
      <w:r w:rsidRPr="00E01791">
        <w:tab/>
      </w:r>
      <w:r w:rsidRPr="00E01791">
        <w:tab/>
      </w:r>
      <w:r w:rsidRPr="00E01791">
        <w:tab/>
      </w:r>
      <w:r w:rsidRPr="00E01791">
        <w:tab/>
      </w:r>
      <w:r w:rsidRPr="00E01791">
        <w:tab/>
      </w:r>
      <w:r w:rsidRPr="00E01791">
        <w:tab/>
      </w:r>
      <w:r w:rsidRPr="00E01791">
        <w:tab/>
      </w:r>
      <w:r w:rsidRPr="00B44EBE">
        <w:rPr>
          <w:sz w:val="26"/>
          <w:szCs w:val="26"/>
        </w:rPr>
        <w:t xml:space="preserve"> </w:t>
      </w:r>
      <w:r w:rsidR="00B44EBE">
        <w:rPr>
          <w:sz w:val="26"/>
          <w:szCs w:val="26"/>
        </w:rPr>
        <w:t xml:space="preserve">  </w:t>
      </w:r>
      <w:r w:rsidRPr="00B44EBE">
        <w:rPr>
          <w:sz w:val="26"/>
          <w:szCs w:val="26"/>
        </w:rPr>
        <w:t xml:space="preserve"> (Mahesh </w:t>
      </w:r>
      <w:proofErr w:type="spellStart"/>
      <w:r w:rsidRPr="00B44EBE">
        <w:rPr>
          <w:sz w:val="26"/>
          <w:szCs w:val="26"/>
        </w:rPr>
        <w:t>Dass</w:t>
      </w:r>
      <w:proofErr w:type="spellEnd"/>
      <w:r w:rsidRPr="00B44EBE">
        <w:rPr>
          <w:sz w:val="26"/>
          <w:szCs w:val="26"/>
        </w:rPr>
        <w:t xml:space="preserve"> Sharma)JKAS</w:t>
      </w:r>
    </w:p>
    <w:p w:rsidR="00E01791" w:rsidRPr="00B44EBE" w:rsidRDefault="005A756A" w:rsidP="005A756A">
      <w:pPr>
        <w:pStyle w:val="NoSpacing"/>
        <w:rPr>
          <w:sz w:val="26"/>
          <w:szCs w:val="26"/>
        </w:rPr>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t xml:space="preserve">      </w:t>
      </w:r>
      <w:r w:rsidR="00907B73">
        <w:rPr>
          <w:sz w:val="26"/>
          <w:szCs w:val="26"/>
        </w:rPr>
        <w:t xml:space="preserve"> </w:t>
      </w:r>
      <w:r w:rsidR="00E01791" w:rsidRPr="00B44EBE">
        <w:rPr>
          <w:sz w:val="26"/>
          <w:szCs w:val="26"/>
        </w:rPr>
        <w:t>Director General</w:t>
      </w:r>
    </w:p>
    <w:p w:rsidR="00E01791" w:rsidRPr="00B44EBE" w:rsidRDefault="00E01791" w:rsidP="005A756A">
      <w:pPr>
        <w:pStyle w:val="NoSpacing"/>
        <w:rPr>
          <w:sz w:val="26"/>
          <w:szCs w:val="26"/>
        </w:rPr>
      </w:pPr>
      <w:r w:rsidRPr="00B44EBE">
        <w:rPr>
          <w:sz w:val="26"/>
          <w:szCs w:val="26"/>
        </w:rPr>
        <w:t xml:space="preserve">      </w:t>
      </w:r>
      <w:r w:rsidR="00B44EBE">
        <w:rPr>
          <w:sz w:val="26"/>
          <w:szCs w:val="26"/>
        </w:rPr>
        <w:t xml:space="preserve"> </w:t>
      </w:r>
      <w:r w:rsidR="005A756A">
        <w:rPr>
          <w:sz w:val="26"/>
          <w:szCs w:val="26"/>
        </w:rPr>
        <w:t xml:space="preserve">                                                                                            </w:t>
      </w:r>
      <w:r w:rsidR="00B44EBE">
        <w:rPr>
          <w:sz w:val="26"/>
          <w:szCs w:val="26"/>
        </w:rPr>
        <w:t xml:space="preserve">  </w:t>
      </w:r>
      <w:r w:rsidRPr="00B44EBE">
        <w:rPr>
          <w:sz w:val="26"/>
          <w:szCs w:val="26"/>
        </w:rPr>
        <w:t xml:space="preserve">Accounts &amp; Treasuries </w:t>
      </w:r>
    </w:p>
    <w:p w:rsidR="00E01791" w:rsidRPr="00B44EBE" w:rsidRDefault="00E01791" w:rsidP="005A756A">
      <w:pPr>
        <w:pStyle w:val="NoSpacing"/>
        <w:rPr>
          <w:sz w:val="26"/>
          <w:szCs w:val="26"/>
        </w:rPr>
      </w:pPr>
      <w:r w:rsidRPr="00B44EBE">
        <w:rPr>
          <w:sz w:val="26"/>
          <w:szCs w:val="26"/>
        </w:rPr>
        <w:t xml:space="preserve">       </w:t>
      </w:r>
      <w:r w:rsidR="00B44EBE">
        <w:rPr>
          <w:sz w:val="26"/>
          <w:szCs w:val="26"/>
        </w:rPr>
        <w:t xml:space="preserve">    </w:t>
      </w:r>
      <w:r w:rsidR="005A756A">
        <w:rPr>
          <w:sz w:val="26"/>
          <w:szCs w:val="26"/>
        </w:rPr>
        <w:t xml:space="preserve">                                                                                         </w:t>
      </w:r>
      <w:r w:rsidRPr="00B44EBE">
        <w:rPr>
          <w:sz w:val="26"/>
          <w:szCs w:val="26"/>
        </w:rPr>
        <w:t xml:space="preserve"> Finance </w:t>
      </w:r>
      <w:proofErr w:type="spellStart"/>
      <w:r w:rsidRPr="00B44EBE">
        <w:rPr>
          <w:sz w:val="26"/>
          <w:szCs w:val="26"/>
        </w:rPr>
        <w:t>Deptt</w:t>
      </w:r>
      <w:proofErr w:type="spellEnd"/>
      <w:r w:rsidRPr="00B44EBE">
        <w:rPr>
          <w:sz w:val="26"/>
          <w:szCs w:val="26"/>
        </w:rPr>
        <w:t xml:space="preserve">. J&amp;K </w:t>
      </w:r>
    </w:p>
    <w:p w:rsidR="00E01791" w:rsidRPr="00B44EBE" w:rsidRDefault="005A756A" w:rsidP="005A756A">
      <w:pPr>
        <w:pStyle w:val="NoSpacing"/>
        <w:rPr>
          <w:rFonts w:ascii="Times New Roman" w:hAnsi="Times New Roman"/>
          <w:b/>
          <w:sz w:val="26"/>
          <w:szCs w:val="26"/>
        </w:rPr>
      </w:pP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sidR="00E01791" w:rsidRPr="00B44EBE">
        <w:rPr>
          <w:rFonts w:ascii="Times New Roman" w:hAnsi="Times New Roman"/>
          <w:sz w:val="26"/>
          <w:szCs w:val="26"/>
        </w:rPr>
        <w:t xml:space="preserve">   </w:t>
      </w:r>
      <w:r w:rsidR="00E01791" w:rsidRPr="00B44EBE">
        <w:rPr>
          <w:rFonts w:ascii="Times New Roman" w:hAnsi="Times New Roman"/>
          <w:b/>
          <w:sz w:val="26"/>
          <w:szCs w:val="26"/>
        </w:rPr>
        <w:t xml:space="preserve">(VISITING OFFICER) </w:t>
      </w:r>
    </w:p>
    <w:p w:rsidR="00E01791" w:rsidRPr="00B44EBE" w:rsidRDefault="00E01791" w:rsidP="005A756A">
      <w:pPr>
        <w:pStyle w:val="NoSpacing"/>
        <w:rPr>
          <w:rFonts w:ascii="Times New Roman" w:hAnsi="Times New Roman"/>
          <w:b/>
          <w:sz w:val="26"/>
          <w:szCs w:val="26"/>
        </w:rPr>
      </w:pPr>
      <w:r w:rsidRPr="00B44EBE">
        <w:rPr>
          <w:rFonts w:ascii="Times New Roman" w:hAnsi="Times New Roman"/>
          <w:sz w:val="26"/>
          <w:szCs w:val="26"/>
        </w:rPr>
        <w:t xml:space="preserve">      </w:t>
      </w:r>
      <w:r w:rsidR="005A756A">
        <w:rPr>
          <w:rFonts w:ascii="Times New Roman" w:hAnsi="Times New Roman"/>
          <w:sz w:val="26"/>
          <w:szCs w:val="26"/>
        </w:rPr>
        <w:t xml:space="preserve">                                                                                   </w:t>
      </w:r>
      <w:r w:rsidRPr="00B44EBE">
        <w:rPr>
          <w:rFonts w:ascii="Times New Roman" w:hAnsi="Times New Roman"/>
          <w:sz w:val="26"/>
          <w:szCs w:val="26"/>
        </w:rPr>
        <w:t xml:space="preserve"> </w:t>
      </w:r>
      <w:r w:rsidRPr="00B44EBE">
        <w:rPr>
          <w:rFonts w:ascii="Times New Roman" w:hAnsi="Times New Roman"/>
          <w:b/>
          <w:sz w:val="26"/>
          <w:szCs w:val="26"/>
        </w:rPr>
        <w:t xml:space="preserve">Panchayat </w:t>
      </w:r>
      <w:proofErr w:type="spellStart"/>
      <w:r w:rsidRPr="00B44EBE">
        <w:rPr>
          <w:rFonts w:ascii="Times New Roman" w:hAnsi="Times New Roman"/>
          <w:b/>
          <w:sz w:val="26"/>
          <w:szCs w:val="26"/>
        </w:rPr>
        <w:t>Lachkhazana</w:t>
      </w:r>
      <w:proofErr w:type="spellEnd"/>
    </w:p>
    <w:p w:rsidR="007D0285" w:rsidRPr="00B44EBE" w:rsidRDefault="007D0285">
      <w:pPr>
        <w:rPr>
          <w:b/>
          <w:sz w:val="26"/>
          <w:szCs w:val="26"/>
        </w:rPr>
      </w:pPr>
    </w:p>
    <w:sectPr w:rsidR="007D0285" w:rsidRPr="00B44EBE" w:rsidSect="00BC5D67">
      <w:pgSz w:w="12240" w:h="15840"/>
      <w:pgMar w:top="993" w:right="1440" w:bottom="1276"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87A15"/>
    <w:multiLevelType w:val="hybridMultilevel"/>
    <w:tmpl w:val="9F88D3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6FC65D87"/>
    <w:multiLevelType w:val="hybridMultilevel"/>
    <w:tmpl w:val="311681C4"/>
    <w:lvl w:ilvl="0" w:tplc="94B675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F0156E"/>
    <w:multiLevelType w:val="hybridMultilevel"/>
    <w:tmpl w:val="FC6427DE"/>
    <w:lvl w:ilvl="0" w:tplc="D916B14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E01791"/>
    <w:rsid w:val="00000CE4"/>
    <w:rsid w:val="0003474E"/>
    <w:rsid w:val="000442C1"/>
    <w:rsid w:val="000A7CB4"/>
    <w:rsid w:val="000B1506"/>
    <w:rsid w:val="000C3AD7"/>
    <w:rsid w:val="00150709"/>
    <w:rsid w:val="00171739"/>
    <w:rsid w:val="001F125B"/>
    <w:rsid w:val="002351EE"/>
    <w:rsid w:val="00255A34"/>
    <w:rsid w:val="00265716"/>
    <w:rsid w:val="002719FF"/>
    <w:rsid w:val="002755CF"/>
    <w:rsid w:val="00287338"/>
    <w:rsid w:val="002926DA"/>
    <w:rsid w:val="002A5C4B"/>
    <w:rsid w:val="002C27EF"/>
    <w:rsid w:val="002C3246"/>
    <w:rsid w:val="002F48F4"/>
    <w:rsid w:val="00323244"/>
    <w:rsid w:val="003403A0"/>
    <w:rsid w:val="003A53B3"/>
    <w:rsid w:val="003F2814"/>
    <w:rsid w:val="00414228"/>
    <w:rsid w:val="00462998"/>
    <w:rsid w:val="005347B4"/>
    <w:rsid w:val="005428F1"/>
    <w:rsid w:val="00573B00"/>
    <w:rsid w:val="005A756A"/>
    <w:rsid w:val="0062115C"/>
    <w:rsid w:val="00692913"/>
    <w:rsid w:val="006B093C"/>
    <w:rsid w:val="006C3634"/>
    <w:rsid w:val="006D59B2"/>
    <w:rsid w:val="00770236"/>
    <w:rsid w:val="007A682B"/>
    <w:rsid w:val="007D0285"/>
    <w:rsid w:val="007D5D54"/>
    <w:rsid w:val="007F3D9A"/>
    <w:rsid w:val="008451F4"/>
    <w:rsid w:val="00872510"/>
    <w:rsid w:val="008B07FD"/>
    <w:rsid w:val="008E0058"/>
    <w:rsid w:val="008E5D59"/>
    <w:rsid w:val="008F5459"/>
    <w:rsid w:val="00907B73"/>
    <w:rsid w:val="00986705"/>
    <w:rsid w:val="00A21843"/>
    <w:rsid w:val="00A832B1"/>
    <w:rsid w:val="00AD69B4"/>
    <w:rsid w:val="00B12009"/>
    <w:rsid w:val="00B40CC5"/>
    <w:rsid w:val="00B44EBE"/>
    <w:rsid w:val="00B81CBE"/>
    <w:rsid w:val="00B97726"/>
    <w:rsid w:val="00BC5D67"/>
    <w:rsid w:val="00BD030F"/>
    <w:rsid w:val="00BF2665"/>
    <w:rsid w:val="00C8198D"/>
    <w:rsid w:val="00CE4049"/>
    <w:rsid w:val="00CF25C1"/>
    <w:rsid w:val="00D0225A"/>
    <w:rsid w:val="00D0631E"/>
    <w:rsid w:val="00D16750"/>
    <w:rsid w:val="00D409AA"/>
    <w:rsid w:val="00D81A5A"/>
    <w:rsid w:val="00E01791"/>
    <w:rsid w:val="00E23438"/>
    <w:rsid w:val="00E60412"/>
    <w:rsid w:val="00E957E0"/>
    <w:rsid w:val="00EA55DF"/>
    <w:rsid w:val="00F23670"/>
    <w:rsid w:val="00F24AB5"/>
    <w:rsid w:val="00F349CE"/>
    <w:rsid w:val="00F6593D"/>
    <w:rsid w:val="00F83AD8"/>
    <w:rsid w:val="00FA1F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91"/>
    <w:pPr>
      <w:spacing w:after="160" w:line="259" w:lineRule="auto"/>
    </w:pPr>
    <w:rPr>
      <w:rFonts w:eastAsiaTheme="minorEastAs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1791"/>
    <w:pPr>
      <w:ind w:left="720"/>
      <w:contextualSpacing/>
    </w:pPr>
  </w:style>
  <w:style w:type="paragraph" w:styleId="NoSpacing">
    <w:name w:val="No Spacing"/>
    <w:uiPriority w:val="1"/>
    <w:qFormat/>
    <w:rsid w:val="005A756A"/>
    <w:pPr>
      <w:spacing w:after="0" w:line="240" w:lineRule="auto"/>
    </w:pPr>
    <w:rPr>
      <w:rFonts w:eastAsiaTheme="minorEastAsia"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405</TotalTime>
  <Pages>3</Pages>
  <Words>1031</Words>
  <Characters>5883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89</cp:revision>
  <cp:lastPrinted>2022-12-16T12:08:00Z</cp:lastPrinted>
  <dcterms:created xsi:type="dcterms:W3CDTF">2022-12-16T11:52:00Z</dcterms:created>
  <dcterms:modified xsi:type="dcterms:W3CDTF">2023-02-28T06:10:00Z</dcterms:modified>
</cp:coreProperties>
</file>