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Tawseef Ahmad hajam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lecturer mathematics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gmhss nanil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7006755274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itzmetawseef1989@gmail.com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02/11/2022 and 03/11/2022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kuller payeen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274687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pahalgam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saller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1415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Qaisar Shafiq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Masoodha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Jknrlm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Arifa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Shg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R&amp;B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Mehboob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Road worker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GH qadir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Dealer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Gulzar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Raqeeb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Irshad Majid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Technician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Bashir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Work's supervisor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Abiroo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Fmphw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Sheep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Farooq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Manzoor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AEA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Mushtaq Ahmed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AEA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Labour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-private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-106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-satisfactory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-incomplete buildings of hss kuller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 but needs further attention and care.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Jk bank branch does not exist in this area.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Two higher secondary school buildings of kuller payeen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Freemed and identified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Doing superb work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 building under construction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Tile path and school fencing is need of the hour at gms and bms kuller payeen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Sports kit distributed at hss kuller payeen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Done and participated in plantation drive at hss kuller payeen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Electric poles were installed but needs few more.water pipes reached but not installed yet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b/>
          <w:bCs/>
          <w:color w:val="000000"/>
          <w:w w:val="8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b/>
          <w:bCs/>
          <w:color w:val="000000"/>
          <w:w w:val="84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1)golden health card(heath department),,,,,,units(914)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2)land passbooks(Revenue department),,,,,units(215)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3) domicile certificates (Revenue department),,,,,812 issued till date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4)kisan credit cards (Agriculture department),,,,,370 issued till date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5)pm kisan samanidhi(Agriculture department),,,,,,208 sanctioned till date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6)old age pension (social welfare department),,,,,,,64 sanctioned till date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6)widow pension (social welfare department),,,,44 sanctioned till date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7) disability pension (social welfare department),,,,,,32 sanctioned till date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2" w:after="0" w:lineRule="auto" w:line="249"/>
        <w:ind w:right="2988"/>
        <w:jc w:val="left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(17 in total)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  <w:lang w:val="en-US"/>
        </w:rPr>
        <w:t xml:space="preserve">  ------------10 in tailoring,04 in Tila work and 03 in hand stitching        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n-US"/>
        </w:rPr>
        <w:t>:one lakh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one lakh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  <w:lang w:val="en-US"/>
        </w:rPr>
        <w:t xml:space="preserve">--48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----42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----Y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----Y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-----Y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-----Y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77"/>
          <w:sz w:val="24"/>
          <w:szCs w:val="24"/>
        </w:rPr>
        <w:t>XI</w:t>
      </w:r>
      <w:r>
        <w:rPr>
          <w:rFonts w:ascii="Times New Roman" w:hAnsi="Times New Roman"/>
          <w:color w:val="000000"/>
          <w:w w:val="77"/>
          <w:sz w:val="24"/>
          <w:szCs w:val="24"/>
          <w:lang w:val="en-US"/>
        </w:rPr>
        <w:t>-----04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----04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-----Y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-------Y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0" w:hRule="auto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Muzaffar Ahmad malik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(BDO)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Raqeeb ahmad dar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(GRS)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principal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 lecturers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senior assistant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Gull mohd raina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altaf bhat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3"/>
                <w:sz w:val="20"/>
                <w:szCs w:val="20"/>
                <w:lang w:val="en-US"/>
              </w:rPr>
              <w:t>(inspector)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Gulzar Ahmad bhat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Yaqoob teali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GH Ali mir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(Private)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(Private)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GH.qadir shah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(Dealer)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Bashir Ahmed bhat( jEAO)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Migrant working at the other place.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Pharmacist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Sweeper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Fency jan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Shaheena jan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Doctor only one day in a week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>
              <w:rPr>
                <w:rFonts w:ascii="Times New Roman" w:hAnsi="Times New Roman"/>
                <w:w w:val="85"/>
                <w:sz w:val="20"/>
                <w:szCs w:val="20"/>
                <w:lang w:val="en-US"/>
              </w:rPr>
              <w:t>sheep husbandary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Tahir mandad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Farooq Ahmad bhat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composite and soak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-----No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  <w:lang w:val="en-US"/>
        </w:rPr>
        <w:t>------under construction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>--------yes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 xml:space="preserve">------yes  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one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----yes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-----no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-------yes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--------yes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----_-----yes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........yes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------no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>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one</w:t>
      </w:r>
      <w:r>
        <w:rPr>
          <w:rFonts w:ascii="Times New Roman" w:hAnsi="Times New Roman"/>
          <w:color w:val="000000"/>
          <w:sz w:val="24"/>
          <w:szCs w:val="24"/>
        </w:rPr>
        <w:t>------------------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---------yes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--------yes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20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t:yes but needs further attention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--------No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-------No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--------No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:08  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:01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  <w:lang w:val="en-US"/>
        </w:rPr>
        <w:t>-----yes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Frammed on 22 aug 2020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>:Nil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>:Walnut and apple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:nil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w w:val="111"/>
          <w:sz w:val="24"/>
          <w:szCs w:val="24"/>
          <w:lang w:val="en-US"/>
        </w:rPr>
        <w:t>:list enclosed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Finger not updated or Mobile number not updated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pregnant ladies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pregnant ladies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370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370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mutation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215(as per csc report)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generated yet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Whole village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Funds pending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>:yes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(mahila sabha,gram sabha, cultural activities and inspection of various projects)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-------yes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---------40 drug addicts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-------not yet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------nil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Drain gh Kumar onwards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G.n kumar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1.5 lakh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GH qadir beigh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 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construction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>:276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:35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:women empowerment,their issues and solutions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>-----Done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:106 in the age group of 0-6 years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their issues, problems faced and their solutions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Only one house on the name of g.n Kumar second installment pending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Composite pits 46 and soak pits 42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r>
              <w:rPr>
                <w:rFonts w:ascii="Times New Roman" w:hAnsi="Times New Roman"/>
                <w:w w:val="103"/>
                <w:sz w:val="20"/>
                <w:szCs w:val="20"/>
                <w:lang w:val="en-US"/>
              </w:rPr>
              <w:t>(04 in total)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03(under construction)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( not estimated yet)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Sports kit 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 done at gms and bms kuller payeen on 03/11/22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Shetline from nallah awora to kuller payeen.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 composite pits and soak pits constructed.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Building for hss kullar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Still incomplete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Assured electric and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Poles and water pipes reached to village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But not installed yet.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Jk bank with atm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 available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Degree college for kuller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 done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Pending demand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Road macdamisation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 link roads not macdamised yet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Tourism development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attention as per it's topography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Fire service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Big demand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Macdamisation of link roads.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Pending demand of previous b2v's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Repirement of water reservoir.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immediate attention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Pending demand of previous b2v's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Incomplete buildings of hss kuller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immediate attention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Pending demand of previous b2v's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Construction of ply 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Pending demand of previous b2v's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Park for panchayat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Pending demand of previous b2v's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Path of masjid shareef kuller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Pending demand of previous b2v's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Tile path for bms and GMs kuller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Pending demand of previous b2v's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Water pipes reached to village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installed yet</w:t>
            </w: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Few poles installed few 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Pending demand</w:t>
            </w: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Hospital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Phc kuller payeen have only one room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Land available but buildings not connected yet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15kg rice per head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Nothing done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 shortage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Proper use of BPL ration cards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attention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attention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Same problem in second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Phase also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Same problem in third phase also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Already mentioned above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Already mentioned above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Already mentioned above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RDD , Education departmen,Health,PDD etc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Labour department and jk bank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>(mentioned above in detail)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en-US"/>
              </w:rPr>
              <w:t>fo(Already mentioned above)r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>
              <w:rPr>
                <w:rFonts w:ascii="Times New Roman" w:hAnsi="Times New Roman"/>
                <w:w w:val="103"/>
                <w:sz w:val="20"/>
                <w:szCs w:val="20"/>
                <w:lang w:val="en-US"/>
              </w:rPr>
              <w:t xml:space="preserve"> the overall assessment has been recorded and mentioned above in detail)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(05). Some demands of the people have been fulfilled but most of the major and urgent nees still not fulfilled.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1"/>
                <w:sz w:val="20"/>
                <w:szCs w:val="20"/>
                <w:lang w:val="en-US"/>
              </w:rPr>
              <w:t>(yes vo spend two day and one night in the panchayat Halqa kullar payeen.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:rifat jan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:Tawseef Ahmad hajam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0000000000000000000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4724</Words>
  <Pages>26</Pages>
  <Characters>26811</Characters>
  <Application>WPS Office</Application>
  <DocSecurity>0</DocSecurity>
  <Paragraphs>1830</Paragraphs>
  <ScaleCrop>false</ScaleCrop>
  <LinksUpToDate>false</LinksUpToDate>
  <CharactersWithSpaces>32109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2022-10-28T08:51:00Z</dcterms:created>
  <dc:creator>Sunny Kumar</dc:creator>
  <dc:description>DocumentCreationInfo</dc:description>
  <lastModifiedBy>Redmi Note 5 Pro</lastModifiedBy>
  <dcterms:modified xsi:type="dcterms:W3CDTF">2022-12-03T06:25:56Z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b16c1893cd604a9a8306775d6cbeea93</vt:lpwstr>
  </property>
</Properties>
</file>