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BACK TO VILLAGE- PHASE IV (15</w:t>
      </w:r>
      <w:r>
        <w:rPr>
          <w:rFonts w:hAnsiTheme="minorHAnsi" w:ascii="Calibri" w:asciiTheme="minorHAnsi"/>
          <w:b/>
          <w:bCs/>
          <w:i w:val="0"/>
          <w:strike w:val="0"/>
          <w:dstrike w:val="0"/>
          <w:emboss w:val="0"/>
          <w:imprint w:val="0"/>
          <w:outline w:val="0"/>
          <w:shadow w:val="0"/>
          <w:sz w:val="32"/>
          <w:szCs w:val="32"/>
          <w:u w:val="single"/>
          <w:vertAlign w:val="superscript"/>
        </w:rPr>
        <w:t xml:space="preserve">TH</w:t>
      </w:r>
      <w:r>
        <w:rPr>
          <w:rFonts w:hAnsiTheme="minorHAnsi" w:ascii="Calibri" w:asciiTheme="minorHAnsi"/>
          <w:b/>
          <w:bCs/>
          <w:i w:val="0"/>
          <w:strike w:val="0"/>
          <w:dstrike w:val="0"/>
          <w:emboss w:val="0"/>
          <w:imprint w:val="0"/>
          <w:outline w:val="0"/>
          <w:shadow w:val="0"/>
          <w:sz w:val="32"/>
          <w:szCs w:val="32"/>
          <w:u w:val="single"/>
        </w:rPr>
        <w:t xml:space="preserve"> OCTOBER TO 3</w:t>
      </w:r>
      <w:r>
        <w:rPr>
          <w:rFonts w:hAnsiTheme="minorHAnsi" w:ascii="Calibri" w:asciiTheme="minorHAnsi"/>
          <w:b/>
          <w:bCs/>
          <w:i w:val="0"/>
          <w:strike w:val="0"/>
          <w:dstrike w:val="0"/>
          <w:emboss w:val="0"/>
          <w:imprint w:val="0"/>
          <w:outline w:val="0"/>
          <w:shadow w:val="0"/>
          <w:sz w:val="32"/>
          <w:szCs w:val="32"/>
          <w:u w:val="single"/>
          <w:vertAlign w:val="superscript"/>
        </w:rPr>
        <w:t xml:space="preserve">RD</w:t>
      </w:r>
      <w:r>
        <w:rPr>
          <w:rFonts w:hAnsiTheme="minorHAnsi" w:ascii="Calibri" w:asciiTheme="minorHAnsi"/>
          <w:b/>
          <w:bCs/>
          <w:i w:val="0"/>
          <w:strike w:val="0"/>
          <w:dstrike w:val="0"/>
          <w:emboss w:val="0"/>
          <w:imprint w:val="0"/>
          <w:outline w:val="0"/>
          <w:shadow w:val="0"/>
          <w:sz w:val="32"/>
          <w:szCs w:val="32"/>
          <w:u w:val="single"/>
        </w:rPr>
        <w:t xml:space="preserve"> NOVEMBER )</w:t>
      </w:r>
    </w:p>
    <w:p>
      <w:pPr>
        <w:spacing w:after="0" w:line="240" w:lineRule="auto"/>
        <w:jc w:val="both"/>
        <w:rPr>
          <w:rFonts w:hAnsiTheme="minorHAnsi" w:asciiTheme="minorHAnsi"/>
          <w:b/>
          <w:sz w:val="32"/>
          <w:szCs w:val="32"/>
          <w:u w:val="single"/>
        </w:rPr>
      </w:pPr>
    </w:p>
    <w:p>
      <w:pPr>
        <w:spacing w:after="0" w:line="240" w:lineRule="auto"/>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KEY FEATURES</w:t>
      </w:r>
    </w:p>
    <w:p>
      <w:pPr>
        <w:spacing w:after="0" w:line="240" w:lineRule="auto"/>
        <w:jc w:val="both"/>
        <w:rPr>
          <w:rFonts w:hAnsiTheme="minorHAnsi" w:asciiTheme="minorHAnsi"/>
          <w:b/>
          <w:i/>
          <w:sz w:val="32"/>
          <w:szCs w:val="32"/>
          <w:u w:val="single"/>
        </w:rPr>
      </w:pPr>
    </w:p>
    <w:p>
      <w:pPr>
        <w:pStyle w:val="ListParagraph"/>
        <w:numPr>
          <w:ilvl w:val="0"/>
          <w:numId w:val="20"/>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Deputy Commissioners to lead the initiative</w:t>
      </w:r>
    </w:p>
    <w:p>
      <w:pPr>
        <w:pStyle w:val="ListParagraph"/>
        <w:numPr>
          <w:ilvl w:val="0"/>
          <w:numId w:val="20"/>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Rural development Department to be the nodal department</w:t>
      </w:r>
    </w:p>
    <w:p>
      <w:pPr>
        <w:pStyle w:val="ListParagraph"/>
        <w:numPr>
          <w:ilvl w:val="0"/>
          <w:numId w:val="20"/>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Planning Development &amp; Monitoring department and IT to be the support departments</w:t>
      </w:r>
    </w:p>
    <w:p>
      <w:pPr>
        <w:jc w:val="both"/>
        <w:rPr>
          <w:rFonts w:hAnsiTheme="minorHAnsi" w:asciiTheme="minorHAnsi"/>
          <w:b/>
          <w:bCs/>
          <w:sz w:val="32"/>
          <w:szCs w:val="32"/>
          <w:u w:val="single"/>
        </w:rPr>
      </w:pPr>
    </w:p>
    <w:p>
      <w:pPr>
        <w:spacing w:after="0" w:line="240" w:lineRule="auto"/>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ACTIONS AND TIMELINES</w:t>
      </w:r>
    </w:p>
    <w:p>
      <w:pPr>
        <w:spacing w:after="0" w:line="240" w:lineRule="auto"/>
        <w:jc w:val="both"/>
        <w:rPr>
          <w:rFonts w:hAnsiTheme="minorHAnsi" w:asciiTheme="minorHAnsi"/>
          <w:b/>
          <w:sz w:val="32"/>
          <w:szCs w:val="32"/>
          <w:u w:val="single"/>
        </w:rPr>
      </w:pPr>
    </w:p>
    <w:tbl>
      <w:tblPr>
        <w:tblStyle w:val="TableGrid"/>
        <w:tblW w:w="13428" w:type="dxa"/>
        <w:tblLook w:val="04A0"/>
      </w:tblPr>
      <w:tblGrid>
        <w:gridCol w:w="2986"/>
        <w:gridCol w:w="3255"/>
        <w:gridCol w:w="2952"/>
        <w:gridCol w:w="4235"/>
      </w:tblGrid>
      <w:tr>
        <w:trPr>
          <w:trHeight w:val="262"/>
        </w:trPr>
        <w:tc>
          <w:tcPr>
            <w:tcW w:w="2986" w:type="dxa"/>
          </w:tcPr>
          <w:p>
            <w:pPr>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ACTION</w:t>
            </w:r>
          </w:p>
        </w:tc>
        <w:tc>
          <w:tcPr>
            <w:tcW w:w="3255" w:type="dxa"/>
          </w:tcPr>
          <w:p>
            <w:pPr>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RESPONSIBILITY</w:t>
            </w:r>
          </w:p>
        </w:tc>
        <w:tc>
          <w:tcPr>
            <w:tcW w:w="2952" w:type="dxa"/>
          </w:tcPr>
          <w:p>
            <w:pPr>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LATEST BY</w:t>
            </w:r>
          </w:p>
        </w:tc>
        <w:tc>
          <w:tcPr>
            <w:tcW w:w="4235" w:type="dxa"/>
          </w:tcPr>
          <w:p>
            <w:pPr>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REMARKS</w:t>
            </w:r>
          </w:p>
        </w:tc>
      </w:tr>
      <w:tr>
        <w:trPr>
          <w:trHeight w:val="262"/>
        </w:trPr>
        <w:tc>
          <w:tcPr>
            <w:tcW w:w="298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Jan abhiyan</w:t>
            </w:r>
          </w:p>
        </w:tc>
        <w:tc>
          <w:tcPr>
            <w:tcW w:w="325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departments</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Oct 15 -25</w:t>
            </w:r>
            <w:r>
              <w:rPr>
                <w:rFonts w:hAnsiTheme="minorHAnsi" w:ascii="Calibri" w:asciiTheme="minorHAnsi"/>
                <w:b w:val="0"/>
                <w:i w:val="0"/>
                <w:strike w:val="0"/>
                <w:dstrike w:val="0"/>
                <w:emboss w:val="0"/>
                <w:imprint w:val="0"/>
                <w:outline w:val="0"/>
                <w:shadow w:val="0"/>
                <w:sz w:val="32"/>
                <w:szCs w:val="32"/>
                <w:u w:val="none"/>
                <w:vertAlign w:val="superscript"/>
              </w:rPr>
              <w:t xml:space="preserve">th</w:t>
            </w:r>
          </w:p>
        </w:tc>
        <w:tc>
          <w:tcPr>
            <w:tcW w:w="423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Going on</w:t>
            </w:r>
          </w:p>
        </w:tc>
      </w:tr>
      <w:tr>
        <w:trPr>
          <w:trHeight w:val="539"/>
        </w:trPr>
        <w:tc>
          <w:tcPr>
            <w:tcW w:w="298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Deputation of Sectt staff/HoDs</w:t>
            </w:r>
          </w:p>
        </w:tc>
        <w:tc>
          <w:tcPr>
            <w:tcW w:w="325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GAD</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Oct 14</w:t>
            </w:r>
          </w:p>
        </w:tc>
        <w:tc>
          <w:tcPr>
            <w:tcW w:w="423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Done </w:t>
            </w:r>
          </w:p>
        </w:tc>
      </w:tr>
      <w:tr>
        <w:trPr>
          <w:trHeight w:val="2154"/>
        </w:trPr>
        <w:tc>
          <w:tcPr>
            <w:tcW w:w="298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Deployment of Staff to Panchayats and serving of orders on deployed officers </w:t>
            </w:r>
          </w:p>
        </w:tc>
        <w:tc>
          <w:tcPr>
            <w:tcW w:w="325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DCs</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Oct 25</w:t>
            </w:r>
          </w:p>
        </w:tc>
        <w:tc>
          <w:tcPr>
            <w:tcW w:w="423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DCs will deploy senior level staff from the districts. Strict action to be taken against absentations. No exemptions to be given</w:t>
            </w:r>
          </w:p>
        </w:tc>
      </w:tr>
      <w:tr>
        <w:trPr>
          <w:trHeight w:val="546"/>
        </w:trPr>
        <w:tc>
          <w:tcPr>
            <w:tcW w:w="298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Training of district trainors on B2V4</w:t>
            </w:r>
          </w:p>
        </w:tc>
        <w:tc>
          <w:tcPr>
            <w:tcW w:w="325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RDD</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Oct 26</w:t>
            </w:r>
          </w:p>
        </w:tc>
        <w:tc>
          <w:tcPr>
            <w:tcW w:w="4235" w:type="dxa"/>
          </w:tcPr>
          <w:p>
            <w:pPr>
              <w:jc w:val="both"/>
              <w:rPr>
                <w:rFonts w:hAnsiTheme="minorHAnsi" w:asciiTheme="minorHAnsi"/>
                <w:sz w:val="32"/>
                <w:szCs w:val="32"/>
              </w:rPr>
            </w:pPr>
          </w:p>
        </w:tc>
      </w:tr>
      <w:tr>
        <w:trPr>
          <w:trHeight w:val="539"/>
        </w:trPr>
        <w:tc>
          <w:tcPr>
            <w:tcW w:w="2986" w:type="dxa"/>
          </w:tcPr>
          <w:p>
            <w:pPr>
              <w:jc w:val="both"/>
              <w:rPr>
                <w:rFonts w:hAnsiTheme="minorHAnsi" w:asciiTheme="minorHAnsi"/>
                <w:b/>
                <w:sz w:val="32"/>
                <w:szCs w:val="32"/>
                <w:u w:val="single"/>
              </w:rPr>
            </w:pPr>
            <w:r>
              <w:rPr>
                <w:rFonts w:hAnsiTheme="minorHAnsi" w:ascii="Calibri" w:asciiTheme="minorHAnsi"/>
                <w:b w:val="0"/>
                <w:i w:val="0"/>
                <w:strike w:val="0"/>
                <w:dstrike w:val="0"/>
                <w:emboss w:val="0"/>
                <w:imprint w:val="0"/>
                <w:outline w:val="0"/>
                <w:shadow w:val="0"/>
                <w:sz w:val="32"/>
                <w:szCs w:val="32"/>
                <w:u w:val="none"/>
              </w:rPr>
              <w:lastRenderedPageBreak/>
              <w:t xml:space="preserve">Training of visiting officers </w:t>
            </w:r>
          </w:p>
        </w:tc>
        <w:tc>
          <w:tcPr>
            <w:tcW w:w="325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DCs</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Oct 27</w:t>
            </w:r>
          </w:p>
        </w:tc>
        <w:tc>
          <w:tcPr>
            <w:tcW w:w="4235" w:type="dxa"/>
          </w:tcPr>
          <w:p>
            <w:pPr>
              <w:jc w:val="both"/>
              <w:rPr>
                <w:rFonts w:hAnsiTheme="minorHAnsi" w:asciiTheme="minorHAnsi"/>
                <w:b/>
                <w:sz w:val="32"/>
                <w:szCs w:val="32"/>
                <w:u w:val="single"/>
              </w:rPr>
            </w:pPr>
          </w:p>
        </w:tc>
      </w:tr>
      <w:tr>
        <w:trPr>
          <w:trHeight w:val="525"/>
        </w:trPr>
        <w:tc>
          <w:tcPr>
            <w:tcW w:w="298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Field Visits to be completed by </w:t>
            </w:r>
          </w:p>
        </w:tc>
        <w:tc>
          <w:tcPr>
            <w:tcW w:w="325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Visiting Officers</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Nov 3</w:t>
            </w:r>
          </w:p>
        </w:tc>
        <w:tc>
          <w:tcPr>
            <w:tcW w:w="4235"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DCs to supervise and ensure that each Panchayat is visited within the period specified</w:t>
            </w:r>
          </w:p>
        </w:tc>
      </w:tr>
      <w:tr>
        <w:trPr>
          <w:trHeight w:val="1616"/>
        </w:trPr>
        <w:tc>
          <w:tcPr>
            <w:tcW w:w="298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Data of B2V4 to be uploaded by</w:t>
            </w:r>
          </w:p>
        </w:tc>
        <w:tc>
          <w:tcPr>
            <w:tcW w:w="3255" w:type="dxa"/>
          </w:tcPr>
          <w:p>
            <w:pPr>
              <w:jc w:val="both"/>
              <w:rPr>
                <w:rFonts w:hAnsiTheme="minorHAnsi" w:asciiTheme="minorHAnsi"/>
                <w:b/>
                <w:sz w:val="32"/>
                <w:szCs w:val="32"/>
                <w:u w:val="single"/>
              </w:rPr>
            </w:pPr>
            <w:r>
              <w:rPr>
                <w:rFonts w:hAnsiTheme="minorHAnsi" w:ascii="Calibri" w:asciiTheme="minorHAnsi"/>
                <w:b w:val="0"/>
                <w:i w:val="0"/>
                <w:strike w:val="0"/>
                <w:dstrike w:val="0"/>
                <w:emboss w:val="0"/>
                <w:imprint w:val="0"/>
                <w:outline w:val="0"/>
                <w:shadow w:val="0"/>
                <w:sz w:val="32"/>
                <w:szCs w:val="32"/>
                <w:u w:val="none"/>
              </w:rPr>
              <w:t xml:space="preserve">Visiting Officers</w:t>
            </w:r>
          </w:p>
        </w:tc>
        <w:tc>
          <w:tcPr>
            <w:tcW w:w="2952"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Nov 10</w:t>
            </w:r>
          </w:p>
        </w:tc>
        <w:tc>
          <w:tcPr>
            <w:tcW w:w="4235" w:type="dxa"/>
          </w:tcPr>
          <w:p>
            <w:pPr>
              <w:jc w:val="both"/>
              <w:rPr>
                <w:rFonts w:hAnsiTheme="minorHAnsi" w:asciiTheme="minorHAnsi"/>
                <w:b/>
                <w:sz w:val="32"/>
                <w:szCs w:val="32"/>
                <w:u w:val="single"/>
              </w:rPr>
            </w:pPr>
            <w:r>
              <w:rPr>
                <w:rFonts w:hAnsiTheme="minorHAnsi" w:ascii="Calibri" w:asciiTheme="minorHAnsi"/>
                <w:b w:val="0"/>
                <w:i w:val="0"/>
                <w:strike w:val="0"/>
                <w:dstrike w:val="0"/>
                <w:emboss w:val="0"/>
                <w:imprint w:val="0"/>
                <w:outline w:val="0"/>
                <w:shadow w:val="0"/>
                <w:sz w:val="32"/>
                <w:szCs w:val="32"/>
                <w:u w:val="none"/>
              </w:rPr>
              <w:t xml:space="preserve">DCs to supervise and ensure that data of all Panchayats is uploaded by the visiting officer within the period specified</w:t>
            </w:r>
          </w:p>
        </w:tc>
      </w:tr>
    </w:tbl>
    <w:p>
      <w:pPr>
        <w:jc w:val="both"/>
        <w:rPr>
          <w:rFonts w:hAnsiTheme="minorHAnsi" w:asciiTheme="minorHAnsi"/>
          <w:b/>
          <w:bCs/>
          <w:sz w:val="32"/>
          <w:szCs w:val="32"/>
          <w:u w:val="single"/>
        </w:rPr>
      </w:pPr>
    </w:p>
    <w:p>
      <w:pPr>
        <w:jc w:val="both"/>
        <w:rPr>
          <w:rFonts w:hAnsiTheme="minorHAnsi" w:asciiTheme="minorHAnsi"/>
          <w:b/>
          <w:bCs/>
          <w:sz w:val="32"/>
          <w:szCs w:val="32"/>
          <w:u w:val="single"/>
        </w:rPr>
      </w:pPr>
    </w:p>
    <w:p>
      <w:pPr>
        <w:jc w:val="both"/>
        <w:rPr>
          <w:rFonts w:hAnsiTheme="minorHAnsi" w:asciiTheme="minorHAnsi"/>
          <w:b/>
          <w:bCs/>
          <w:sz w:val="32"/>
          <w:szCs w:val="32"/>
          <w:u w:val="single"/>
        </w:rPr>
      </w:pPr>
    </w:p>
    <w:p>
      <w:pPr>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br w:type="page"/>
      </w:r>
    </w:p>
    <w:p>
      <w:pPr>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lastRenderedPageBreak/>
        <w:t xml:space="preserve">INSTRUCTIONS FOR THE VISITING OFFICER (DAY WISE)</w:t>
      </w:r>
    </w:p>
    <w:tbl>
      <w:tblPr>
        <w:tblStyle w:val="TableGrid"/>
        <w:tblW w:w="13698" w:type="dxa"/>
        <w:tblLook w:val="04A0"/>
      </w:tblPr>
      <w:tblGrid>
        <w:gridCol w:w="1130"/>
        <w:gridCol w:w="2889"/>
        <w:gridCol w:w="9679"/>
      </w:tblGrid>
      <w:tr>
        <w:tc>
          <w:tcPr>
            <w:tcW w:w="1130" w:type="dxa"/>
          </w:tcPr>
          <w:p>
            <w:pPr>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DATE</w:t>
            </w:r>
          </w:p>
        </w:tc>
        <w:tc>
          <w:tcPr>
            <w:tcW w:w="2889" w:type="dxa"/>
          </w:tcPr>
          <w:p>
            <w:pPr>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INSTRUCTIONS </w:t>
            </w:r>
          </w:p>
        </w:tc>
        <w:tc>
          <w:tcPr>
            <w:tcW w:w="9679" w:type="dxa"/>
          </w:tcPr>
          <w:p>
            <w:pPr>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ACTION POINTS</w:t>
            </w:r>
          </w:p>
        </w:tc>
      </w:tr>
      <w:tr>
        <w:tc>
          <w:tcPr>
            <w:tcW w:w="1130" w:type="dxa"/>
          </w:tcPr>
          <w:p>
            <w:p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t xml:space="preserve">Day 0</w:t>
            </w:r>
          </w:p>
        </w:tc>
        <w:tc>
          <w:tcPr>
            <w:tcW w:w="2889" w:type="dxa"/>
          </w:tcPr>
          <w:p>
            <w:p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t xml:space="preserve">Meeting with deputy commissioner and his/her team</w:t>
            </w:r>
          </w:p>
        </w:tc>
        <w:tc>
          <w:tcPr>
            <w:tcW w:w="9679" w:type="dxa"/>
          </w:tcPr>
          <w:p>
            <w:pPr>
              <w:pStyle w:val="ListParagraph"/>
              <w:numPr>
                <w:ilvl w:val="0"/>
                <w:numId w:val="14"/>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Take print outs of filled booklets of B2V1, B2V2 and B2V3 from </w:t>
            </w:r>
            <w:hyperlink r:id="rId8">
              <w:r>
                <w:rPr>
                  <w:rStyle w:val="Hyperlink"/>
                  <w:color w:val="0563C1"/>
                  <w:rFonts w:hAnsiTheme="minorHAnsi" w:ascii="Calibri" w:asciiTheme="minorHAnsi"/>
                  <w:b w:val="0"/>
                  <w:i w:val="0"/>
                  <w:strike w:val="0"/>
                  <w:dstrike w:val="0"/>
                  <w:emboss w:val="0"/>
                  <w:imprint w:val="0"/>
                  <w:outline w:val="0"/>
                  <w:shadow w:val="0"/>
                  <w:sz w:val="32"/>
                  <w:szCs w:val="32"/>
                  <w:u w:val="single"/>
                </w:rPr>
                <w:t xml:space="preserve">www.jkpanchayat.in</w:t>
              </w:r>
            </w:hyperlink>
          </w:p>
          <w:p>
            <w:pPr>
              <w:pStyle w:val="ListParagraph"/>
              <w:numPr>
                <w:ilvl w:val="0"/>
                <w:numId w:val="14"/>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Also take print outs of the summarized excel sheets of the previous phases from </w:t>
            </w:r>
            <w:hyperlink r:id="rId9">
              <w:r>
                <w:rPr>
                  <w:rStyle w:val="Hyperlink"/>
                  <w:color w:val="0563C1"/>
                  <w:rFonts w:hAnsiTheme="minorHAnsi" w:ascii="Calibri" w:asciiTheme="minorHAnsi"/>
                  <w:b w:val="0"/>
                  <w:i w:val="0"/>
                  <w:strike w:val="0"/>
                  <w:dstrike w:val="0"/>
                  <w:emboss w:val="0"/>
                  <w:imprint w:val="0"/>
                  <w:outline w:val="0"/>
                  <w:shadow w:val="0"/>
                  <w:sz w:val="32"/>
                  <w:szCs w:val="32"/>
                  <w:u w:val="single"/>
                </w:rPr>
                <w:t xml:space="preserve">www.jkpanchayat.in</w:t>
              </w:r>
            </w:hyperlink>
          </w:p>
          <w:p>
            <w:pPr>
              <w:pStyle w:val="ListParagraph"/>
              <w:numPr>
                <w:ilvl w:val="0"/>
                <w:numId w:val="14"/>
              </w:numPr>
              <w:jc w:val="both"/>
              <w:rPr>
                <w:rFonts w:hAnsiTheme="minorHAnsi" w:asciiTheme="minorHAnsi"/>
                <w:b/>
                <w:bCs/>
                <w:sz w:val="32"/>
                <w:szCs w:val="32"/>
                <w:u w:val="single"/>
              </w:rPr>
            </w:pPr>
            <w:r>
              <w:rPr>
                <w:rFonts w:hAnsiTheme="minorHAnsi" w:ascii="Calibri" w:asciiTheme="minorHAnsi"/>
                <w:b w:val="0"/>
                <w:i w:val="0"/>
                <w:strike w:val="0"/>
                <w:dstrike w:val="0"/>
                <w:emboss w:val="0"/>
                <w:imprint w:val="0"/>
                <w:outline w:val="0"/>
                <w:shadow w:val="0"/>
                <w:sz w:val="32"/>
                <w:szCs w:val="32"/>
                <w:u w:val="none"/>
              </w:rPr>
              <w:t xml:space="preserve">Collect ATRs on issues raised during previous 3 phases from the office of Deputy Commissioner (Planning deptt)</w:t>
            </w:r>
          </w:p>
          <w:p>
            <w:pPr>
              <w:pStyle w:val="ListParagraph"/>
              <w:numPr>
                <w:ilvl w:val="0"/>
                <w:numId w:val="14"/>
              </w:numPr>
              <w:jc w:val="both"/>
              <w:rPr>
                <w:rFonts w:hAnsiTheme="minorHAnsi" w:asciiTheme="minorHAnsi"/>
                <w:sz w:val="32"/>
                <w:szCs w:val="32"/>
              </w:rPr>
            </w:pPr>
            <w:r>
              <w:rPr>
                <w:rFonts w:hAnsiTheme="minorHAnsi" w:ascii="Calibri" w:asciiTheme="minorHAnsi"/>
                <w:b w:val="0"/>
                <w:bCs/>
                <w:i w:val="0"/>
                <w:strike w:val="0"/>
                <w:dstrike w:val="0"/>
                <w:emboss w:val="0"/>
                <w:imprint w:val="0"/>
                <w:outline w:val="0"/>
                <w:shadow w:val="0"/>
                <w:sz w:val="32"/>
                <w:szCs w:val="32"/>
                <w:u w:val="none"/>
              </w:rPr>
              <w:t xml:space="preserve">Take prints of blank 2 booklets of B2V4 from </w:t>
            </w:r>
            <w:hyperlink r:id="rId10">
              <w:r>
                <w:rPr>
                  <w:rStyle w:val="Hyperlink"/>
                  <w:color w:val="0563C1"/>
                  <w:rFonts w:hAnsiTheme="minorHAnsi" w:ascii="Calibri" w:asciiTheme="minorHAnsi"/>
                  <w:b w:val="0"/>
                  <w:i w:val="0"/>
                  <w:strike w:val="0"/>
                  <w:dstrike w:val="0"/>
                  <w:emboss w:val="0"/>
                  <w:imprint w:val="0"/>
                  <w:outline w:val="0"/>
                  <w:shadow w:val="0"/>
                  <w:sz w:val="32"/>
                  <w:szCs w:val="32"/>
                  <w:u w:val="single"/>
                </w:rPr>
                <w:t xml:space="preserve">www.jkpanchayat.in</w:t>
              </w:r>
            </w:hyperlink>
          </w:p>
          <w:p>
            <w:pPr>
              <w:pStyle w:val="ListParagraph"/>
              <w:numPr>
                <w:ilvl w:val="0"/>
                <w:numId w:val="14"/>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Take plans for 2 previous years and ATRs from the planning deptt</w:t>
            </w:r>
          </w:p>
          <w:p>
            <w:pPr>
              <w:pStyle w:val="ListParagraph"/>
              <w:numPr>
                <w:ilvl w:val="0"/>
                <w:numId w:val="14"/>
              </w:num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t xml:space="preserve">Complete trainings on different components of B2V4 being organized by respective Deputy Commissioners</w:t>
            </w:r>
          </w:p>
          <w:p>
            <w:pPr>
              <w:pStyle w:val="ListParagraph"/>
              <w:numPr>
                <w:ilvl w:val="0"/>
                <w:numId w:val="14"/>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Collect List of new works started/ ongoing/ completed during the previous and current Financial year under the following heads:</w:t>
            </w:r>
          </w:p>
          <w:p>
            <w:pPr>
              <w:pStyle w:val="ListParagraph"/>
              <w:numPr>
                <w:ilvl w:val="0"/>
                <w:numId w:val="1"/>
              </w:numPr>
              <w:ind w:left="108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PRI grants</w:t>
            </w:r>
          </w:p>
          <w:p>
            <w:pPr>
              <w:pStyle w:val="ListParagraph"/>
              <w:numPr>
                <w:ilvl w:val="0"/>
                <w:numId w:val="1"/>
              </w:numPr>
              <w:ind w:left="108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District Plan </w:t>
            </w:r>
          </w:p>
          <w:p>
            <w:pPr>
              <w:pStyle w:val="ListParagraph"/>
              <w:numPr>
                <w:ilvl w:val="0"/>
                <w:numId w:val="1"/>
              </w:numPr>
              <w:ind w:left="108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UT plan </w:t>
            </w:r>
          </w:p>
          <w:p>
            <w:pPr>
              <w:pStyle w:val="ListParagraph"/>
              <w:numPr>
                <w:ilvl w:val="0"/>
                <w:numId w:val="1"/>
              </w:numPr>
              <w:ind w:left="108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MGNREGA</w:t>
            </w:r>
          </w:p>
          <w:p>
            <w:pPr>
              <w:pStyle w:val="ListParagraph"/>
              <w:numPr>
                <w:ilvl w:val="0"/>
                <w:numId w:val="1"/>
              </w:numPr>
              <w:ind w:left="108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Other schemes of other departments</w:t>
            </w:r>
          </w:p>
          <w:p>
            <w:pPr>
              <w:pStyle w:val="ListParagraph"/>
              <w:numPr>
                <w:ilvl w:val="0"/>
                <w:numId w:val="1"/>
              </w:numPr>
              <w:ind w:left="108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Any other work</w:t>
            </w:r>
          </w:p>
          <w:p>
            <w:pPr>
              <w:pStyle w:val="ListParagraph"/>
              <w:numPr>
                <w:ilvl w:val="0"/>
                <w:numId w:val="14"/>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Plans/ beneficiary lists:</w:t>
            </w:r>
          </w:p>
          <w:p>
            <w:pPr>
              <w:pStyle w:val="ListParagraph"/>
              <w:numPr>
                <w:ilvl w:val="0"/>
                <w:numId w:val="3"/>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MGNREGA draft plan document for the year  2022-23.</w:t>
            </w:r>
          </w:p>
          <w:p>
            <w:pPr>
              <w:pStyle w:val="ListParagraph"/>
              <w:numPr>
                <w:ilvl w:val="0"/>
                <w:numId w:val="3"/>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List of Awaas+ beneficiaries alongwith IHHL Convergence</w:t>
            </w:r>
          </w:p>
          <w:p>
            <w:pPr>
              <w:pStyle w:val="ListParagraph"/>
              <w:numPr>
                <w:ilvl w:val="0"/>
                <w:numId w:val="3"/>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List of pension beneficiaries.</w:t>
            </w:r>
          </w:p>
          <w:p>
            <w:pPr>
              <w:pStyle w:val="ListParagraph"/>
              <w:numPr>
                <w:ilvl w:val="0"/>
                <w:numId w:val="3"/>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List of SHGs </w:t>
            </w:r>
          </w:p>
          <w:p>
            <w:pPr>
              <w:pStyle w:val="ListParagraph"/>
              <w:numPr>
                <w:ilvl w:val="0"/>
                <w:numId w:val="3"/>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List of agriculture scheme beneficiaries </w:t>
            </w:r>
          </w:p>
          <w:p>
            <w:pPr>
              <w:pStyle w:val="ListParagraph"/>
              <w:numPr>
                <w:ilvl w:val="0"/>
                <w:numId w:val="14"/>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Lists of beneficiaries for:</w:t>
            </w:r>
          </w:p>
          <w:p>
            <w:pPr>
              <w:pStyle w:val="ListParagraph"/>
              <w:numPr>
                <w:ilvl w:val="0"/>
                <w:numId w:val="2"/>
              </w:num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Various certificates/ benefits to be distributed by the visiting officer.</w:t>
            </w:r>
          </w:p>
          <w:p>
            <w:pPr>
              <w:pStyle w:val="ListParagraph"/>
              <w:numPr>
                <w:ilvl w:val="0"/>
                <w:numId w:val="3"/>
              </w:numPr>
              <w:jc w:val="both"/>
              <w:rPr>
                <w:rFonts w:hAnsiTheme="minorHAnsi" w:asciiTheme="minorHAnsi"/>
                <w:b/>
                <w:bCs/>
                <w:sz w:val="32"/>
                <w:szCs w:val="32"/>
                <w:u w:val="single"/>
              </w:rPr>
            </w:pPr>
            <w:r>
              <w:rPr>
                <w:rFonts w:hAnsiTheme="minorHAnsi" w:ascii="Calibri" w:asciiTheme="minorHAnsi"/>
                <w:b w:val="0"/>
                <w:i w:val="0"/>
                <w:strike w:val="0"/>
                <w:dstrike w:val="0"/>
                <w:emboss w:val="0"/>
                <w:imprint w:val="0"/>
                <w:outline w:val="0"/>
                <w:shadow w:val="0"/>
                <w:sz w:val="32"/>
                <w:szCs w:val="32"/>
                <w:u w:val="none"/>
              </w:rPr>
              <w:t xml:space="preserve">Any other activities identified by different departments</w:t>
            </w:r>
          </w:p>
        </w:tc>
      </w:tr>
      <w:tr>
        <w:tc>
          <w:tcPr>
            <w:tcW w:w="1130" w:type="dxa"/>
          </w:tcPr>
          <w:p>
            <w:p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lastRenderedPageBreak/>
              <w:t xml:space="preserve">Day 1</w:t>
            </w:r>
          </w:p>
        </w:tc>
        <w:tc>
          <w:tcPr>
            <w:tcW w:w="2889" w:type="dxa"/>
          </w:tcPr>
          <w:p>
            <w:p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t xml:space="preserve">Reach the village</w:t>
            </w:r>
          </w:p>
        </w:tc>
        <w:tc>
          <w:tcPr>
            <w:tcW w:w="9679" w:type="dxa"/>
          </w:tcPr>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that all front line workers of different deptts are present.</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exhibition by different depts. about individual beneficiary schemes</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Inspect JKB/PSB counters/outlets</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Participate/ensure organization of sports activity in playfield, talent hunt/cultural event/youth activity</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Visit atleast 2 amritsarovars and get its geo tagged photos</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Inspect Khidmat (CSC) Centres and create Generate awareness on 225 schemes particularly G2C schemes like  BEAMS, Janbhagidari, AapkiZaminAapkiNigrani, Digital J&amp;K</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Visiting officer shall also plan and conduct panchayat level convergence meeting of all departments</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Check effectiveness of Centrally sponsored schemes</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Visit and inspect all government establishments including PHE, AWC, FPS, schools, etc</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Attempt saturation of deliverable so Janabhiyan and wherever deficiencies found, lead a drive to achieve all deliverables </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Assess effectiveness of sanitation campaign in the panchayat</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self employment activities for 15 youth per panchayat</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Wherever possible, distribute employment letters for people selected under various government employments </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 the evening, hold inormal meeting with senior citizens, govt employees including retired employees, ex servicemen, youth club, and any citizens of the village who are enrolled in college/university</w:t>
            </w:r>
          </w:p>
          <w:p>
            <w:pPr>
              <w:pStyle w:val="ListParagraph"/>
              <w:numPr>
                <w:ilvl w:val="0"/>
                <w:numId w:val="13"/>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Open discussion on Nasha Mukt Abhiyan</w:t>
            </w:r>
          </w:p>
          <w:p>
            <w:pPr>
              <w:jc w:val="both"/>
              <w:rPr>
                <w:rFonts w:hAnsiTheme="minorHAnsi" w:asciiTheme="minorHAnsi"/>
                <w:sz w:val="32"/>
                <w:szCs w:val="32"/>
              </w:rPr>
            </w:pPr>
          </w:p>
        </w:tc>
      </w:tr>
      <w:tr>
        <w:tc>
          <w:tcPr>
            <w:tcW w:w="1130" w:type="dxa"/>
          </w:tcPr>
          <w:p>
            <w:p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lastRenderedPageBreak/>
              <w:t xml:space="preserve">Day2</w:t>
            </w:r>
          </w:p>
        </w:tc>
        <w:tc>
          <w:tcPr>
            <w:tcW w:w="2889" w:type="dxa"/>
          </w:tcPr>
          <w:p>
            <w:pPr>
              <w:jc w:val="both"/>
              <w:rPr>
                <w:rFonts w:hAnsiTheme="minorHAnsi" w:asciiTheme="minorHAnsi"/>
                <w:bCs/>
                <w:sz w:val="32"/>
                <w:szCs w:val="32"/>
              </w:rPr>
            </w:pPr>
            <w:r>
              <w:rPr>
                <w:rFonts w:hAnsiTheme="minorHAnsi" w:ascii="Calibri" w:asciiTheme="minorHAnsi"/>
                <w:b w:val="0"/>
                <w:bCs/>
                <w:i w:val="0"/>
                <w:strike w:val="0"/>
                <w:dstrike w:val="0"/>
                <w:emboss w:val="0"/>
                <w:imprint w:val="0"/>
                <w:outline w:val="0"/>
                <w:shadow w:val="0"/>
                <w:sz w:val="32"/>
                <w:szCs w:val="32"/>
                <w:u w:val="none"/>
              </w:rPr>
              <w:t xml:space="preserve">Have a meeting with all stakeholders- deptt officials and panchayat members</w:t>
            </w:r>
          </w:p>
        </w:tc>
        <w:tc>
          <w:tcPr>
            <w:tcW w:w="9679" w:type="dxa"/>
          </w:tcPr>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Discussion on the and assess the progress of different schemes relating to the localized SDGs prioritized for that village as per the resolution passed by that Gram Panchayat on 21</w:t>
            </w:r>
            <w:r>
              <w:rPr>
                <w:rFonts w:hAnsiTheme="minorHAnsi" w:ascii="Calibri" w:asciiTheme="minorHAnsi"/>
                <w:b w:val="0"/>
                <w:i w:val="0"/>
                <w:strike w:val="0"/>
                <w:dstrike w:val="0"/>
                <w:emboss w:val="0"/>
                <w:imprint w:val="0"/>
                <w:outline w:val="0"/>
                <w:shadow w:val="0"/>
                <w:sz w:val="32"/>
                <w:szCs w:val="32"/>
                <w:u w:val="none"/>
                <w:vertAlign w:val="superscript"/>
              </w:rPr>
              <w:t xml:space="preserve">st</w:t>
            </w:r>
            <w:r>
              <w:rPr>
                <w:rFonts w:hAnsiTheme="minorHAnsi" w:ascii="Calibri" w:asciiTheme="minorHAnsi"/>
                <w:b w:val="0"/>
                <w:i w:val="0"/>
                <w:strike w:val="0"/>
                <w:dstrike w:val="0"/>
                <w:emboss w:val="0"/>
                <w:imprint w:val="0"/>
                <w:outline w:val="0"/>
                <w:shadow w:val="0"/>
                <w:sz w:val="32"/>
                <w:szCs w:val="32"/>
                <w:u w:val="none"/>
              </w:rPr>
              <w:t xml:space="preserve"> April 22, on National Panchayti Raj Day. </w:t>
            </w:r>
          </w:p>
          <w:p>
            <w:pPr>
              <w:pStyle w:val="ListParagraph"/>
              <w:numPr>
                <w:ilvl w:val="0"/>
                <w:numId w:val="15"/>
              </w:numPr>
              <w:jc w:val="both"/>
              <w:rPr>
                <w:rFonts w:hAnsiTheme="minorHAnsi" w:asciiTheme="minorHAnsi"/>
                <w:sz w:val="32"/>
                <w:szCs w:val="32"/>
              </w:rPr>
            </w:pPr>
            <w:r>
              <w:rPr>
                <w:rFonts w:hAnsiTheme="minorHAnsi" w:ascii="Calibri" w:asciiTheme="minorHAnsi"/>
                <w:b/>
                <w:bCs/>
                <w:i w:val="0"/>
                <w:strike w:val="0"/>
                <w:dstrike w:val="0"/>
                <w:emboss w:val="0"/>
                <w:imprint w:val="0"/>
                <w:outline w:val="0"/>
                <w:shadow w:val="0"/>
                <w:sz w:val="32"/>
                <w:szCs w:val="32"/>
                <w:u w:val="none"/>
              </w:rPr>
              <w:t xml:space="preserve">Sensitize village residents about myScheme” portal (myscheme.in)</w:t>
            </w:r>
            <w:r>
              <w:rPr>
                <w:rFonts w:hAnsiTheme="minorHAnsi" w:ascii="Calibri" w:asciiTheme="minorHAnsi"/>
                <w:b w:val="0"/>
                <w:i w:val="0"/>
                <w:strike w:val="0"/>
                <w:dstrike w:val="0"/>
                <w:emboss w:val="0"/>
                <w:imprint w:val="0"/>
                <w:outline w:val="0"/>
                <w:shadow w:val="0"/>
                <w:sz w:val="32"/>
                <w:szCs w:val="32"/>
                <w:u w:val="none"/>
              </w:rPr>
              <w:t xml:space="preserve"> which includes information about all the schemes being run by Central/ State/ UT govt across the country</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Hold meeting of the </w:t>
            </w:r>
            <w:r>
              <w:rPr>
                <w:rFonts w:hAnsiTheme="minorHAnsi" w:ascii="Calibri" w:asciiTheme="minorHAnsi"/>
                <w:b/>
                <w:bCs/>
                <w:i w:val="0"/>
                <w:strike w:val="0"/>
                <w:dstrike w:val="0"/>
                <w:emboss w:val="0"/>
                <w:imprint w:val="0"/>
                <w:outline w:val="0"/>
                <w:shadow w:val="0"/>
                <w:sz w:val="32"/>
                <w:szCs w:val="32"/>
                <w:u w:val="none"/>
              </w:rPr>
              <w:t xml:space="preserve">Biodiversity Management Committees</w:t>
            </w:r>
            <w:r>
              <w:rPr>
                <w:rFonts w:hAnsiTheme="minorHAnsi" w:ascii="Calibri" w:asciiTheme="minorHAnsi"/>
                <w:b w:val="0"/>
                <w:i w:val="0"/>
                <w:strike w:val="0"/>
                <w:dstrike w:val="0"/>
                <w:emboss w:val="0"/>
                <w:imprint w:val="0"/>
                <w:outline w:val="0"/>
                <w:shadow w:val="0"/>
                <w:sz w:val="32"/>
                <w:szCs w:val="32"/>
                <w:u w:val="none"/>
              </w:rPr>
              <w:t xml:space="preserve"> to deliberate on issues pertaining to conservation of biodiversity and sustainable utilization of biological resources.</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Prepare Village development plan, in consultancy with Gram panchayat, discuss it in gram sabha and get it approved. </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saturation of soil health card and golden health card under </w:t>
            </w:r>
            <w:r>
              <w:rPr>
                <w:rFonts w:hAnsiTheme="minorHAnsi" w:ascii="Calibri" w:asciiTheme="minorHAnsi"/>
                <w:b/>
                <w:bCs/>
                <w:i w:val="0"/>
                <w:strike w:val="0"/>
                <w:dstrike w:val="0"/>
                <w:emboss w:val="0"/>
                <w:imprint w:val="0"/>
                <w:outline w:val="0"/>
                <w:shadow w:val="0"/>
                <w:sz w:val="32"/>
                <w:szCs w:val="32"/>
                <w:u w:val="none"/>
              </w:rPr>
              <w:t xml:space="preserve">Golden Health Card under Ayushman Bharat</w:t>
            </w:r>
            <w:r>
              <w:rPr>
                <w:rFonts w:hAnsiTheme="minorHAnsi" w:ascii="Calibri" w:asciiTheme="minorHAnsi"/>
                <w:b w:val="0"/>
                <w:i w:val="0"/>
                <w:strike w:val="0"/>
                <w:dstrike w:val="0"/>
                <w:emboss w:val="0"/>
                <w:imprint w:val="0"/>
                <w:outline w:val="0"/>
                <w:shadow w:val="0"/>
                <w:sz w:val="32"/>
                <w:szCs w:val="32"/>
                <w:u w:val="none"/>
              </w:rPr>
              <w:t xml:space="preserve">,</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saturation of </w:t>
            </w:r>
            <w:r>
              <w:rPr>
                <w:rFonts w:hAnsiTheme="minorHAnsi" w:ascii="Calibri" w:asciiTheme="minorHAnsi"/>
                <w:b/>
                <w:bCs/>
                <w:i w:val="0"/>
                <w:strike w:val="0"/>
                <w:dstrike w:val="0"/>
                <w:emboss w:val="0"/>
                <w:imprint w:val="0"/>
                <w:outline w:val="0"/>
                <w:shadow w:val="0"/>
                <w:sz w:val="32"/>
                <w:szCs w:val="32"/>
                <w:u w:val="none"/>
              </w:rPr>
              <w:t xml:space="preserve">Old Age Pension Scheme</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Domicile Saturation.</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KCC Saturation</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saturation of land pass books</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registration of village vendors needed for any scheme, on GEM portal</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panchayat contractors registration</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Encourage Panchayat members for importance of plantation drive in Panchayat under Har Gaon Hariyali</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painting on digital J&amp;K in panchayat ghars</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Ensure painting on panchayat activites and CSS in panchayat ghars</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The visiting office shall check no of kindergarten and playfields present in the panchayat for kids and students, if the infrastructure present in these are good enough.</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Hold meeting with panchayat members to discuss about corruption menace and steps required to make J&amp;K corruption free</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Obtain a candid assessment about performance of various deptts including fair feedback about discrepancies in functioning </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Check the status of Nasha Mukt Abhiyan and reporting of drug addicts to Deputy Commissioner. </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Identify Tourist Destinations, Circuits, Theme Treks, Identify Homestays, provide support for tourism activities through Village Cooperative</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Organize Talent Hunt at Panchayat Level</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Conduct social audit of atleast 5 works under following schemes:</w:t>
            </w:r>
          </w:p>
          <w:p>
            <w:pPr>
              <w:pStyle w:val="ListParagraph"/>
              <w:numPr>
                <w:ilvl w:val="1"/>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MGNREGA</w:t>
            </w:r>
          </w:p>
          <w:p>
            <w:pPr>
              <w:pStyle w:val="ListParagraph"/>
              <w:numPr>
                <w:ilvl w:val="1"/>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PMAY</w:t>
            </w:r>
          </w:p>
          <w:p>
            <w:pPr>
              <w:pStyle w:val="ListParagraph"/>
              <w:numPr>
                <w:ilvl w:val="1"/>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IHHL toilets and payments</w:t>
            </w:r>
          </w:p>
          <w:p>
            <w:pPr>
              <w:pStyle w:val="ListParagraph"/>
              <w:numPr>
                <w:ilvl w:val="1"/>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CSCs</w:t>
            </w:r>
          </w:p>
          <w:p>
            <w:pPr>
              <w:pStyle w:val="ListParagraph"/>
              <w:numPr>
                <w:ilvl w:val="1"/>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AMRIT SAROVARS</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Hold a mahilasabha and a balsabha and record proceedings in the format given</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Inaugurate village haat under JKSRLM</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Check if youth clubs are formed in the panchayat and what activities they are engaged in</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Organize a village level cultural event to engage panchayat members</w:t>
            </w:r>
          </w:p>
          <w:p>
            <w:pPr>
              <w:pStyle w:val="ListParagraph"/>
              <w:numPr>
                <w:ilvl w:val="0"/>
                <w:numId w:val="15"/>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Sensitize GP about E-kitab kosh an initiative of J&amp;K Govt for empowering youths through online digital literacy</w:t>
            </w:r>
          </w:p>
        </w:tc>
      </w:tr>
    </w:tbl>
    <w:p>
      <w:pPr>
        <w:jc w:val="both"/>
        <w:rPr>
          <w:rFonts w:hAnsiTheme="minorHAnsi" w:asciiTheme="minorHAnsi"/>
          <w:b/>
          <w:bCs/>
          <w:sz w:val="32"/>
          <w:szCs w:val="32"/>
          <w:u w:val="single"/>
        </w:rPr>
      </w:pPr>
    </w:p>
    <w:p>
      <w:pPr>
        <w:jc w:val="both"/>
        <w:rPr>
          <w:rFonts w:hAnsiTheme="minorHAnsi" w:asciiTheme="minorHAnsi"/>
          <w:b/>
          <w:sz w:val="32"/>
          <w:szCs w:val="32"/>
          <w:u w:val="single"/>
        </w:rPr>
      </w:pPr>
      <w:r>
        <w:rPr>
          <w:rFonts w:hAnsiTheme="minorHAnsi" w:ascii="Calibri" w:asciiTheme="minorHAnsi"/>
          <w:b w:val="0"/>
          <w:i w:val="0"/>
          <w:strike w:val="0"/>
          <w:dstrike w:val="0"/>
          <w:emboss w:val="0"/>
          <w:imprint w:val="0"/>
          <w:outline w:val="0"/>
          <w:shadow w:val="0"/>
          <w:sz w:val="32"/>
          <w:szCs w:val="32"/>
          <w:u w:val="none"/>
        </w:rPr>
        <w:br w:type="page"/>
      </w:r>
      <w:r>
        <w:rPr>
          <w:rFonts w:hAnsiTheme="minorHAnsi" w:ascii="Calibri" w:asciiTheme="minorHAnsi"/>
          <w:b/>
          <w:i w:val="0"/>
          <w:strike w:val="0"/>
          <w:dstrike w:val="0"/>
          <w:emboss w:val="0"/>
          <w:imprint w:val="0"/>
          <w:outline w:val="0"/>
          <w:shadow w:val="0"/>
          <w:sz w:val="32"/>
          <w:szCs w:val="32"/>
          <w:u w:val="single"/>
        </w:rPr>
        <w:lastRenderedPageBreak/>
        <w:t xml:space="preserve">GENERAL INSTRUUTIONS</w:t>
      </w:r>
    </w:p>
    <w:p>
      <w:pPr>
        <w:pStyle w:val="ListParagraph"/>
        <w:spacing w:after="0"/>
        <w:jc w:val="both"/>
        <w:rPr>
          <w:rFonts w:hAnsiTheme="minorHAnsi" w:asciiTheme="minorHAnsi"/>
          <w:sz w:val="32"/>
          <w:szCs w:val="32"/>
        </w:rPr>
      </w:pPr>
    </w:p>
    <w:p>
      <w:pPr>
        <w:pStyle w:val="ListParagraph"/>
        <w:numPr>
          <w:ilvl w:val="0"/>
          <w:numId w:val="21"/>
        </w:numPr>
        <w:spacing w:after="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w:t>
      </w:r>
    </w:p>
    <w:p>
      <w:pPr>
        <w:pStyle w:val="ListParagraph"/>
        <w:numPr>
          <w:ilvl w:val="0"/>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He is going to the village as planning officer, not for sanctioning any works or for making any commitments. </w:t>
      </w:r>
    </w:p>
    <w:p>
      <w:pPr>
        <w:pStyle w:val="ListParagraph"/>
        <w:numPr>
          <w:ilvl w:val="0"/>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While preparing village development plan, he has to ensure that, demands are prioritized and reflected under available schemes, wherever necessary the larger works are to be referred to administrative deptt under CSS/UT plans under intimation to DCs and rest of the works to DCs for reflecting it under district/CSS plans </w:t>
      </w:r>
    </w:p>
    <w:p>
      <w:pPr>
        <w:pStyle w:val="ListParagraph"/>
        <w:numPr>
          <w:ilvl w:val="0"/>
          <w:numId w:val="21"/>
        </w:numPr>
        <w:spacing w:after="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His work shall be hard core planning and audit and is not a PR exercise. </w:t>
      </w:r>
    </w:p>
    <w:p>
      <w:pPr>
        <w:pStyle w:val="ListParagraph"/>
        <w:numPr>
          <w:ilvl w:val="0"/>
          <w:numId w:val="21"/>
        </w:numPr>
        <w:spacing w:after="0" w:line="240" w:lineRule="auto"/>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Focus of visit are youth, skills, self-employment, nasha mukt, bhrashtrachar mukt, Rozgar yukt J&amp;K, besides to carry forward the activities during Jan Abhiyan and saturate them.</w:t>
      </w:r>
    </w:p>
    <w:p>
      <w:pPr>
        <w:pStyle w:val="ListParagraph"/>
        <w:numPr>
          <w:ilvl w:val="0"/>
          <w:numId w:val="21"/>
        </w:numPr>
        <w:spacing w:after="0" w:line="240" w:lineRule="auto"/>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In addition attention may be given to the following areas</w:t>
      </w:r>
    </w:p>
    <w:p>
      <w:pPr>
        <w:pStyle w:val="ListParagraph"/>
        <w:numPr>
          <w:ilvl w:val="1"/>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Make full use of Centrally Sponsored Schemes</w:t>
      </w:r>
    </w:p>
    <w:p>
      <w:pPr>
        <w:pStyle w:val="ListParagraph"/>
        <w:numPr>
          <w:ilvl w:val="1"/>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Saturation of individual beneficiary schemes</w:t>
      </w:r>
    </w:p>
    <w:p>
      <w:pPr>
        <w:pStyle w:val="ListParagraph"/>
        <w:numPr>
          <w:ilvl w:val="1"/>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Self-employment schemes</w:t>
      </w:r>
    </w:p>
    <w:p>
      <w:pPr>
        <w:pStyle w:val="ListParagraph"/>
        <w:numPr>
          <w:ilvl w:val="1"/>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Bank linked schemes- including departmental subsidy schemes</w:t>
      </w:r>
    </w:p>
    <w:p>
      <w:pPr>
        <w:pStyle w:val="ListParagraph"/>
        <w:numPr>
          <w:ilvl w:val="1"/>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Empowerment and transparency through digital initiatives</w:t>
      </w:r>
    </w:p>
    <w:p>
      <w:pPr>
        <w:pStyle w:val="ListParagraph"/>
        <w:numPr>
          <w:ilvl w:val="1"/>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Effectiveness of grass roots machinery –</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Patwari, VLW present and available </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Available funds utilized in public interest and as per Gram Sabha resolutions</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Fairness in governance</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CSS/Individual beneficiary schemes etc</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BrashtacharMukt J&amp;K</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Bhai Mukt J&amp;K</w:t>
      </w:r>
    </w:p>
    <w:p>
      <w:pPr>
        <w:pStyle w:val="ListParagraph"/>
        <w:numPr>
          <w:ilvl w:val="2"/>
          <w:numId w:val="21"/>
        </w:numPr>
        <w:spacing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NashaMukt J&amp;K</w:t>
      </w:r>
    </w:p>
    <w:p>
      <w:pPr>
        <w:pStyle w:val="ListParagraph"/>
        <w:numPr>
          <w:ilvl w:val="0"/>
          <w:numId w:val="21"/>
        </w:numPr>
        <w:spacing w:after="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The  PRI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pPr>
        <w:pStyle w:val="ListParagraph"/>
        <w:numPr>
          <w:ilvl w:val="0"/>
          <w:numId w:val="21"/>
        </w:numPr>
        <w:spacing w:after="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The visitingofficer shall  ensure that  COVID protocols  are strictly followed during the visits.</w:t>
      </w:r>
    </w:p>
    <w:p>
      <w:pPr>
        <w:jc w:val="both"/>
        <w:rPr>
          <w:rFonts w:hAnsiTheme="minorHAnsi" w:asciiTheme="minorHAnsi"/>
          <w:b/>
          <w:bCs/>
          <w:sz w:val="32"/>
          <w:szCs w:val="32"/>
          <w:u w:val="single"/>
        </w:rPr>
      </w:pPr>
    </w:p>
    <w:p>
      <w:pPr>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br w:type="page"/>
      </w:r>
    </w:p>
    <w:p>
      <w:pPr>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lastRenderedPageBreak/>
        <w:t xml:space="preserve">BACK TO VILLAGE (B2V4) October 27</w:t>
      </w:r>
      <w:r>
        <w:rPr>
          <w:rFonts w:hAnsiTheme="minorHAnsi" w:ascii="Calibri" w:asciiTheme="minorHAnsi"/>
          <w:b/>
          <w:bCs/>
          <w:i w:val="0"/>
          <w:strike w:val="0"/>
          <w:dstrike w:val="0"/>
          <w:emboss w:val="0"/>
          <w:imprint w:val="0"/>
          <w:outline w:val="0"/>
          <w:shadow w:val="0"/>
          <w:sz w:val="32"/>
          <w:szCs w:val="32"/>
          <w:u w:val="single"/>
          <w:vertAlign w:val="superscript"/>
        </w:rPr>
        <w:t xml:space="preserve">th</w:t>
      </w:r>
      <w:r>
        <w:rPr>
          <w:rFonts w:hAnsiTheme="minorHAnsi" w:ascii="Calibri" w:asciiTheme="minorHAnsi"/>
          <w:b/>
          <w:bCs/>
          <w:i w:val="0"/>
          <w:strike w:val="0"/>
          <w:dstrike w:val="0"/>
          <w:emboss w:val="0"/>
          <w:imprint w:val="0"/>
          <w:outline w:val="0"/>
          <w:shadow w:val="0"/>
          <w:sz w:val="32"/>
          <w:szCs w:val="32"/>
          <w:u w:val="single"/>
        </w:rPr>
        <w:t xml:space="preserve"> to November 3</w:t>
      </w:r>
      <w:r>
        <w:rPr>
          <w:rFonts w:hAnsiTheme="minorHAnsi" w:ascii="Calibri" w:asciiTheme="minorHAnsi"/>
          <w:b/>
          <w:bCs/>
          <w:i w:val="0"/>
          <w:strike w:val="0"/>
          <w:dstrike w:val="0"/>
          <w:emboss w:val="0"/>
          <w:imprint w:val="0"/>
          <w:outline w:val="0"/>
          <w:shadow w:val="0"/>
          <w:sz w:val="32"/>
          <w:szCs w:val="32"/>
          <w:u w:val="single"/>
          <w:vertAlign w:val="superscript"/>
        </w:rPr>
        <w:t xml:space="preserve">rd</w:t>
      </w:r>
      <w:r>
        <w:rPr>
          <w:rFonts w:hAnsiTheme="minorHAnsi" w:ascii="Calibri" w:asciiTheme="minorHAnsi"/>
          <w:b/>
          <w:bCs/>
          <w:i w:val="0"/>
          <w:strike w:val="0"/>
          <w:dstrike w:val="0"/>
          <w:emboss w:val="0"/>
          <w:imprint w:val="0"/>
          <w:outline w:val="0"/>
          <w:shadow w:val="0"/>
          <w:sz w:val="32"/>
          <w:szCs w:val="32"/>
          <w:u w:val="single"/>
        </w:rPr>
        <w:t xml:space="preserve"> </w:t>
      </w:r>
    </w:p>
    <w:p>
      <w:pPr>
        <w:jc w:val="both"/>
        <w:rPr>
          <w:rFonts w:hAnsiTheme="minorHAnsi" w:asciiTheme="minorHAnsi"/>
          <w:sz w:val="32"/>
          <w:szCs w:val="32"/>
        </w:rPr>
      </w:pPr>
    </w:p>
    <w:p>
      <w:pPr>
        <w:spacing w:after="0" w:line="240" w:lineRule="auto"/>
        <w:ind w:left="100"/>
        <w:jc w:val="both"/>
        <w:rPr>
          <w:rFonts w:hAnsiTheme="minorHAnsi" w:asciiTheme="minorHAnsi"/>
          <w:sz w:val="32"/>
          <w:szCs w:val="32"/>
        </w:rPr>
      </w:pPr>
      <w:r>
        <w:rPr>
          <w:rFonts w:hAnsiTheme="minorHAnsi" w:ascii="Calibri" w:asciiTheme="minorHAnsi"/>
          <w:b/>
          <w:bCs/>
          <w:i w:val="0"/>
          <w:strike w:val="0"/>
          <w:dstrike w:val="0"/>
          <w:emboss w:val="0"/>
          <w:imprint w:val="0"/>
          <w:outline w:val="0"/>
          <w:shadow w:val="0"/>
          <w:sz w:val="32"/>
          <w:szCs w:val="32"/>
          <w:u w:val="none"/>
        </w:rPr>
        <w:t xml:space="preserve">A) DetailsofReportingOfficer:</w:t>
      </w:r>
    </w:p>
    <w:p>
      <w:pPr>
        <w:spacing w:before="19" w:after="0" w:line="220" w:lineRule="exact"/>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Name: J.FRANKOI </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Designation:  APCCF/Director Forest Protection force J&amp; K</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Department/ place of posting:  Srinagar</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Mobile No:  9906909053</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Email ID:  Nill</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Home District: Manipur</w:t>
      </w:r>
    </w:p>
    <w:p>
      <w:pPr>
        <w:jc w:val="both"/>
        <w:rPr>
          <w:rFonts w:hAnsiTheme="minorHAnsi" w:asciiTheme="minorHAnsi"/>
          <w:sz w:val="32"/>
          <w:szCs w:val="32"/>
          <w:u w:val="single"/>
        </w:rPr>
      </w:pPr>
      <w:r>
        <w:rPr>
          <w:rFonts w:hAnsiTheme="minorHAnsi" w:ascii="Calibri" w:asciiTheme="minorHAnsi"/>
          <w:b w:val="0"/>
          <w:i w:val="0"/>
          <w:strike w:val="0"/>
          <w:dstrike w:val="0"/>
          <w:emboss w:val="0"/>
          <w:imprint w:val="0"/>
          <w:outline w:val="0"/>
          <w:shadow w:val="0"/>
          <w:sz w:val="32"/>
          <w:szCs w:val="32"/>
          <w:u w:val="none"/>
        </w:rPr>
        <w:t xml:space="preserve">Dates of visit:  30.10.2022 to 31.10.2022</w:t>
      </w:r>
    </w:p>
    <w:p>
      <w:pPr>
        <w:spacing w:after="0" w:line="314" w:lineRule="exact"/>
        <w:jc w:val="both"/>
        <w:rPr>
          <w:rFonts w:hAnsiTheme="minorHAnsi" w:asciiTheme="minorHAnsi"/>
          <w:b/>
          <w:bCs/>
          <w:sz w:val="32"/>
          <w:szCs w:val="32"/>
        </w:rPr>
      </w:pPr>
    </w:p>
    <w:p>
      <w:pPr>
        <w:spacing w:after="0" w:line="314" w:lineRule="exact"/>
        <w:jc w:val="both"/>
        <w:rPr>
          <w:rFonts w:hAnsiTheme="minorHAnsi" w:asciiTheme="minorHAnsi"/>
          <w:sz w:val="32"/>
          <w:szCs w:val="32"/>
        </w:rPr>
      </w:pPr>
      <w:r>
        <w:rPr>
          <w:rFonts w:hAnsiTheme="minorHAnsi" w:ascii="Calibri" w:asciiTheme="minorHAnsi"/>
          <w:b/>
          <w:bCs/>
          <w:i w:val="0"/>
          <w:strike w:val="0"/>
          <w:dstrike w:val="0"/>
          <w:emboss w:val="0"/>
          <w:imprint w:val="0"/>
          <w:outline w:val="0"/>
          <w:shadow w:val="0"/>
          <w:sz w:val="32"/>
          <w:szCs w:val="32"/>
          <w:u w:val="none"/>
        </w:rPr>
        <w:t xml:space="preserve">B)LocationaldetailsofPanchayat: (to be pre-filled, information to be taken from the previous phases booklets/summarized excel sheet uploaded on </w:t>
      </w:r>
      <w:hyperlink r:id="rId11">
        <w:r>
          <w:rPr>
            <w:rStyle w:val="Hyperlink"/>
            <w:color w:val="0563C1"/>
            <w:rFonts w:hAnsiTheme="minorHAnsi" w:ascii="Calibri" w:asciiTheme="minorHAnsi"/>
            <w:b/>
            <w:bCs/>
            <w:i w:val="0"/>
            <w:strike w:val="0"/>
            <w:dstrike w:val="0"/>
            <w:emboss w:val="0"/>
            <w:imprint w:val="0"/>
            <w:outline w:val="0"/>
            <w:shadow w:val="0"/>
            <w:sz w:val="32"/>
            <w:szCs w:val="32"/>
            <w:u w:val="single"/>
          </w:rPr>
          <w:t xml:space="preserve">jkpanchayat.in</w:t>
        </w:r>
      </w:hyperlink>
      <w:r>
        <w:rPr>
          <w:rStyle w:val="Hyperlink"/>
          <w:color w:val="0563C1"/>
          <w:rFonts w:hAnsiTheme="minorHAnsi" w:ascii="Calibri" w:asciiTheme="minorHAnsi"/>
          <w:b/>
          <w:bCs/>
          <w:i w:val="0"/>
          <w:strike w:val="0"/>
          <w:dstrike w:val="0"/>
          <w:emboss w:val="0"/>
          <w:imprint w:val="0"/>
          <w:outline w:val="0"/>
          <w:shadow w:val="0"/>
          <w:sz w:val="32"/>
          <w:szCs w:val="32"/>
          <w:u w:val="single"/>
        </w:rPr>
        <w:t xml:space="preserve">/b2v4.php</w:t>
      </w:r>
      <w:r>
        <w:rPr>
          <w:rFonts w:hAnsiTheme="minorHAnsi" w:ascii="Calibri" w:asciiTheme="minorHAnsi"/>
          <w:b/>
          <w:bCs/>
          <w:i w:val="0"/>
          <w:strike w:val="0"/>
          <w:dstrike w:val="0"/>
          <w:emboss w:val="0"/>
          <w:imprint w:val="0"/>
          <w:outline w:val="0"/>
          <w:shadow w:val="0"/>
          <w:sz w:val="32"/>
          <w:szCs w:val="32"/>
          <w:u w:val="none"/>
        </w:rPr>
        <w:t xml:space="preserve"> ) (to be validated by the visiting officer and missing details to be filled)</w:t>
      </w:r>
    </w:p>
    <w:p>
      <w:pPr>
        <w:spacing w:before="19" w:after="0" w:line="220" w:lineRule="exact"/>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Name of the Panchayat: </w:t>
        <w:tab/>
        <w:t xml:space="preserve">Chatripora </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Local Government Directory(LGD) code of the Panchayat:  242859</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Name of CD Block: </w:t>
        <w:tab/>
        <w:t xml:space="preserve">Pulwama </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Name  of  Tehsil:   </w:t>
        <w:tab/>
        <w:t xml:space="preserve">Pulwama</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Name   of  District:    </w:t>
        <w:tab/>
        <w:t xml:space="preserve">Pulwama </w:t>
      </w:r>
    </w:p>
    <w:p>
      <w:pPr>
        <w:jc w:val="both"/>
        <w:rPr>
          <w:rFonts w:hAnsiTheme="minorHAnsi" w:asciiTheme="minorHAnsi"/>
          <w:sz w:val="32"/>
          <w:szCs w:val="32"/>
        </w:rPr>
      </w:pPr>
    </w:p>
    <w:p>
      <w:pPr>
        <w:spacing w:after="0" w:line="200" w:lineRule="exact"/>
        <w:jc w:val="both"/>
        <w:rPr>
          <w:rFonts w:hAnsiTheme="minorHAnsi" w:asciiTheme="minorHAnsi"/>
          <w:sz w:val="32"/>
          <w:szCs w:val="32"/>
        </w:rPr>
      </w:pPr>
    </w:p>
    <w:p>
      <w:pPr>
        <w:spacing w:before="12" w:after="0" w:line="240" w:lineRule="auto"/>
        <w:ind w:left="100"/>
        <w:jc w:val="both"/>
        <w:rPr>
          <w:rFonts w:hAnsiTheme="minorHAnsi" w:asciiTheme="minorHAnsi"/>
          <w:sz w:val="32"/>
          <w:szCs w:val="32"/>
        </w:rPr>
      </w:pPr>
      <w:r>
        <w:rPr>
          <w:rFonts w:hAnsiTheme="minorHAnsi" w:ascii="Calibri" w:asciiTheme="minorHAnsi"/>
          <w:b/>
          <w:bCs/>
          <w:i w:val="0"/>
          <w:strike w:val="0"/>
          <w:dstrike w:val="0"/>
          <w:emboss w:val="0"/>
          <w:imprint w:val="0"/>
          <w:outline w:val="0"/>
          <w:shadow w:val="0"/>
          <w:sz w:val="32"/>
          <w:szCs w:val="32"/>
          <w:u w:val="none"/>
        </w:rPr>
        <w:t xml:space="preserve">C)PanchayatProfile:</w:t>
      </w:r>
    </w:p>
    <w:p>
      <w:pPr>
        <w:spacing w:before="19" w:after="0" w:line="220" w:lineRule="exact"/>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 of revenue villages in the Panchayat: 03</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 of hamlets in the Panchayat:   12</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 of households in the Panchayat:  525</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tabs>
          <w:tab w:val="left" w:leader="none" w:pos="720"/>
        </w:tabs>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PartII : (To be filled up by the Visiting Officer during his/her two day visit to the Panchayat. All Fields have to be filled by the Visiting Officer before the booklet is handed over to the DC</w:t>
      </w:r>
    </w:p>
    <w:p>
      <w:pPr>
        <w:tabs>
          <w:tab w:val="left" w:leader="none" w:pos="10080"/>
        </w:tabs>
        <w:spacing w:before="30" w:after="0" w:line="240" w:lineRule="auto"/>
        <w:ind w:left="100"/>
        <w:jc w:val="both"/>
        <w:rPr>
          <w:rFonts w:hAnsiTheme="minorHAnsi" w:asciiTheme="minorHAnsi"/>
          <w:sz w:val="32"/>
          <w:szCs w:val="32"/>
        </w:rPr>
      </w:pPr>
    </w:p>
    <w:p>
      <w:pPr>
        <w:tabs>
          <w:tab w:val="left" w:leader="none" w:pos="10080"/>
        </w:tabs>
        <w:spacing w:before="30" w:after="0" w:line="240" w:lineRule="auto"/>
        <w:jc w:val="both"/>
        <w:rPr>
          <w:rFonts w:hAnsiTheme="minorHAnsi" w:asciiTheme="minorHAnsi"/>
          <w:sz w:val="32"/>
          <w:szCs w:val="32"/>
        </w:rPr>
      </w:pPr>
    </w:p>
    <w:p>
      <w:pPr>
        <w:spacing w:before="44" w:after="0" w:line="240" w:lineRule="auto"/>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FrontlineOfficers/Officialswhowereassignedtothe Panchayatfortheprogramme:</w:t>
      </w:r>
    </w:p>
    <w:p>
      <w:pPr>
        <w:spacing w:before="44" w:after="0" w:line="240" w:lineRule="auto"/>
        <w:jc w:val="both"/>
        <w:rPr>
          <w:rFonts w:hAnsiTheme="minorHAnsi" w:asciiTheme="minorHAnsi"/>
          <w:b/>
          <w:bCs/>
          <w:sz w:val="32"/>
          <w:szCs w:val="32"/>
        </w:rPr>
      </w:pPr>
    </w:p>
    <w:tbl>
      <w:tblPr>
        <w:tblStyle w:val="TableGrid"/>
        <w:tblW w:w="0" w:type="auto"/>
        <w:jc w:val="center"/>
        <w:tblLook w:val="04A0"/>
      </w:tblPr>
      <w:tblGrid>
        <w:gridCol w:w="2518"/>
        <w:gridCol w:w="2518"/>
        <w:gridCol w:w="2518"/>
      </w:tblGrid>
      <w:tr>
        <w:trPr>
          <w:jc w:val="center"/>
        </w:trPr>
        <w:tc>
          <w:tcPr>
            <w:tcW w:w="2518" w:type="dxa"/>
          </w:tcPr>
          <w:p>
            <w:pPr>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Department</w:t>
            </w:r>
          </w:p>
        </w:tc>
        <w:tc>
          <w:tcPr>
            <w:tcW w:w="2518" w:type="dxa"/>
          </w:tcPr>
          <w:p>
            <w:pPr>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Name</w:t>
            </w:r>
          </w:p>
        </w:tc>
        <w:tc>
          <w:tcPr>
            <w:tcW w:w="2518" w:type="dxa"/>
          </w:tcPr>
          <w:p>
            <w:pPr>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Designation</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Forest Dev. Corporation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Mir Mushtaq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Dev. Manager FDC Pulwama</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Ab Khaliq Bhat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Range Manager Pulwama </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Social Forestry</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Mohd Ishaq Mir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Jr. Mali</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Mushtaq Ahmad Bhat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DIC Pulwama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Shabir Ah Dar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Field Asst</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Education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Javid Ah Khan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Teacher representing ZEO Tahab</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Agriculture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Aijaz Ah Shah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JAEO</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PDD</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Khursheed AH</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Line Man 2</w:t>
            </w:r>
            <w:r>
              <w:rPr>
                <w:rFonts w:hAnsiTheme="minorHAnsi" w:ascii="Calibri" w:asciiTheme="minorHAnsi"/>
                <w:b w:val="0"/>
                <w:i w:val="0"/>
                <w:strike w:val="0"/>
                <w:dstrike w:val="0"/>
                <w:emboss w:val="0"/>
                <w:imprint w:val="0"/>
                <w:outline w:val="0"/>
                <w:shadow w:val="0"/>
                <w:sz w:val="32"/>
                <w:szCs w:val="32"/>
                <w:u w:val="none"/>
                <w:vertAlign w:val="superscript"/>
              </w:rPr>
              <w:t xml:space="preserve">nd</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Sheep Husbandru Deptt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Ab Majeed</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Asst. Live Stock Officer</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Social Welfare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Iqbal Maqbool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TSWO</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RDD</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Saba Bashir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GRS</w:t>
            </w:r>
          </w:p>
        </w:tc>
      </w:tr>
      <w:tr>
        <w:trPr>
          <w:jc w:val="center"/>
        </w:trPr>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RDD</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Gh Rasool </w:t>
            </w:r>
          </w:p>
        </w:tc>
        <w:tc>
          <w:tcPr>
            <w:tcW w:w="25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MPW</w:t>
            </w:r>
          </w:p>
        </w:tc>
      </w:tr>
    </w:tbl>
    <w:p>
      <w:pPr>
        <w:spacing w:before="44" w:after="0" w:line="240" w:lineRule="auto"/>
        <w:jc w:val="both"/>
        <w:rPr>
          <w:rFonts w:hAnsiTheme="minorHAnsi" w:asciiTheme="minorHAnsi"/>
          <w:sz w:val="32"/>
          <w:szCs w:val="32"/>
        </w:rPr>
      </w:pPr>
    </w:p>
    <w:p>
      <w:pPr>
        <w:spacing w:before="25" w:after="0" w:line="404" w:lineRule="exact"/>
        <w:ind w:right="921"/>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Detailsofabsentemployeesvis-à-vislistfurnished bytheDC office:</w:t>
      </w:r>
    </w:p>
    <w:p>
      <w:pPr>
        <w:spacing w:before="25" w:after="0" w:line="404" w:lineRule="exact"/>
        <w:ind w:left="1440" w:right="921" w:hanging="720"/>
        <w:jc w:val="both"/>
        <w:rPr>
          <w:rFonts w:hAnsiTheme="minorHAnsi" w:asciiTheme="minorHAnsi"/>
          <w:b/>
          <w:bCs/>
          <w:sz w:val="32"/>
          <w:szCs w:val="32"/>
        </w:rPr>
      </w:pPr>
    </w:p>
    <w:tbl>
      <w:tblPr>
        <w:tblStyle w:val="TableGrid"/>
        <w:tblW w:w="0" w:type="auto"/>
        <w:jc w:val="center"/>
        <w:tblLook w:val="04A0"/>
      </w:tblPr>
      <w:tblGrid>
        <w:gridCol w:w="2518"/>
        <w:gridCol w:w="2518"/>
        <w:gridCol w:w="2518"/>
      </w:tblGrid>
      <w:tr>
        <w:trPr>
          <w:jc w:val="center"/>
        </w:trPr>
        <w:tc>
          <w:tcPr>
            <w:tcW w:w="2518" w:type="dxa"/>
          </w:tcPr>
          <w:p>
            <w:pPr>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Department</w:t>
            </w:r>
          </w:p>
        </w:tc>
        <w:tc>
          <w:tcPr>
            <w:tcW w:w="2518" w:type="dxa"/>
          </w:tcPr>
          <w:p>
            <w:pPr>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Name</w:t>
            </w:r>
          </w:p>
        </w:tc>
        <w:tc>
          <w:tcPr>
            <w:tcW w:w="2518" w:type="dxa"/>
          </w:tcPr>
          <w:p>
            <w:pPr>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Designation</w:t>
            </w:r>
          </w:p>
        </w:tc>
      </w:tr>
      <w:tr>
        <w:trPr>
          <w:jc w:val="center"/>
        </w:trPr>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r>
      <w:tr>
        <w:trPr>
          <w:jc w:val="center"/>
        </w:trPr>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r>
      <w:tr>
        <w:trPr>
          <w:jc w:val="center"/>
        </w:trPr>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r>
      <w:tr>
        <w:trPr>
          <w:jc w:val="center"/>
        </w:trPr>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c>
          <w:tcPr>
            <w:tcW w:w="2518" w:type="dxa"/>
          </w:tcPr>
          <w:p>
            <w:pPr>
              <w:jc w:val="both"/>
              <w:rPr>
                <w:rFonts w:hAnsiTheme="minorHAnsi" w:asciiTheme="minorHAnsi"/>
                <w:sz w:val="32"/>
                <w:szCs w:val="32"/>
              </w:rPr>
            </w:pPr>
          </w:p>
        </w:tc>
      </w:tr>
    </w:tbl>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DAY 1 ACTIVITIES</w:t>
      </w:r>
    </w:p>
    <w:p>
      <w:pPr>
        <w:spacing w:before="12" w:after="0" w:line="240" w:lineRule="auto"/>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AGENDA 1:  PANCHAYAT ASSET REGISTER </w:t>
      </w:r>
    </w:p>
    <w:p>
      <w:pPr>
        <w:spacing w:before="12" w:after="0" w:line="240" w:lineRule="auto"/>
        <w:jc w:val="both"/>
        <w:rPr>
          <w:rFonts w:hAnsiTheme="minorHAnsi" w:asciiTheme="minorHAnsi"/>
          <w:b/>
          <w:bCs/>
          <w:sz w:val="32"/>
          <w:szCs w:val="32"/>
        </w:rPr>
      </w:pPr>
    </w:p>
    <w:p>
      <w:pPr>
        <w:spacing w:before="52" w:after="0" w:line="240" w:lineRule="auto"/>
        <w:jc w:val="both"/>
        <w:rPr>
          <w:rFonts w:hAnsiTheme="minorHAnsi" w:asciiTheme="minorHAnsi"/>
          <w:sz w:val="32"/>
          <w:szCs w:val="32"/>
        </w:rPr>
      </w:pPr>
      <w:r>
        <w:rPr>
          <w:rFonts w:hAnsiTheme="minorHAnsi" w:ascii="Calibri" w:asciiTheme="minorHAnsi"/>
          <w:b/>
          <w:bCs/>
          <w:i w:val="0"/>
          <w:strike w:val="0"/>
          <w:dstrike w:val="0"/>
          <w:emboss w:val="0"/>
          <w:imprint w:val="0"/>
          <w:outline w:val="0"/>
          <w:shadow w:val="0"/>
          <w:sz w:val="32"/>
          <w:szCs w:val="32"/>
          <w:u w:val="none"/>
        </w:rPr>
        <w:t xml:space="preserve">Infrastructure:</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Panchayat Ghar Infrastructure  </w:t>
      </w:r>
    </w:p>
    <w:p>
      <w:pPr>
        <w:spacing w:before="59" w:after="0" w:line="240" w:lineRule="auto"/>
        <w:ind w:left="720" w:firstLine="72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 Govt building/private     (Govt)</w:t>
      </w:r>
    </w:p>
    <w:p>
      <w:pPr>
        <w:spacing w:before="59" w:after="0" w:line="240" w:lineRule="auto"/>
        <w:ind w:left="720" w:firstLine="72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New/needing repairs</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Furniture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Computer/printer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Internet (Y/N): N</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Telephone (Y/N): N</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Toilet (CSC/part of panchayat ghar) (Y/N) :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Water  (Y/N) :N</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Electricity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Bank branch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CSC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Patwarkhana  (Y/N): N</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Village haat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Playground  (Y/N): Y</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School- </w:t>
      </w:r>
    </w:p>
    <w:p>
      <w:pPr>
        <w:pStyle w:val="ListParagraph"/>
        <w:numPr>
          <w:ilvl w:val="0"/>
          <w:numId w:val="19"/>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Kindergarten  (Y/N): Y</w:t>
      </w:r>
    </w:p>
    <w:p>
      <w:pPr>
        <w:pStyle w:val="ListParagraph"/>
        <w:numPr>
          <w:ilvl w:val="0"/>
          <w:numId w:val="19"/>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Primary  (Y/N): Y</w:t>
      </w:r>
    </w:p>
    <w:p>
      <w:pPr>
        <w:pStyle w:val="ListParagraph"/>
        <w:numPr>
          <w:ilvl w:val="0"/>
          <w:numId w:val="19"/>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Secondary  (Y/N): N</w:t>
      </w:r>
    </w:p>
    <w:p>
      <w:pPr>
        <w:pStyle w:val="ListParagraph"/>
        <w:numPr>
          <w:ilvl w:val="0"/>
          <w:numId w:val="19"/>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College (Y/N) : N</w:t>
      </w:r>
    </w:p>
    <w:p>
      <w:pPr>
        <w:pStyle w:val="ListParagraph"/>
        <w:numPr>
          <w:ilvl w:val="0"/>
          <w:numId w:val="19"/>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University (Y/N) : N</w:t>
      </w:r>
    </w:p>
    <w:p>
      <w:pPr>
        <w:pStyle w:val="ListParagraph"/>
        <w:numPr>
          <w:ilvl w:val="0"/>
          <w:numId w:val="18"/>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Anganwadi Centre  (Y/N)</w:t>
      </w:r>
    </w:p>
    <w:p>
      <w:pPr>
        <w:pStyle w:val="ListParagraph"/>
        <w:numPr>
          <w:ilvl w:val="1"/>
          <w:numId w:val="13"/>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(govt/private) : Y</w:t>
      </w:r>
    </w:p>
    <w:p>
      <w:pPr>
        <w:pStyle w:val="ListParagraph"/>
        <w:numPr>
          <w:ilvl w:val="1"/>
          <w:numId w:val="13"/>
        </w:numPr>
        <w:spacing w:before="59"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Total children enrolled: </w:t>
      </w:r>
    </w:p>
    <w:p>
      <w:pPr>
        <w:spacing w:before="59" w:after="0" w:line="240" w:lineRule="auto"/>
        <w:ind w:left="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15. Amrit Sarovars – details, location, condition: New (Dev. Of Spring near Mandir at Drusoo) </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16. Government offices- details, whether functional or not: 02 Schools, CSC, BDO Office </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17.  Ration shop  (Y/N): Y</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18. Places of tourism importance – names, little details on historical/cultural importance</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19. Village heritage sites/ treks- names, little details on historical/cultural importance</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20.VLW Office  (Y/N): Y</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21. Primary Healthcare Centre  (Y/N), : N</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22. List of Incomplete Buildings- names, year of construction : Nill </w:t>
      </w:r>
    </w:p>
    <w:p>
      <w:pPr>
        <w:spacing w:before="59" w:after="0" w:line="240" w:lineRule="auto"/>
        <w:ind w:firstLine="360"/>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23. List of Underutilized Buildings- names: N</w:t>
      </w:r>
    </w:p>
    <w:p>
      <w:pPr>
        <w:spacing w:before="59" w:after="0" w:line="240" w:lineRule="auto"/>
        <w:ind w:firstLine="360"/>
        <w:jc w:val="both"/>
        <w:rPr>
          <w:rFonts w:hAnsiTheme="minorHAnsi" w:asciiTheme="minorHAnsi"/>
          <w:sz w:val="32"/>
          <w:szCs w:val="32"/>
        </w:rPr>
      </w:pPr>
    </w:p>
    <w:p>
      <w:pPr>
        <w:spacing w:before="59" w:after="0" w:line="240" w:lineRule="auto"/>
        <w:ind w:firstLine="360"/>
        <w:jc w:val="both"/>
        <w:rPr>
          <w:rFonts w:hAnsiTheme="minorHAnsi" w:asciiTheme="minorHAnsi"/>
          <w:sz w:val="32"/>
          <w:szCs w:val="32"/>
        </w:rPr>
      </w:pPr>
    </w:p>
    <w:p>
      <w:pPr>
        <w:spacing w:before="59" w:after="0" w:line="240" w:lineRule="auto"/>
        <w:ind w:firstLine="360"/>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lastRenderedPageBreak/>
        <w:t xml:space="preserve">DAY 1 ACTIVITIES</w:t>
      </w:r>
    </w:p>
    <w:p>
      <w:pPr>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AGENDA 2: DIFFERENT INSTITUTIONS/INFRASTRUCTURE PROJECTS TO BE VISITED</w:t>
      </w:r>
    </w:p>
    <w:p>
      <w:pPr>
        <w:jc w:val="both"/>
        <w:rPr>
          <w:rFonts w:hAnsiTheme="minorHAnsi" w:asciiTheme="minorHAnsi"/>
          <w:sz w:val="32"/>
          <w:szCs w:val="32"/>
        </w:rPr>
      </w:pPr>
    </w:p>
    <w:tbl>
      <w:tblPr>
        <w:tblStyle w:val="TableGrid"/>
        <w:tblW w:w="12944" w:type="dxa"/>
        <w:tblLook w:val="04A0"/>
      </w:tblPr>
      <w:tblGrid>
        <w:gridCol w:w="5766"/>
        <w:gridCol w:w="7178"/>
      </w:tblGrid>
      <w:tr>
        <w:trPr>
          <w:trHeight w:val="261"/>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AMRIT SAROVARS</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Visit, verify</w:t>
            </w:r>
          </w:p>
        </w:tc>
      </w:tr>
      <w:tr>
        <w:trPr>
          <w:trHeight w:val="1259"/>
        </w:trPr>
        <w:tc>
          <w:tcPr>
            <w:tcW w:w="5766" w:type="dxa"/>
            <w:tcBorders>
              <w:top w:val="single" w:sz="4" w:color="000000"/>
              <w:left w:val="single" w:sz="4" w:color="000000"/>
              <w:bottom w:val="single" w:sz="4" w:color="000000"/>
              <w:right w:val="single" w:sz="4" w:color="000000"/>
            </w:tcBorders>
          </w:tcPr>
          <w:p>
            <w:pPr>
              <w:spacing w:line="258" w:lineRule="auto"/>
              <w:ind w:right="635"/>
              <w:jc w:val="both"/>
              <w:rPr>
                <w:color w:val="222222"/>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KhidmatCentres and 4. </w:t>
            </w:r>
          </w:p>
        </w:tc>
        <w:tc>
          <w:tcPr>
            <w:tcW w:w="7178" w:type="dxa"/>
            <w:tcBorders>
              <w:top w:val="single" w:sz="4" w:color="000000"/>
              <w:left w:val="single" w:sz="4" w:color="000000"/>
              <w:bottom w:val="single" w:sz="4" w:color="000000"/>
              <w:right w:val="single" w:sz="4" w:color="000000"/>
            </w:tcBorders>
          </w:tcPr>
          <w:p>
            <w:pPr>
              <w:spacing w:line="258" w:lineRule="auto"/>
              <w:ind w:right="635"/>
              <w:jc w:val="both"/>
              <w:rPr>
                <w:color w:val="222222"/>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create Generate awareness on 225 schemes particularly G2C schemsAapkiZaminAapkiNigrani, Beams, janbhagidari, digital J&amp;K</w:t>
            </w:r>
          </w:p>
        </w:tc>
      </w:tr>
      <w:tr>
        <w:trPr>
          <w:trHeight w:val="980"/>
        </w:trPr>
        <w:tc>
          <w:tcPr>
            <w:tcW w:w="5766" w:type="dxa"/>
            <w:tcBorders>
              <w:top w:val="single" w:sz="4" w:color="000000"/>
              <w:left w:val="single" w:sz="4" w:color="000000"/>
              <w:bottom w:val="single" w:sz="4" w:color="000000"/>
              <w:right w:val="single" w:sz="4" w:color="000000"/>
            </w:tcBorders>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CSC counters/JKB/PSB counters/outlets</w:t>
            </w:r>
          </w:p>
          <w:p>
            <w:pPr>
              <w:jc w:val="both"/>
              <w:rPr>
                <w:color w:val="222222"/>
                <w:rFonts w:hAnsiTheme="minorHAnsi" w:asciiTheme="minorHAnsi"/>
                <w:sz w:val="32"/>
                <w:szCs w:val="32"/>
              </w:rPr>
            </w:pPr>
          </w:p>
        </w:tc>
        <w:tc>
          <w:tcPr>
            <w:tcW w:w="7178" w:type="dxa"/>
            <w:tcBorders>
              <w:top w:val="single" w:sz="4" w:color="000000"/>
              <w:left w:val="single" w:sz="4" w:color="000000"/>
              <w:bottom w:val="single" w:sz="4" w:color="000000"/>
              <w:right w:val="single" w:sz="4" w:color="000000"/>
            </w:tcBorders>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 Status of counter</w:t>
            </w:r>
          </w:p>
          <w:p>
            <w:pPr>
              <w:spacing w:line="258" w:lineRule="auto"/>
              <w:ind w:right="635"/>
              <w:jc w:val="both"/>
              <w:rPr>
                <w:color w:val="222222"/>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 Number of visitors</w:t>
            </w:r>
          </w:p>
        </w:tc>
      </w:tr>
      <w:tr>
        <w:trPr>
          <w:trHeight w:val="261"/>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INCOMPLETE BUILDINGS/PROJECTS</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Verify whether identification and redistribution done</w:t>
            </w:r>
          </w:p>
        </w:tc>
      </w:tr>
      <w:tr>
        <w:trPr>
          <w:trHeight w:val="274"/>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PDS</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Visit, evaluate, online status</w:t>
            </w:r>
          </w:p>
        </w:tc>
      </w:tr>
      <w:tr>
        <w:trPr>
          <w:trHeight w:val="261"/>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PHC</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Visit- evaluate, status of staff, equipment and quality</w:t>
            </w:r>
          </w:p>
        </w:tc>
      </w:tr>
      <w:tr>
        <w:trPr>
          <w:trHeight w:val="261"/>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YOUTH CLUBS</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Meet, interact, seek suggestions</w:t>
            </w:r>
          </w:p>
        </w:tc>
      </w:tr>
      <w:tr>
        <w:trPr>
          <w:trHeight w:val="261"/>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SHG</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Meet, identify problems, seek suggestions</w:t>
            </w:r>
          </w:p>
        </w:tc>
      </w:tr>
      <w:tr>
        <w:trPr>
          <w:trHeight w:val="274"/>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PMAY </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Inspect, Inaugurate</w:t>
            </w:r>
          </w:p>
        </w:tc>
      </w:tr>
      <w:tr>
        <w:trPr>
          <w:trHeight w:val="537"/>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MY SCHOOL, MY PRIDE PROGRESS; SCHOOLS- WATER, TOILETS, STAFF</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Visit, check for water, electricity, sanitation, meet students and staff</w:t>
            </w:r>
          </w:p>
        </w:tc>
      </w:tr>
      <w:tr>
        <w:trPr>
          <w:trHeight w:val="274"/>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SWACHH GRAM SBM</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Evaluate</w:t>
            </w:r>
          </w:p>
        </w:tc>
      </w:tr>
      <w:tr>
        <w:trPr>
          <w:trHeight w:val="798"/>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PANCHAYAT PLAY GROUND</w:t>
            </w:r>
          </w:p>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SPORTS KITS DISTRIBUTION</w:t>
            </w:r>
          </w:p>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lastRenderedPageBreak/>
              <w:t xml:space="preserve">VILLAGE GAMES</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lastRenderedPageBreak/>
              <w:t xml:space="preserve">Ensure, verify. Participate in at least one game in the playground</w:t>
            </w:r>
          </w:p>
        </w:tc>
      </w:tr>
      <w:tr>
        <w:trPr>
          <w:trHeight w:val="261"/>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lastRenderedPageBreak/>
              <w:t xml:space="preserve">HAR GAON HARIYALI , PLANTATION DRIVE</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Evaluate status, feedback</w:t>
            </w:r>
          </w:p>
        </w:tc>
      </w:tr>
      <w:tr>
        <w:trPr>
          <w:trHeight w:val="537"/>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VILLAGE CULTURAL EVENT </w:t>
            </w:r>
          </w:p>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DANGAL/HAAT/MELA</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Participate in; ensure that it is held</w:t>
            </w:r>
          </w:p>
        </w:tc>
      </w:tr>
      <w:tr>
        <w:trPr>
          <w:trHeight w:val="537"/>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EXHIBITION OF SCHEMES</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Ensure that every department participates and that it continues for the entire duration of B2V</w:t>
            </w:r>
          </w:p>
        </w:tc>
      </w:tr>
      <w:tr>
        <w:trPr>
          <w:trHeight w:val="798"/>
        </w:trPr>
        <w:tc>
          <w:tcPr>
            <w:tcW w:w="5766"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JAL JIWAN MISSION VERIFICATION- WSS/JSD</w:t>
            </w:r>
          </w:p>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ELECTRICITY SUPPLY</w:t>
            </w:r>
          </w:p>
        </w:tc>
        <w:tc>
          <w:tcPr>
            <w:tcW w:w="7178" w:type="dxa"/>
            <w:tcBorders>
              <w:top w:val="single" w:sz="4" w:color="000000"/>
              <w:left w:val="single" w:sz="4" w:color="000000"/>
              <w:bottom w:val="single" w:sz="4" w:color="000000"/>
              <w:right w:val="single" w:sz="4" w:color="000000"/>
            </w:tcBorders>
          </w:tcPr>
          <w:p>
            <w:pPr>
              <w:jc w:val="both"/>
              <w:rPr>
                <w:color w:val="222222"/>
                <w:rFonts w:hAnsiTheme="minorHAnsi" w:asciiTheme="minorHAnsi"/>
                <w:sz w:val="32"/>
                <w:szCs w:val="32"/>
              </w:rPr>
            </w:pPr>
            <w:r>
              <w:rPr>
                <w:color w:val="222222"/>
                <w:rFonts w:hAnsiTheme="minorHAnsi" w:ascii="Calibri" w:asciiTheme="minorHAnsi"/>
                <w:b w:val="0"/>
                <w:i w:val="0"/>
                <w:strike w:val="0"/>
                <w:dstrike w:val="0"/>
                <w:emboss w:val="0"/>
                <w:imprint w:val="0"/>
                <w:outline w:val="0"/>
                <w:shadow w:val="0"/>
                <w:sz w:val="32"/>
                <w:szCs w:val="32"/>
                <w:u w:val="none"/>
              </w:rPr>
              <w:t xml:space="preserve">Verify</w:t>
            </w:r>
          </w:p>
        </w:tc>
      </w:tr>
    </w:tbl>
    <w:p>
      <w:pPr>
        <w:jc w:val="both"/>
        <w:rPr>
          <w:rFonts w:hAnsiTheme="minorHAnsi" w:asciiTheme="minorHAnsi"/>
          <w:b/>
          <w:sz w:val="32"/>
          <w:szCs w:val="32"/>
          <w:u w:val="single"/>
        </w:rPr>
      </w:pPr>
    </w:p>
    <w:p>
      <w:pPr>
        <w:spacing w:before="59" w:after="0" w:line="240" w:lineRule="auto"/>
        <w:ind w:firstLine="360"/>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lastRenderedPageBreak/>
        <w:t xml:space="preserve">DAY 1 ACTIVITIES</w:t>
      </w:r>
    </w:p>
    <w:p>
      <w:pPr>
        <w:spacing w:line="258" w:lineRule="auto"/>
        <w:ind w:right="635"/>
        <w:jc w:val="both"/>
        <w:rPr>
          <w:rFonts w:hAnsiTheme="minorHAnsi" w:asciiTheme="minorHAnsi"/>
          <w:b/>
          <w:sz w:val="32"/>
          <w:szCs w:val="32"/>
        </w:rPr>
      </w:pPr>
      <w:r>
        <w:rPr>
          <w:rFonts w:hAnsiTheme="minorHAnsi" w:ascii="Calibri" w:asciiTheme="minorHAnsi"/>
          <w:b/>
          <w:bCs/>
          <w:i w:val="0"/>
          <w:strike w:val="0"/>
          <w:dstrike w:val="0"/>
          <w:emboss w:val="0"/>
          <w:imprint w:val="0"/>
          <w:outline w:val="0"/>
          <w:shadow w:val="0"/>
          <w:sz w:val="32"/>
          <w:szCs w:val="32"/>
          <w:u w:val="single"/>
        </w:rPr>
        <w:t xml:space="preserve">AGENDA 3: </w:t>
      </w:r>
      <w:r>
        <w:rPr>
          <w:rFonts w:hAnsiTheme="minorHAnsi" w:ascii="Calibri" w:asciiTheme="minorHAnsi"/>
          <w:b/>
          <w:i w:val="0"/>
          <w:strike w:val="0"/>
          <w:dstrike w:val="0"/>
          <w:emboss w:val="0"/>
          <w:imprint w:val="0"/>
          <w:outline w:val="0"/>
          <w:shadow w:val="0"/>
          <w:sz w:val="32"/>
          <w:szCs w:val="32"/>
          <w:u w:val="none"/>
        </w:rPr>
        <w:t xml:space="preserve"> SATURATE JAN BHIYANDELIVERABLES AND RECORD DEFICIENCIES IF ANY</w:t>
      </w:r>
    </w:p>
    <w:p>
      <w:pPr>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rPr>
      </w:pPr>
    </w:p>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DAY 1 ACTIVITIES</w:t>
      </w:r>
    </w:p>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AGENDA 4:</w:t>
      </w:r>
    </w:p>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SELF EMPLOYMENT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Ensure Self-employment activities for youth, distribute employment letters for people selected under various social schemes:</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Number of cases in different categories sanctioned : 03</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Details of the bank sanctioning it: JKB Drusoo</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Total amount involved: 28.50 lacs</w:t>
      </w:r>
    </w:p>
    <w:p>
      <w:pPr>
        <w:spacing w:line="258" w:lineRule="auto"/>
        <w:ind w:right="635"/>
        <w:jc w:val="both"/>
        <w:rPr>
          <w:rFonts w:hAnsiTheme="minorHAnsi" w:asciiTheme="minorHAnsi"/>
          <w:sz w:val="32"/>
          <w:szCs w:val="32"/>
        </w:rPr>
      </w:pPr>
    </w:p>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DAY 1 ACTIVITIES</w:t>
      </w:r>
    </w:p>
    <w:p>
      <w:pPr>
        <w:spacing w:line="258" w:lineRule="auto"/>
        <w:ind w:right="635"/>
        <w:jc w:val="both"/>
        <w:rPr>
          <w:rFonts w:hAnsiTheme="minorHAnsi" w:asciiTheme="minorHAnsi"/>
          <w:b/>
          <w:bCs/>
          <w:sz w:val="32"/>
          <w:szCs w:val="32"/>
          <w:u w:val="single"/>
        </w:rPr>
      </w:pPr>
      <w:r>
        <w:rPr>
          <w:rFonts w:hAnsiTheme="minorHAnsi" w:ascii="Calibri" w:asciiTheme="minorHAnsi"/>
          <w:b/>
          <w:bCs/>
          <w:i w:val="0"/>
          <w:strike w:val="0"/>
          <w:dstrike w:val="0"/>
          <w:emboss w:val="0"/>
          <w:imprint w:val="0"/>
          <w:outline w:val="0"/>
          <w:shadow w:val="0"/>
          <w:sz w:val="32"/>
          <w:szCs w:val="32"/>
          <w:u w:val="single"/>
        </w:rPr>
        <w:t xml:space="preserve">AGENDA 5 </w:t>
      </w:r>
    </w:p>
    <w:p>
      <w:pPr>
        <w:spacing w:line="258" w:lineRule="auto"/>
        <w:ind w:right="635"/>
        <w:jc w:val="both"/>
        <w:rPr>
          <w:rFonts w:hAnsiTheme="minorHAnsi" w:asciiTheme="minorHAnsi"/>
          <w:sz w:val="32"/>
          <w:szCs w:val="32"/>
        </w:rPr>
      </w:pPr>
    </w:p>
    <w:p>
      <w:pPr>
        <w:pStyle w:val="ListParagraph"/>
        <w:numPr>
          <w:ilvl w:val="0"/>
          <w:numId w:val="22"/>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 the evening, hold informal meetings with senior citizens , govt employees, retd employees , youth club and other citizens who are enrolled on college/university and have discussion on Nasha Mukt Abhiyan, corruption free governance, doubling farmers income and record their suggestions</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 </w:t>
      </w:r>
    </w:p>
    <w:p>
      <w:pPr>
        <w:spacing w:before="59" w:after="0" w:line="240" w:lineRule="auto"/>
        <w:ind w:firstLine="360"/>
        <w:jc w:val="both"/>
        <w:rPr>
          <w:rFonts w:hAnsiTheme="minorHAnsi" w:asciiTheme="minorHAnsi"/>
          <w:sz w:val="32"/>
          <w:szCs w:val="32"/>
        </w:rPr>
      </w:pP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DAY 2</w:t>
      </w:r>
    </w:p>
    <w:p>
      <w:pPr>
        <w:spacing w:before="20" w:after="0" w:line="240" w:lineRule="auto"/>
        <w:jc w:val="both"/>
        <w:rPr>
          <w:rFonts w:hAnsiTheme="minorHAnsi" w:asciiTheme="minorHAnsi"/>
          <w:b/>
          <w:bCs/>
          <w:sz w:val="32"/>
          <w:szCs w:val="32"/>
        </w:rPr>
      </w:pPr>
      <w:r>
        <w:rPr>
          <w:highlight w:val="yellow"/>
          <w:rFonts w:hAnsiTheme="minorHAnsi" w:ascii="Calibri" w:asciiTheme="minorHAnsi"/>
          <w:b/>
          <w:bCs/>
          <w:i w:val="0"/>
          <w:strike w:val="0"/>
          <w:dstrike w:val="0"/>
          <w:emboss w:val="0"/>
          <w:imprint w:val="0"/>
          <w:outline w:val="0"/>
          <w:shadow w:val="0"/>
          <w:sz w:val="32"/>
          <w:szCs w:val="32"/>
          <w:u w:val="none"/>
        </w:rPr>
        <w:t xml:space="preserve">Check functionality of panchayats (data filled in the excel sheet and B2V1-3 reports to be validated and gaps to be filled)</w:t>
      </w:r>
      <w:r>
        <w:rPr>
          <w:rFonts w:hAnsiTheme="minorHAnsi" w:ascii="Calibri" w:asciiTheme="minorHAnsi"/>
          <w:b/>
          <w:bCs/>
          <w:i w:val="0"/>
          <w:strike w:val="0"/>
          <w:dstrike w:val="0"/>
          <w:emboss w:val="0"/>
          <w:imprint w:val="0"/>
          <w:outline w:val="0"/>
          <w:shadow w:val="0"/>
          <w:sz w:val="32"/>
          <w:szCs w:val="32"/>
          <w:u w:val="none"/>
        </w:rPr>
        <w:t xml:space="preserve"> </w:t>
      </w:r>
      <w:r>
        <w:rPr>
          <w:highlight w:val="red"/>
          <w:rFonts w:hAnsiTheme="minorHAnsi" w:ascii="Calibri" w:asciiTheme="minorHAnsi"/>
          <w:b/>
          <w:bCs/>
          <w:i w:val="0"/>
          <w:strike w:val="0"/>
          <w:dstrike w:val="0"/>
          <w:emboss w:val="0"/>
          <w:imprint w:val="0"/>
          <w:outline w:val="0"/>
          <w:shadow w:val="0"/>
          <w:sz w:val="32"/>
          <w:szCs w:val="32"/>
          <w:u w:val="none"/>
        </w:rPr>
        <w:t xml:space="preserve">insert the link</w:t>
      </w:r>
    </w:p>
    <w:p>
      <w:pPr>
        <w:spacing w:before="20" w:after="0" w:line="240" w:lineRule="auto"/>
        <w:jc w:val="both"/>
        <w:rPr>
          <w:rFonts w:hAnsiTheme="minorHAnsi" w:asciiTheme="minorHAnsi"/>
          <w:b/>
          <w:bCs/>
          <w:sz w:val="32"/>
          <w:szCs w:val="32"/>
        </w:rPr>
      </w:pPr>
    </w:p>
    <w:p>
      <w:pPr>
        <w:pStyle w:val="ListParagraph"/>
        <w:numPr>
          <w:ilvl w:val="0"/>
          <w:numId w:val="6"/>
        </w:numPr>
        <w:spacing w:before="20" w:after="0" w:line="24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Maintenance of records: Gram Sabha registers(7 registers)</w:t>
      </w:r>
    </w:p>
    <w:p>
      <w:pPr>
        <w:pStyle w:val="ListParagraph"/>
        <w:numPr>
          <w:ilvl w:val="0"/>
          <w:numId w:val="6"/>
        </w:numPr>
        <w:spacing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Social Audit Committee details </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Swachta Status – Village is ODF or ODF +</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iCs/>
          <w:strike w:val="0"/>
          <w:dstrike w:val="0"/>
          <w:emboss w:val="0"/>
          <w:imprint w:val="0"/>
          <w:outline w:val="0"/>
          <w:shadow w:val="0"/>
          <w:sz w:val="32"/>
          <w:szCs w:val="32"/>
          <w:u w:val="none"/>
        </w:rPr>
        <w:t xml:space="preserve">MGNREGA/SBM convergence</w:t>
      </w:r>
    </w:p>
    <w:p>
      <w:pPr>
        <w:pStyle w:val="ListParagraph"/>
        <w:numPr>
          <w:ilvl w:val="1"/>
          <w:numId w:val="6"/>
        </w:numPr>
        <w:spacing w:before="30" w:after="0" w:line="276" w:lineRule="auto"/>
        <w:jc w:val="both"/>
        <w:rPr>
          <w:rFonts w:hAnsiTheme="minorHAnsi" w:asciiTheme="minorHAnsi"/>
          <w:sz w:val="32"/>
          <w:szCs w:val="32"/>
        </w:rPr>
      </w:pPr>
      <w:r>
        <w:rPr>
          <w:rFonts w:hAnsiTheme="minorHAnsi" w:ascii="Calibri" w:asciiTheme="minorHAnsi"/>
          <w:b w:val="0"/>
          <w:i/>
          <w:iCs/>
          <w:strike w:val="0"/>
          <w:dstrike w:val="0"/>
          <w:emboss w:val="0"/>
          <w:imprint w:val="0"/>
          <w:outline w:val="0"/>
          <w:shadow w:val="0"/>
          <w:sz w:val="32"/>
          <w:szCs w:val="32"/>
          <w:u w:val="none"/>
        </w:rPr>
        <w:t xml:space="preserve">No of  Individual Compost Pits constructed: Nil</w:t>
      </w:r>
    </w:p>
    <w:p>
      <w:pPr>
        <w:pStyle w:val="ListParagraph"/>
        <w:numPr>
          <w:ilvl w:val="1"/>
          <w:numId w:val="6"/>
        </w:numPr>
        <w:spacing w:before="30" w:after="0" w:line="276" w:lineRule="auto"/>
        <w:jc w:val="both"/>
        <w:rPr>
          <w:rFonts w:hAnsiTheme="minorHAnsi" w:asciiTheme="minorHAnsi"/>
          <w:sz w:val="32"/>
          <w:szCs w:val="32"/>
        </w:rPr>
      </w:pPr>
      <w:r>
        <w:rPr>
          <w:rFonts w:hAnsiTheme="minorHAnsi" w:ascii="Calibri" w:asciiTheme="minorHAnsi"/>
          <w:b w:val="0"/>
          <w:i/>
          <w:iCs/>
          <w:strike w:val="0"/>
          <w:dstrike w:val="0"/>
          <w:emboss w:val="0"/>
          <w:imprint w:val="0"/>
          <w:outline w:val="0"/>
          <w:shadow w:val="0"/>
          <w:sz w:val="32"/>
          <w:szCs w:val="32"/>
          <w:u w:val="none"/>
        </w:rPr>
        <w:t xml:space="preserve">No of Individual Soak Pits constructed: 16</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No.ofBiodiversity management committee meetingsheld:</w:t>
      </w:r>
      <w:r>
        <w:rPr>
          <w:rFonts w:hAnsiTheme="minorHAnsi" w:ascii="Calibri" w:asciiTheme="minorHAnsi"/>
          <w:b w:val="0"/>
          <w:i w:val="0"/>
          <w:strike w:val="0"/>
          <w:dstrike w:val="0"/>
          <w:emboss w:val="0"/>
          <w:imprint w:val="0"/>
          <w:outline w:val="0"/>
          <w:shadow w:val="0"/>
          <w:sz w:val="32"/>
          <w:szCs w:val="32"/>
          <w:u w:val="single"/>
        </w:rPr>
        <w:tab/>
        <w:t xml:space="preserve">05</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IsthenameofSarpanchdisplayedoncitizeninformationboardsofallRD&amp;PRschemes:Yes/No: Yes</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AreSarpanchsbeinginvolvedinstart/inaugurationofactivities:Yes/No : Yes</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Whethersubjectshavebeenassignedbythe Sarpanchtothe Panchs:Yes/No: Yes</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Whethergrievancesredressalboxisinstalled:Yes/No: Yes</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NoofgrievancesreceivedpertainingtoPanchayatlevel:</w:t>
      </w:r>
      <w:r>
        <w:rPr>
          <w:rFonts w:hAnsiTheme="minorHAnsi" w:ascii="Calibri" w:asciiTheme="minorHAnsi"/>
          <w:b w:val="0"/>
          <w:i w:val="0"/>
          <w:strike w:val="0"/>
          <w:dstrike w:val="0"/>
          <w:emboss w:val="0"/>
          <w:imprint w:val="0"/>
          <w:outline w:val="0"/>
          <w:shadow w:val="0"/>
          <w:sz w:val="32"/>
          <w:szCs w:val="32"/>
          <w:u w:val="single"/>
        </w:rPr>
        <w:tab/>
        <w:t xml:space="preserve"> Nill </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NoofgrievancesdisposedofatPanchayatlevel:</w:t>
      </w:r>
      <w:r>
        <w:rPr>
          <w:rFonts w:hAnsiTheme="minorHAnsi" w:ascii="Calibri" w:asciiTheme="minorHAnsi"/>
          <w:b w:val="0"/>
          <w:i w:val="0"/>
          <w:strike w:val="0"/>
          <w:dstrike w:val="0"/>
          <w:emboss w:val="0"/>
          <w:imprint w:val="0"/>
          <w:outline w:val="0"/>
          <w:shadow w:val="0"/>
          <w:sz w:val="32"/>
          <w:szCs w:val="32"/>
          <w:u w:val="single"/>
        </w:rPr>
        <w:tab/>
        <w:t xml:space="preserve">Nill</w:t>
      </w:r>
    </w:p>
    <w:p>
      <w:pPr>
        <w:pStyle w:val="ListParagraph"/>
        <w:numPr>
          <w:ilvl w:val="0"/>
          <w:numId w:val="6"/>
        </w:numPr>
        <w:spacing w:before="30"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Whetherthe Sarpanch/PanchayatSecretaryhavedigitalsignatures:Yes/No: Yes</w:t>
      </w:r>
    </w:p>
    <w:p>
      <w:pPr>
        <w:pStyle w:val="ListParagraph"/>
        <w:numPr>
          <w:ilvl w:val="0"/>
          <w:numId w:val="6"/>
        </w:numPr>
        <w:spacing w:before="8" w:after="0" w:line="276"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all MGNREGA/  14th  FC payments are being made by Sarpanch through Digital Signature Certificate (DSC): Yes/ No: Yes</w:t>
      </w:r>
    </w:p>
    <w:p>
      <w:pPr>
        <w:spacing w:before="8" w:after="0" w:line="360" w:lineRule="auto"/>
        <w:jc w:val="both"/>
        <w:rPr>
          <w:rFonts w:hAnsiTheme="minorHAnsi" w:asciiTheme="minorHAnsi"/>
          <w:sz w:val="32"/>
          <w:szCs w:val="32"/>
        </w:rPr>
      </w:pPr>
    </w:p>
    <w:p>
      <w:pPr>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HUMAN RESOURCE AVAILABLE AT THE PANCHAYAT LEVEL:</w:t>
      </w:r>
    </w:p>
    <w:tbl>
      <w:tblPr>
        <w:tblStyle w:val="TableGrid"/>
        <w:tblW w:w="0" w:type="auto"/>
        <w:tblLook w:val="04A0"/>
      </w:tblPr>
      <w:tblGrid>
        <w:gridCol w:w="977"/>
        <w:gridCol w:w="3696"/>
        <w:gridCol w:w="2029"/>
        <w:gridCol w:w="1789"/>
        <w:gridCol w:w="3818"/>
      </w:tblGrid>
      <w:tr>
        <w:trPr>
          <w:trHeight w:val="550"/>
        </w:trPr>
        <w:tc>
          <w:tcPr>
            <w:tcW w:w="977"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SR NO.</w:t>
            </w: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DEPARTMENT WISE STAFF</w:t>
            </w:r>
          </w:p>
        </w:tc>
        <w:tc>
          <w:tcPr>
            <w:tcW w:w="3818" w:type="dxa"/>
            <w:gridSpan w:val="2"/>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NUMBERS</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NAMES</w:t>
            </w:r>
          </w:p>
        </w:tc>
      </w:tr>
      <w:tr>
        <w:trPr>
          <w:trHeight w:val="268"/>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SANCTIONED</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ACTUAL</w:t>
            </w:r>
          </w:p>
        </w:tc>
        <w:tc>
          <w:tcPr>
            <w:tcW w:w="3818" w:type="dxa"/>
          </w:tcPr>
          <w:p>
            <w:pPr>
              <w:jc w:val="both"/>
              <w:rPr>
                <w:rFonts w:hAnsiTheme="minorHAnsi" w:asciiTheme="minorHAnsi"/>
                <w:sz w:val="32"/>
                <w:szCs w:val="32"/>
              </w:rPr>
            </w:pPr>
          </w:p>
        </w:tc>
      </w:tr>
      <w:tr>
        <w:trPr>
          <w:trHeight w:val="550"/>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Rural development department:</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BDO</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JE</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GRS</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TA</w:t>
            </w: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01</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01</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01</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01</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filled </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Dr Gulzar Bin Rehman (BDO)</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Ashiq Hussain (JE)</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Saba Bashir (GRS)</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Aijaz Ahmad (TA)</w:t>
            </w:r>
          </w:p>
          <w:p>
            <w:pPr>
              <w:jc w:val="both"/>
              <w:rPr>
                <w:rFonts w:hAnsiTheme="minorHAnsi" w:asciiTheme="minorHAnsi"/>
                <w:sz w:val="32"/>
                <w:szCs w:val="32"/>
              </w:rPr>
            </w:pPr>
          </w:p>
        </w:tc>
      </w:tr>
      <w:tr>
        <w:trPr>
          <w:trHeight w:val="1099"/>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SCHOOL EDUCATION:</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Teacher</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Head master</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Any other </w:t>
            </w: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06</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01</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Rehbar Khel</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Filled </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Ab Hamid Bhat (Headmaster)</w:t>
            </w:r>
          </w:p>
        </w:tc>
      </w:tr>
      <w:tr>
        <w:trPr>
          <w:trHeight w:val="818"/>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JAL JEEVAN</w:t>
            </w:r>
          </w:p>
          <w:p>
            <w:pPr>
              <w:jc w:val="both"/>
              <w:rPr>
                <w:rFonts w:hAnsiTheme="minorHAnsi" w:asciiTheme="minorHAnsi"/>
                <w:sz w:val="32"/>
                <w:szCs w:val="32"/>
              </w:rPr>
            </w:pPr>
          </w:p>
          <w:p>
            <w:pPr>
              <w:jc w:val="both"/>
              <w:rPr>
                <w:rFonts w:hAnsiTheme="minorHAnsi" w:asciiTheme="minorHAnsi"/>
                <w:sz w:val="32"/>
                <w:szCs w:val="32"/>
              </w:rPr>
            </w:pP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ARR</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JE</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Supervisor</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Filled </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ARR- J. S Bali</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J.E -Maqbool</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Supervisor: Manzoor Ah</w:t>
            </w:r>
          </w:p>
        </w:tc>
      </w:tr>
      <w:tr>
        <w:trPr>
          <w:trHeight w:val="1099"/>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PDD:</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LINEMAN</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JE</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Any other</w:t>
            </w: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J.E </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Line Man </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filled q</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JE- Fayaz Ah</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Line Man –Gh Mohd Wani</w:t>
            </w:r>
          </w:p>
        </w:tc>
      </w:tr>
      <w:tr>
        <w:trPr>
          <w:trHeight w:val="818"/>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FOOD &amp; CIVIL SUPPLIES</w:t>
            </w:r>
          </w:p>
          <w:p>
            <w:pPr>
              <w:jc w:val="both"/>
              <w:rPr>
                <w:rFonts w:hAnsiTheme="minorHAnsi" w:asciiTheme="minorHAnsi"/>
                <w:sz w:val="32"/>
                <w:szCs w:val="32"/>
              </w:rPr>
            </w:pPr>
          </w:p>
          <w:p>
            <w:pPr>
              <w:jc w:val="both"/>
              <w:rPr>
                <w:rFonts w:hAnsiTheme="minorHAnsi" w:asciiTheme="minorHAnsi"/>
                <w:sz w:val="32"/>
                <w:szCs w:val="32"/>
              </w:rPr>
            </w:pP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TSO</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Storekeeper </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filled </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TSO- Abn Rashid Bhat</w:t>
              <w:br/>
              <w:t xml:space="preserve">SK- Mohd ishaaq</w:t>
            </w:r>
          </w:p>
        </w:tc>
      </w:tr>
      <w:tr>
        <w:trPr>
          <w:trHeight w:val="1099"/>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AGRICULTURE &amp; ANIMAL HUSBANDARY</w:t>
            </w:r>
          </w:p>
          <w:p>
            <w:pPr>
              <w:jc w:val="both"/>
              <w:rPr>
                <w:rFonts w:hAnsiTheme="minorHAnsi" w:asciiTheme="minorHAnsi"/>
                <w:sz w:val="32"/>
                <w:szCs w:val="32"/>
              </w:rPr>
            </w:pPr>
          </w:p>
          <w:p>
            <w:pPr>
              <w:jc w:val="both"/>
              <w:rPr>
                <w:rFonts w:hAnsiTheme="minorHAnsi" w:asciiTheme="minorHAnsi"/>
                <w:sz w:val="32"/>
                <w:szCs w:val="32"/>
              </w:rPr>
            </w:pP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ARA</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Veterinary Pharmicist </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 filled </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ARA- Riyaz Ah Magray</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Pharmacist- Bilal Ah Mir </w:t>
            </w:r>
          </w:p>
        </w:tc>
      </w:tr>
      <w:tr>
        <w:trPr>
          <w:trHeight w:val="1099"/>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SOCIAL WELFARE</w:t>
            </w:r>
          </w:p>
          <w:p>
            <w:pPr>
              <w:jc w:val="both"/>
              <w:rPr>
                <w:rFonts w:hAnsiTheme="minorHAnsi" w:asciiTheme="minorHAnsi"/>
                <w:sz w:val="32"/>
                <w:szCs w:val="32"/>
              </w:rPr>
            </w:pPr>
          </w:p>
        </w:tc>
        <w:tc>
          <w:tcPr>
            <w:tcW w:w="2029"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Not at Pyt Level</w:t>
            </w:r>
          </w:p>
        </w:tc>
        <w:tc>
          <w:tcPr>
            <w:tcW w:w="178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TSWO</w:t>
            </w: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Irshad ah</w:t>
            </w:r>
          </w:p>
        </w:tc>
      </w:tr>
      <w:tr>
        <w:trPr>
          <w:trHeight w:val="1367"/>
        </w:trPr>
        <w:tc>
          <w:tcPr>
            <w:tcW w:w="977" w:type="dxa"/>
          </w:tcPr>
          <w:p>
            <w:pPr>
              <w:jc w:val="both"/>
              <w:rPr>
                <w:rFonts w:hAnsiTheme="minorHAnsi" w:asciiTheme="minorHAnsi"/>
                <w:sz w:val="32"/>
                <w:szCs w:val="32"/>
              </w:rPr>
            </w:pPr>
          </w:p>
        </w:tc>
        <w:tc>
          <w:tcPr>
            <w:tcW w:w="3696"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HEALTH:</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ASHA</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ANM</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AYUSH DOCTOR</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ALLOPATHIC DOCTOR</w:t>
            </w:r>
          </w:p>
        </w:tc>
        <w:tc>
          <w:tcPr>
            <w:tcW w:w="2029" w:type="dxa"/>
          </w:tcPr>
          <w:p>
            <w:pPr>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3</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w:t>
            </w:r>
          </w:p>
        </w:tc>
        <w:tc>
          <w:tcPr>
            <w:tcW w:w="1788" w:type="dxa"/>
          </w:tcPr>
          <w:p>
            <w:pPr>
              <w:jc w:val="both"/>
              <w:rPr>
                <w:rFonts w:hAnsiTheme="minorHAnsi" w:asciiTheme="minorHAnsi"/>
                <w:sz w:val="32"/>
                <w:szCs w:val="32"/>
              </w:rPr>
            </w:pPr>
          </w:p>
        </w:tc>
        <w:tc>
          <w:tcPr>
            <w:tcW w:w="3818" w:type="dxa"/>
          </w:tcPr>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Sayanat</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ANM- Auxillary nursing Mother </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Pyt Halqa Part of Distt Hospital</w:t>
            </w:r>
          </w:p>
        </w:tc>
      </w:tr>
    </w:tbl>
    <w:p>
      <w:pPr>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br w:type="page"/>
      </w: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AGENDA NO.1 </w:t>
      </w:r>
      <w:r>
        <w:rPr>
          <w:rFonts w:hAnsiTheme="minorHAnsi" w:ascii="Calibri" w:asciiTheme="minorHAnsi"/>
          <w:b w:val="0"/>
          <w:i w:val="0"/>
          <w:strike w:val="0"/>
          <w:dstrike w:val="0"/>
          <w:emboss w:val="0"/>
          <w:imprint w:val="0"/>
          <w:outline w:val="0"/>
          <w:shadow w:val="0"/>
          <w:sz w:val="32"/>
          <w:szCs w:val="32"/>
          <w:u w:val="none"/>
        </w:rPr>
        <w:t xml:space="preserve">Discussion on the and assess the progress of different schemes relating to the localized SDGs prioritized for that village as per the resolution passed by that Gram Panchayat on 21</w:t>
      </w:r>
      <w:r>
        <w:rPr>
          <w:rFonts w:hAnsiTheme="minorHAnsi" w:ascii="Calibri" w:asciiTheme="minorHAnsi"/>
          <w:b w:val="0"/>
          <w:i w:val="0"/>
          <w:strike w:val="0"/>
          <w:dstrike w:val="0"/>
          <w:emboss w:val="0"/>
          <w:imprint w:val="0"/>
          <w:outline w:val="0"/>
          <w:shadow w:val="0"/>
          <w:sz w:val="32"/>
          <w:szCs w:val="32"/>
          <w:u w:val="none"/>
          <w:vertAlign w:val="superscript"/>
        </w:rPr>
        <w:t xml:space="preserve">st</w:t>
      </w:r>
      <w:r>
        <w:rPr>
          <w:rFonts w:hAnsiTheme="minorHAnsi" w:ascii="Calibri" w:asciiTheme="minorHAnsi"/>
          <w:b w:val="0"/>
          <w:i w:val="0"/>
          <w:strike w:val="0"/>
          <w:dstrike w:val="0"/>
          <w:emboss w:val="0"/>
          <w:imprint w:val="0"/>
          <w:outline w:val="0"/>
          <w:shadow w:val="0"/>
          <w:sz w:val="32"/>
          <w:szCs w:val="32"/>
          <w:u w:val="none"/>
        </w:rPr>
        <w:t xml:space="preserve"> April 22, on National PanchayatiRaj Day</w:t>
      </w:r>
      <w:r>
        <w:rPr>
          <w:rFonts w:hAnsiTheme="minorHAnsi" w:ascii="Calibri" w:asciiTheme="minorHAnsi"/>
          <w:b/>
          <w:i w:val="0"/>
          <w:strike w:val="0"/>
          <w:dstrike w:val="0"/>
          <w:emboss w:val="0"/>
          <w:imprint w:val="0"/>
          <w:outline w:val="0"/>
          <w:shadow w:val="0"/>
          <w:sz w:val="32"/>
          <w:szCs w:val="32"/>
          <w:u w:val="single"/>
        </w:rPr>
        <w:t xml:space="preserve"> </w:t>
      </w:r>
      <w:r>
        <w:rPr>
          <w:highlight w:val="red"/>
          <w:rFonts w:hAnsiTheme="minorHAnsi" w:ascii="Calibri" w:asciiTheme="minorHAnsi"/>
          <w:b/>
          <w:i w:val="0"/>
          <w:strike w:val="0"/>
          <w:dstrike w:val="0"/>
          <w:emboss w:val="0"/>
          <w:imprint w:val="0"/>
          <w:outline w:val="0"/>
          <w:shadow w:val="0"/>
          <w:sz w:val="32"/>
          <w:szCs w:val="32"/>
          <w:u w:val="single"/>
        </w:rPr>
        <w:t xml:space="preserve">(Copy of the resolution to be taken from </w:t>
      </w:r>
      <w:hyperlink r:id="rId12">
        <w:r>
          <w:rPr>
            <w:rStyle w:val="Hyperlink"/>
            <w:color w:val="0563C1"/>
            <w:rFonts w:hAnsiTheme="minorHAnsi" w:ascii="Calibri" w:asciiTheme="minorHAnsi"/>
            <w:b/>
            <w:i w:val="0"/>
            <w:strike w:val="0"/>
            <w:dstrike w:val="0"/>
            <w:emboss w:val="0"/>
            <w:imprint w:val="0"/>
            <w:outline w:val="0"/>
            <w:shadow w:val="0"/>
            <w:sz w:val="32"/>
            <w:szCs w:val="32"/>
            <w:u w:val="single"/>
          </w:rPr>
          <w:t xml:space="preserve">www.jkpanchayat.in</w:t>
        </w:r>
      </w:hyperlink>
      <w:r>
        <w:rPr>
          <w:highlight w:val="red"/>
          <w:rFonts w:hAnsiTheme="minorHAnsi" w:ascii="Calibri" w:asciiTheme="minorHAnsi"/>
          <w:b/>
          <w:i w:val="0"/>
          <w:strike w:val="0"/>
          <w:dstrike w:val="0"/>
          <w:emboss w:val="0"/>
          <w:imprint w:val="0"/>
          <w:outline w:val="0"/>
          <w:shadow w:val="0"/>
          <w:sz w:val="32"/>
          <w:szCs w:val="32"/>
          <w:u w:val="single"/>
        </w:rPr>
        <w:t xml:space="preserve"> portal under the link of Gram Swaraj Month)</w:t>
      </w:r>
    </w:p>
    <w:p>
      <w:pPr>
        <w:pStyle w:val="ListParagraph"/>
        <w:numPr>
          <w:ilvl w:val="0"/>
          <w:numId w:val="17"/>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SDGs AGREED FOR THAT VILLAGE, TO BE IMPLEMENTED BY MARCH2024: </w:t>
      </w:r>
    </w:p>
    <w:p>
      <w:pPr>
        <w:pStyle w:val="ListParagraph"/>
        <w:numPr>
          <w:ilvl w:val="0"/>
          <w:numId w:val="17"/>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STATUS OF WORKS UNDER THE FOLLOWING SCHEMES: </w:t>
      </w:r>
    </w:p>
    <w:p>
      <w:pPr>
        <w:spacing w:before="8" w:after="0" w:line="360" w:lineRule="auto"/>
        <w:jc w:val="both"/>
        <w:rPr>
          <w:rFonts w:hAnsiTheme="minorHAnsi" w:asciiTheme="minorHAnsi"/>
          <w:b/>
          <w:bCs/>
          <w:sz w:val="32"/>
          <w:szCs w:val="32"/>
          <w:u w:val="single"/>
        </w:rPr>
      </w:pPr>
    </w:p>
    <w:p>
      <w:p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  </w:t>
      </w:r>
      <w:r>
        <w:rPr>
          <w:rFonts w:hAnsiTheme="minorHAnsi" w:ascii="Calibri" w:asciiTheme="minorHAnsi"/>
          <w:b/>
          <w:bCs/>
          <w:i w:val="0"/>
          <w:strike w:val="0"/>
          <w:dstrike w:val="0"/>
          <w:emboss w:val="0"/>
          <w:imprint w:val="0"/>
          <w:outline w:val="0"/>
          <w:shadow w:val="0"/>
          <w:sz w:val="32"/>
          <w:szCs w:val="32"/>
          <w:u w:val="none"/>
        </w:rPr>
        <w:t xml:space="preserve">Clean and green village</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Initiatives taken by the Panchayat for managing Solid and Liquid Waste : yes</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Initiatives taken by the Panchayat for using green sources of fuel like solar, biogas : No</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mapping of land use, water bodies, forest, slopes, wet lands, degraded forest within the Gram Panchayat been done? Yes/No. If No, reason, thereof : Yes</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the Climate Resilience Plan been developed for the GP? Yes /No: No</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 Yes</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schools have started segregating waste:Yes</w:t>
      </w:r>
    </w:p>
    <w:p>
      <w:pPr>
        <w:pStyle w:val="ListParagraph"/>
        <w:numPr>
          <w:ilvl w:val="0"/>
          <w:numId w:val="4"/>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schools have their own compost/soakage pits for solid/liquid waste management: No</w:t>
      </w:r>
    </w:p>
    <w:p>
      <w:pPr>
        <w:spacing w:before="8" w:after="0" w:line="360" w:lineRule="auto"/>
        <w:jc w:val="both"/>
        <w:rPr>
          <w:rFonts w:hAnsiTheme="minorHAnsi" w:asciiTheme="minorHAnsi"/>
          <w:sz w:val="32"/>
          <w:szCs w:val="32"/>
        </w:rPr>
      </w:pPr>
    </w:p>
    <w:p>
      <w:pPr>
        <w:pStyle w:val="ListParagraph"/>
        <w:numPr>
          <w:ilvl w:val="0"/>
          <w:numId w:val="23"/>
        </w:numPr>
        <w:spacing w:before="8" w:after="0" w:line="360" w:lineRule="auto"/>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 Healthy village</w:t>
      </w:r>
    </w:p>
    <w:p>
      <w:pPr>
        <w:pStyle w:val="ListParagraph"/>
        <w:numPr>
          <w:ilvl w:val="0"/>
          <w:numId w:val="7"/>
        </w:numPr>
        <w:spacing w:before="8" w:after="0" w:line="360" w:lineRule="auto"/>
        <w:jc w:val="both"/>
        <w:rPr>
          <w:rFonts w:hAnsiTheme="minorHAnsi" w:asciiTheme="minorHAnsi"/>
          <w:b/>
          <w:bCs/>
          <w:sz w:val="32"/>
          <w:szCs w:val="32"/>
        </w:rPr>
      </w:pPr>
      <w:r>
        <w:rPr>
          <w:rFonts w:hAnsiTheme="minorHAnsi" w:ascii="Calibri" w:asciiTheme="minorHAnsi"/>
          <w:b w:val="0"/>
          <w:i w:val="0"/>
          <w:strike w:val="0"/>
          <w:dstrike w:val="0"/>
          <w:emboss w:val="0"/>
          <w:imprint w:val="0"/>
          <w:outline w:val="0"/>
          <w:shadow w:val="0"/>
          <w:sz w:val="32"/>
          <w:szCs w:val="32"/>
          <w:u w:val="none"/>
        </w:rPr>
        <w:t xml:space="preserve">Are meetings related to Village Health and Sanitation Committee being held regularly?: Yes</w:t>
      </w:r>
    </w:p>
    <w:p>
      <w:pPr>
        <w:pStyle w:val="ListParagraph"/>
        <w:numPr>
          <w:ilvl w:val="0"/>
          <w:numId w:val="7"/>
        </w:numPr>
        <w:spacing w:before="8" w:after="0" w:line="360" w:lineRule="auto"/>
        <w:jc w:val="both"/>
        <w:rPr>
          <w:rFonts w:hAnsiTheme="minorHAnsi" w:asciiTheme="minorHAnsi"/>
          <w:b/>
          <w:bCs/>
          <w:sz w:val="32"/>
          <w:szCs w:val="32"/>
        </w:rPr>
      </w:pPr>
      <w:r>
        <w:rPr>
          <w:rFonts w:hAnsiTheme="minorHAnsi" w:ascii="Calibri" w:asciiTheme="minorHAnsi"/>
          <w:b w:val="0"/>
          <w:i w:val="0"/>
          <w:strike w:val="0"/>
          <w:dstrike w:val="0"/>
          <w:emboss w:val="0"/>
          <w:imprint w:val="0"/>
          <w:outline w:val="0"/>
          <w:shadow w:val="0"/>
          <w:sz w:val="32"/>
          <w:szCs w:val="32"/>
          <w:u w:val="none"/>
        </w:rPr>
        <w:t xml:space="preserve">Do all the eligible individuals been provided the Golden Card?: 96%</w:t>
      </w:r>
    </w:p>
    <w:p>
      <w:pPr>
        <w:pStyle w:val="ListParagraph"/>
        <w:numPr>
          <w:ilvl w:val="0"/>
          <w:numId w:val="7"/>
        </w:numPr>
        <w:spacing w:before="8" w:after="0" w:line="360" w:lineRule="auto"/>
        <w:jc w:val="both"/>
        <w:rPr>
          <w:rFonts w:hAnsiTheme="minorHAnsi" w:asciiTheme="minorHAnsi"/>
          <w:b/>
          <w:bCs/>
          <w:sz w:val="32"/>
          <w:szCs w:val="32"/>
        </w:rPr>
      </w:pPr>
      <w:r>
        <w:rPr>
          <w:rFonts w:hAnsiTheme="minorHAnsi" w:ascii="Calibri" w:asciiTheme="minorHAnsi"/>
          <w:b w:val="0"/>
          <w:i w:val="0"/>
          <w:strike w:val="0"/>
          <w:dstrike w:val="0"/>
          <w:emboss w:val="0"/>
          <w:imprint w:val="0"/>
          <w:outline w:val="0"/>
          <w:shadow w:val="0"/>
          <w:sz w:val="32"/>
          <w:szCs w:val="32"/>
          <w:u w:val="none"/>
        </w:rPr>
        <w:t xml:space="preserve">Are all the Children being immunized as per the Schedule recommended by Govt. of India?: Yes</w:t>
      </w:r>
    </w:p>
    <w:p>
      <w:pPr>
        <w:pStyle w:val="ListParagraph"/>
        <w:numPr>
          <w:ilvl w:val="0"/>
          <w:numId w:val="7"/>
        </w:numPr>
        <w:spacing w:before="8" w:after="0" w:line="360" w:lineRule="auto"/>
        <w:jc w:val="both"/>
        <w:rPr>
          <w:rFonts w:hAnsiTheme="minorHAnsi" w:asciiTheme="minorHAnsi"/>
          <w:b/>
          <w:bCs/>
          <w:sz w:val="32"/>
          <w:szCs w:val="32"/>
        </w:rPr>
      </w:pPr>
      <w:r>
        <w:rPr>
          <w:rFonts w:hAnsiTheme="minorHAnsi" w:ascii="Calibri" w:asciiTheme="minorHAnsi"/>
          <w:b w:val="0"/>
          <w:i w:val="0"/>
          <w:strike w:val="0"/>
          <w:dstrike w:val="0"/>
          <w:emboss w:val="0"/>
          <w:imprint w:val="0"/>
          <w:outline w:val="0"/>
          <w:shadow w:val="0"/>
          <w:sz w:val="32"/>
          <w:szCs w:val="32"/>
          <w:u w:val="none"/>
        </w:rPr>
        <w:t xml:space="preserve">Are all the eligible individuals been vaccinated against COVID-19? Yes</w:t>
      </w:r>
    </w:p>
    <w:p>
      <w:pPr>
        <w:pStyle w:val="ListParagraph"/>
        <w:numPr>
          <w:ilvl w:val="0"/>
          <w:numId w:val="7"/>
        </w:numPr>
        <w:spacing w:before="8" w:after="0" w:line="360" w:lineRule="auto"/>
        <w:jc w:val="both"/>
        <w:rPr>
          <w:rFonts w:hAnsiTheme="minorHAnsi" w:asciiTheme="minorHAnsi"/>
          <w:b/>
          <w:bCs/>
          <w:sz w:val="32"/>
          <w:szCs w:val="32"/>
        </w:rPr>
      </w:pPr>
      <w:r>
        <w:rPr>
          <w:rFonts w:hAnsiTheme="minorHAnsi" w:ascii="Calibri" w:asciiTheme="minorHAnsi"/>
          <w:b w:val="0"/>
          <w:i w:val="0"/>
          <w:strike w:val="0"/>
          <w:dstrike w:val="0"/>
          <w:emboss w:val="0"/>
          <w:imprint w:val="0"/>
          <w:outline w:val="0"/>
          <w:shadow w:val="0"/>
          <w:sz w:val="32"/>
          <w:szCs w:val="32"/>
          <w:u w:val="none"/>
        </w:rPr>
        <w:t xml:space="preserve">Does Gram Panchayat ensure that all pregnant women are getting necessary prenatal checkups? Yes</w:t>
      </w:r>
    </w:p>
    <w:p>
      <w:pPr>
        <w:pStyle w:val="ListParagraph"/>
        <w:numPr>
          <w:ilvl w:val="0"/>
          <w:numId w:val="7"/>
        </w:numPr>
        <w:spacing w:before="8" w:after="0" w:line="360" w:lineRule="auto"/>
        <w:jc w:val="both"/>
        <w:rPr>
          <w:rFonts w:hAnsiTheme="minorHAnsi" w:asciiTheme="minorHAnsi"/>
          <w:b/>
          <w:bCs/>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all the deliveries were Institutionalized or conducted by trained Midwives? Yes</w:t>
      </w:r>
    </w:p>
    <w:p>
      <w:pPr>
        <w:spacing w:before="8" w:after="0" w:line="360" w:lineRule="auto"/>
        <w:jc w:val="both"/>
        <w:rPr>
          <w:rFonts w:hAnsiTheme="minorHAnsi" w:asciiTheme="minorHAnsi"/>
          <w:sz w:val="32"/>
          <w:szCs w:val="32"/>
        </w:rPr>
      </w:pPr>
    </w:p>
    <w:p>
      <w:pPr>
        <w:spacing w:before="8" w:after="0" w:line="360" w:lineRule="auto"/>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3</w:t>
        <w:tab/>
        <w:t xml:space="preserve"> Water sufficient village</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Do all the IHHs in the Gram Panchayat have water pipeline connections? Yes</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Gram Panchayat has taken steps for grey water management. If Yes please specify Yes, by means of soakage pits </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 all the IHHs in the Gram Panchayat have toilets?Yes</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Are all the IHHs toilets functional or not? Functional</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 all the Schools/Anganwadi centers have a toilet facility or not? Yes</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Are all the toilets in the schools/Aaganwadi functional or not? Yes</w:t>
      </w:r>
    </w:p>
    <w:p>
      <w:pPr>
        <w:pStyle w:val="ListParagraph"/>
        <w:numPr>
          <w:ilvl w:val="0"/>
          <w:numId w:val="8"/>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Gram Pachachayat Bhawan has separate toilets for women or not? No</w:t>
      </w:r>
    </w:p>
    <w:p>
      <w:pPr>
        <w:spacing w:before="8" w:after="0" w:line="360" w:lineRule="auto"/>
        <w:jc w:val="both"/>
        <w:rPr>
          <w:rFonts w:hAnsiTheme="minorHAnsi" w:asciiTheme="minorHAnsi"/>
          <w:sz w:val="32"/>
          <w:szCs w:val="32"/>
        </w:rPr>
      </w:pPr>
    </w:p>
    <w:p>
      <w:pPr>
        <w:spacing w:before="8" w:after="0" w:line="360" w:lineRule="auto"/>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4</w:t>
        <w:tab/>
        <w:t xml:space="preserve">Child Friendly village</w:t>
      </w:r>
    </w:p>
    <w:p>
      <w:pPr>
        <w:pStyle w:val="ListParagraph"/>
        <w:numPr>
          <w:ilvl w:val="0"/>
          <w:numId w:val="9"/>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 all the children under the age of  0-6 years been enrolled in the Anganwadi centers for pre-schooling? Yes/NO  : Yes</w:t>
      </w:r>
    </w:p>
    <w:p>
      <w:pPr>
        <w:pStyle w:val="ListParagraph"/>
        <w:numPr>
          <w:ilvl w:val="0"/>
          <w:numId w:val="9"/>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 How many Bal Sabha’s were organized in the Gram Panchayat: 02 sessions in the year</w:t>
      </w:r>
    </w:p>
    <w:p>
      <w:pPr>
        <w:pStyle w:val="ListParagraph"/>
        <w:numPr>
          <w:ilvl w:val="0"/>
          <w:numId w:val="9"/>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the issues raised by Bal Sabha are addressed during the Gram Sabha. Yes/NO: Yes</w:t>
      </w:r>
    </w:p>
    <w:p>
      <w:pPr>
        <w:pStyle w:val="ListParagraph"/>
        <w:numPr>
          <w:ilvl w:val="0"/>
          <w:numId w:val="9"/>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Gram Panchayat is tracking the data related to dropout children and children with irregular attendance? Yes/NO. :- Yes</w:t>
      </w:r>
    </w:p>
    <w:p>
      <w:pPr>
        <w:pStyle w:val="ListParagraph"/>
        <w:numPr>
          <w:ilvl w:val="0"/>
          <w:numId w:val="9"/>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Do all the schools under the Gram Panchayat have separate toilets for girls and boys? Yes/No:- Yes</w:t>
      </w:r>
    </w:p>
    <w:p>
      <w:pPr>
        <w:spacing w:before="8" w:after="0" w:line="360" w:lineRule="auto"/>
        <w:jc w:val="both"/>
        <w:rPr>
          <w:rFonts w:hAnsiTheme="minorHAnsi" w:asciiTheme="minorHAnsi"/>
          <w:sz w:val="32"/>
          <w:szCs w:val="32"/>
        </w:rPr>
      </w:pPr>
    </w:p>
    <w:p>
      <w:pPr>
        <w:spacing w:before="8" w:after="0" w:line="360" w:lineRule="auto"/>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5</w:t>
        <w:tab/>
        <w:t xml:space="preserve">Village with good governance</w:t>
      </w:r>
    </w:p>
    <w:p>
      <w:pPr>
        <w:pStyle w:val="ListParagraph"/>
        <w:numPr>
          <w:ilvl w:val="0"/>
          <w:numId w:val="10"/>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Is CSC located in the Gram Panchayat Bhawan or not?:- Yes</w:t>
      </w:r>
    </w:p>
    <w:p>
      <w:pPr>
        <w:pStyle w:val="ListParagraph"/>
        <w:numPr>
          <w:ilvl w:val="0"/>
          <w:numId w:val="10"/>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Is the list of beneficiaries related to the Schemes/Programs displayed on the Gram panchayat wall or not?:Yes</w:t>
      </w:r>
    </w:p>
    <w:p>
      <w:pPr>
        <w:pStyle w:val="ListParagraph"/>
        <w:numPr>
          <w:ilvl w:val="0"/>
          <w:numId w:val="10"/>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Does the Gram Panchayat has its building or not?: Yes</w:t>
      </w:r>
    </w:p>
    <w:p>
      <w:pPr>
        <w:pStyle w:val="ListParagraph"/>
        <w:numPr>
          <w:ilvl w:val="0"/>
          <w:numId w:val="10"/>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Is the Gram Panchayat office functional or not?: Functional</w:t>
      </w:r>
    </w:p>
    <w:p>
      <w:pPr>
        <w:pStyle w:val="ListParagraph"/>
        <w:numPr>
          <w:ilvl w:val="0"/>
          <w:numId w:val="10"/>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Are the activities approved under the Halqa Panchayat Development Plan displayed on the Gram Panchayat wall or not?: Yes</w:t>
      </w:r>
    </w:p>
    <w:p>
      <w:pPr>
        <w:pStyle w:val="ListParagraph"/>
        <w:numPr>
          <w:ilvl w:val="0"/>
          <w:numId w:val="10"/>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Is Social Audit of earlier Schemes/Programs carried out or not?: Yes</w:t>
      </w:r>
    </w:p>
    <w:p>
      <w:pPr>
        <w:spacing w:before="8" w:after="0" w:line="360" w:lineRule="auto"/>
        <w:jc w:val="both"/>
        <w:rPr>
          <w:rFonts w:hAnsiTheme="minorHAnsi" w:asciiTheme="minorHAnsi"/>
          <w:sz w:val="32"/>
          <w:szCs w:val="32"/>
        </w:rPr>
      </w:pPr>
    </w:p>
    <w:p>
      <w:pPr>
        <w:spacing w:before="8" w:after="0" w:line="360" w:lineRule="auto"/>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6</w:t>
        <w:tab/>
        <w:t xml:space="preserve">Poverty free and enhanced livelihood village</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Gram Panchayat developed any criteria for the identification of the poor?  Yes/No if yes specify: Yes</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Have all the eligible households registered in PDS or not?: Yes</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Gram Panchayat provided space for Self-help Groups in PanchyatGhar for holding meetings or not?:  Yes</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Have all the eligible households been registered for Pension or not?:Yes</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Gram Panchayat facilitated Youth for Skill Enhancement Courses and Placement?: No</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Job Cards been distributed to all the eligible individuals under MGNREGA?Yes</w:t>
      </w:r>
    </w:p>
    <w:p>
      <w:pPr>
        <w:pStyle w:val="ListParagraph"/>
        <w:numPr>
          <w:ilvl w:val="0"/>
          <w:numId w:val="11"/>
        </w:numPr>
        <w:spacing w:before="8" w:after="0" w:line="360" w:lineRule="auto"/>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Has Gram Panchayat facilitated SHGs for Bank Account Linkages? Yes</w:t>
      </w:r>
    </w:p>
    <w:p>
      <w:pPr>
        <w:jc w:val="both"/>
        <w:rPr>
          <w:rFonts w:hAnsiTheme="minorHAnsi" w:asciiTheme="minorHAnsi"/>
          <w:sz w:val="32"/>
          <w:szCs w:val="32"/>
        </w:rPr>
      </w:pPr>
    </w:p>
    <w:p>
      <w:pPr>
        <w:spacing w:before="8" w:after="0" w:line="360" w:lineRule="auto"/>
        <w:jc w:val="both"/>
        <w:rPr>
          <w:color w:val="000000"/>
          <w:rFonts w:hAnsiTheme="minorHAnsi" w:asciiTheme="minorHAnsi"/>
          <w:b/>
          <w:bCs/>
          <w:sz w:val="32"/>
          <w:szCs w:val="32"/>
        </w:rPr>
      </w:pPr>
      <w:r>
        <w:rPr>
          <w:color w:val="000000"/>
          <w:rFonts w:hAnsiTheme="minorHAnsi" w:ascii="Calibri" w:asciiTheme="minorHAnsi"/>
          <w:b/>
          <w:bCs/>
          <w:i w:val="0"/>
          <w:strike w:val="0"/>
          <w:dstrike w:val="0"/>
          <w:emboss w:val="0"/>
          <w:imprint w:val="0"/>
          <w:outline w:val="0"/>
          <w:shadow w:val="0"/>
          <w:sz w:val="32"/>
          <w:szCs w:val="32"/>
          <w:u w:val="none"/>
        </w:rPr>
        <w:t xml:space="preserve">7</w:t>
        <w:tab/>
        <w:t xml:space="preserve"> Socially secured village</w:t>
      </w:r>
    </w:p>
    <w:p>
      <w:pPr>
        <w:pStyle w:val="ListParagraph"/>
        <w:numPr>
          <w:ilvl w:val="0"/>
          <w:numId w:val="12"/>
        </w:numPr>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Whether Gram Panchayat is maintaining data related to Differently Abled People?No</w:t>
      </w:r>
    </w:p>
    <w:p>
      <w:pPr>
        <w:pStyle w:val="ListParagraph"/>
        <w:numPr>
          <w:ilvl w:val="0"/>
          <w:numId w:val="12"/>
        </w:numPr>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Is Gram Panchayat Office Disabled Friendly or not? Yes. It is freindly</w:t>
      </w:r>
    </w:p>
    <w:p>
      <w:pPr>
        <w:pStyle w:val="ListParagraph"/>
        <w:numPr>
          <w:ilvl w:val="0"/>
          <w:numId w:val="12"/>
        </w:numPr>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Are provisions for a separate Budget under the Resource Envelope for Women and Children made or not? : Yes</w:t>
      </w:r>
    </w:p>
    <w:p>
      <w:pPr>
        <w:pStyle w:val="ListParagraph"/>
        <w:numPr>
          <w:ilvl w:val="0"/>
          <w:numId w:val="12"/>
        </w:numPr>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 all the Schools in the Gram Panchayat have facilities for Differently Abled Children like toilets, barrier-free access, etc., or not?: No</w:t>
      </w:r>
    </w:p>
    <w:p>
      <w:pPr>
        <w:pStyle w:val="ListParagraph"/>
        <w:numPr>
          <w:ilvl w:val="0"/>
          <w:numId w:val="12"/>
        </w:numPr>
        <w:spacing w:before="8" w:after="0" w:line="360" w:lineRule="auto"/>
        <w:jc w:val="both"/>
        <w:rPr>
          <w:color w:val="000000"/>
          <w:rFonts w:hAnsiTheme="minorHAnsi" w:asciiTheme="minorHAnsi"/>
          <w:sz w:val="28"/>
          <w:szCs w:val="32"/>
        </w:rPr>
      </w:pPr>
      <w:r>
        <w:rPr>
          <w:color w:val="000000"/>
          <w:rFonts w:hAnsiTheme="minorHAnsi" w:ascii="Calibri" w:asciiTheme="minorHAnsi"/>
          <w:b w:val="0"/>
          <w:i w:val="0"/>
          <w:strike w:val="0"/>
          <w:dstrike w:val="0"/>
          <w:emboss w:val="0"/>
          <w:imprint w:val="0"/>
          <w:outline w:val="0"/>
          <w:shadow w:val="0"/>
          <w:sz w:val="28"/>
          <w:szCs w:val="28"/>
          <w:u w:val="none"/>
        </w:rPr>
        <w:t xml:space="preserve">Are all the eligible individuals are getting pensions, like old age pension, widow pension, etc? Yes</w:t>
      </w:r>
    </w:p>
    <w:p>
      <w:pPr>
        <w:pStyle w:val="ListParagraph"/>
        <w:numPr>
          <w:ilvl w:val="0"/>
          <w:numId w:val="12"/>
        </w:numPr>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lastRenderedPageBreak/>
        <w:t xml:space="preserve">Are all the eligible households getting benefits from IAY or not?: Yes</w:t>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NO.2</w:t>
      </w:r>
    </w:p>
    <w:p>
      <w:pPr>
        <w:jc w:val="both"/>
        <w:rPr>
          <w:rFonts w:hAnsiTheme="minorHAnsi" w:asciiTheme="minorHAnsi"/>
          <w:b/>
          <w:sz w:val="32"/>
          <w:szCs w:val="32"/>
        </w:rPr>
      </w:pPr>
      <w:r>
        <w:rPr>
          <w:rFonts w:hAnsiTheme="minorHAnsi" w:ascii="Calibri" w:asciiTheme="minorHAnsi"/>
          <w:b/>
          <w:bCs/>
          <w:i w:val="0"/>
          <w:strike w:val="0"/>
          <w:dstrike w:val="0"/>
          <w:emboss w:val="0"/>
          <w:imprint w:val="0"/>
          <w:outline w:val="0"/>
          <w:shadow w:val="0"/>
          <w:sz w:val="32"/>
          <w:szCs w:val="32"/>
          <w:u w:val="none"/>
        </w:rPr>
        <w:t xml:space="preserve">Sensitize village residents about myScheme” portal (myscheme.in) which includes information about all the schemes being run by Central/ State/ UT govt across the country</w:t>
      </w:r>
    </w:p>
    <w:p>
      <w:pPr>
        <w:spacing w:line="258" w:lineRule="auto"/>
        <w:ind w:right="635"/>
        <w:jc w:val="both"/>
        <w:rPr>
          <w:rFonts w:hAnsiTheme="minorHAnsi" w:asciiTheme="minorHAnsi"/>
          <w:b/>
          <w:sz w:val="32"/>
          <w:szCs w:val="32"/>
        </w:rPr>
      </w:pPr>
      <w:r>
        <w:rPr>
          <w:highlight w:val="yellow"/>
          <w:rFonts w:hAnsiTheme="minorHAnsi" w:ascii="Calibri" w:asciiTheme="minorHAnsi"/>
          <w:b/>
          <w:i w:val="0"/>
          <w:strike w:val="0"/>
          <w:dstrike w:val="0"/>
          <w:emboss w:val="0"/>
          <w:imprint w:val="0"/>
          <w:outline w:val="0"/>
          <w:shadow w:val="0"/>
          <w:sz w:val="32"/>
          <w:szCs w:val="32"/>
          <w:u w:val="none"/>
        </w:rPr>
        <w:t xml:space="preserve">(Scheme Material available from https://jkpanchayat.in/b2v4.php)</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NO.3</w:t>
      </w:r>
    </w:p>
    <w:p>
      <w:pPr>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Hold meeting of the Biodiversity Management Committees to deliberate on issues pertaining to conservation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w:t>
      </w:r>
      <w:r>
        <w:rPr>
          <w:highlight w:val="yellow"/>
          <w:rFonts w:hAnsiTheme="minorHAnsi" w:ascii="Calibri" w:asciiTheme="minorHAnsi"/>
          <w:b/>
          <w:i w:val="0"/>
          <w:strike w:val="0"/>
          <w:dstrike w:val="0"/>
          <w:emboss w:val="0"/>
          <w:imprint w:val="0"/>
          <w:outline w:val="0"/>
          <w:shadow w:val="0"/>
          <w:sz w:val="32"/>
          <w:szCs w:val="32"/>
          <w:u w:val="none"/>
        </w:rPr>
        <w:t xml:space="preserve">(Role of BMC available at  https://jkpanchayat.in/b2v4.php</w:t>
      </w:r>
      <w:r>
        <w:rPr>
          <w:rFonts w:hAnsiTheme="minorHAnsi" w:ascii="Calibri" w:asciiTheme="minorHAnsi"/>
          <w:b/>
          <w:i w:val="0"/>
          <w:strike w:val="0"/>
          <w:dstrike w:val="0"/>
          <w:emboss w:val="0"/>
          <w:imprint w:val="0"/>
          <w:outline w:val="0"/>
          <w:shadow w:val="0"/>
          <w:sz w:val="32"/>
          <w:szCs w:val="32"/>
          <w:u w:val="none"/>
        </w:rPr>
        <w:t xml:space="preserve">)</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COMMITTEE MEMBERS</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PRESENT</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BIODIVERSITY REGISTER PHOTOS</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PAST 4 MEETING DETAILS- DATES, MINUTES PHOTOS</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4</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Visiting officer shall also plan and conduct panchayat level convergence meeting of all departments and prepare Village development plan for village, in consultancy with Gram panchayat, discuss it in gram sabha and get it approved. </w:t>
      </w:r>
    </w:p>
    <w:p>
      <w:pPr>
        <w:spacing w:line="258" w:lineRule="auto"/>
        <w:ind w:right="635"/>
        <w:jc w:val="both"/>
        <w:rPr>
          <w:rFonts w:hAnsiTheme="minorHAnsi" w:asciiTheme="minorHAnsi"/>
          <w:sz w:val="32"/>
          <w:szCs w:val="32"/>
        </w:rPr>
      </w:pPr>
      <w:r>
        <w:rPr>
          <w:rFonts w:hAnsiTheme="minorHAnsi" w:ascii="Calibri" w:asciiTheme="minorHAnsi"/>
          <w:b/>
          <w:i w:val="0"/>
          <w:strike w:val="0"/>
          <w:dstrike w:val="0"/>
          <w:emboss w:val="0"/>
          <w:imprint w:val="0"/>
          <w:outline w:val="0"/>
          <w:shadow w:val="0"/>
          <w:sz w:val="32"/>
          <w:szCs w:val="32"/>
          <w:u w:val="none"/>
        </w:rPr>
        <w:t xml:space="preserve">(GPDP format available on </w:t>
      </w:r>
      <w:hyperlink r:id="rId13">
        <w:r>
          <w:rPr>
            <w:rStyle w:val="Hyperlink"/>
            <w:color w:val="0563C1"/>
            <w:rFonts w:hAnsiTheme="minorHAnsi" w:ascii="Calibri" w:asciiTheme="minorHAnsi"/>
            <w:b w:val="0"/>
            <w:i w:val="0"/>
            <w:strike w:val="0"/>
            <w:dstrike w:val="0"/>
            <w:emboss w:val="0"/>
            <w:imprint w:val="0"/>
            <w:outline w:val="0"/>
            <w:shadow w:val="0"/>
            <w:sz w:val="32"/>
            <w:szCs w:val="32"/>
            <w:u w:val="single"/>
          </w:rPr>
          <w:t xml:space="preserve">https://jkpanchayat.in/b2v4.php</w:t>
        </w:r>
      </w:hyperlink>
      <w:r>
        <w:rPr>
          <w:rFonts w:hAnsiTheme="minorHAnsi" w:ascii="Calibri" w:asciiTheme="minorHAnsi"/>
          <w:b w:val="0"/>
          <w:i w:val="0"/>
          <w:strike w:val="0"/>
          <w:dstrike w:val="0"/>
          <w:emboss w:val="0"/>
          <w:imprint w:val="0"/>
          <w:outline w:val="0"/>
          <w:shadow w:val="0"/>
          <w:sz w:val="32"/>
          <w:szCs w:val="32"/>
          <w:u w:val="none"/>
        </w:rPr>
        <w:t xml:space="preserve">) </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In addition GPDP plan shall also include : </w:t>
      </w:r>
    </w:p>
    <w:p>
      <w:pPr>
        <w:pStyle w:val="ListParagraph"/>
        <w:numPr>
          <w:ilvl w:val="0"/>
          <w:numId w:val="22"/>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Tourist places which need to be developed</w:t>
      </w:r>
    </w:p>
    <w:p>
      <w:pPr>
        <w:pStyle w:val="ListParagraph"/>
        <w:numPr>
          <w:ilvl w:val="0"/>
          <w:numId w:val="22"/>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Specific product which needs to be developed</w:t>
      </w:r>
    </w:p>
    <w:p>
      <w:pPr>
        <w:pStyle w:val="ListParagraph"/>
        <w:numPr>
          <w:ilvl w:val="0"/>
          <w:numId w:val="22"/>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Tourism- home stays</w:t>
      </w:r>
    </w:p>
    <w:p>
      <w:pPr>
        <w:spacing w:line="258" w:lineRule="auto"/>
        <w:ind w:right="635"/>
        <w:jc w:val="both"/>
        <w:rPr>
          <w:rFonts w:hAnsiTheme="minorHAnsi" w:asciiTheme="minorHAnsi"/>
          <w:sz w:val="32"/>
          <w:szCs w:val="32"/>
        </w:rPr>
      </w:pP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5</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Ensure saturation of following schemes and give status:</w:t>
      </w:r>
    </w:p>
    <w:tbl>
      <w:tblPr>
        <w:tblStyle w:val="TableGrid"/>
        <w:tblW w:w="12690" w:type="dxa"/>
        <w:tblInd w:w="720" w:type="dxa"/>
        <w:tblLook w:val="04A0"/>
      </w:tblPr>
      <w:tblGrid>
        <w:gridCol w:w="3486"/>
        <w:gridCol w:w="3336"/>
        <w:gridCol w:w="3336"/>
        <w:gridCol w:w="2532"/>
      </w:tblGrid>
      <w:tr>
        <w:trPr>
          <w:trHeight w:val="2012"/>
        </w:trPr>
        <w:tc>
          <w:tcPr>
            <w:tcW w:w="348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NAME OF THE SCHEME</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TOTAL ELIGIBLE BENEFICIARIES IN THE VILLAGE</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TOTAL BENEFICIARIES WHO AVAILED THE BENEFITS OF THE SCHEME</w:t>
            </w:r>
          </w:p>
        </w:tc>
        <w:tc>
          <w:tcPr>
            <w:tcW w:w="2532"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REASONS FOR PENDENCY</w:t>
            </w:r>
          </w:p>
        </w:tc>
      </w:tr>
      <w:tr>
        <w:trPr>
          <w:trHeight w:val="1611"/>
        </w:trPr>
        <w:tc>
          <w:tcPr>
            <w:tcW w:w="3486" w:type="dxa"/>
          </w:tcPr>
          <w:p>
            <w:pPr>
              <w:spacing w:line="258" w:lineRule="auto"/>
              <w:ind w:right="635"/>
              <w:jc w:val="both"/>
              <w:rPr>
                <w:rFonts w:hAnsiTheme="minorHAnsi" w:asciiTheme="minorHAnsi"/>
                <w:sz w:val="32"/>
                <w:szCs w:val="32"/>
              </w:rPr>
            </w:pPr>
            <w:r>
              <w:rPr>
                <w:rFonts w:hAnsiTheme="minorHAnsi" w:ascii="Calibri" w:asciiTheme="minorHAnsi"/>
                <w:b/>
                <w:bCs/>
                <w:i w:val="0"/>
                <w:strike w:val="0"/>
                <w:dstrike w:val="0"/>
                <w:emboss w:val="0"/>
                <w:imprint w:val="0"/>
                <w:outline w:val="0"/>
                <w:shadow w:val="0"/>
                <w:sz w:val="32"/>
                <w:szCs w:val="32"/>
                <w:u w:val="none"/>
              </w:rPr>
              <w:t xml:space="preserve">Golden Health Card under Ayushman Bharat</w:t>
            </w:r>
          </w:p>
          <w:p>
            <w:pPr>
              <w:pStyle w:val="ListParagraph"/>
              <w:spacing w:line="258" w:lineRule="auto"/>
              <w:ind w:left="0" w:right="635"/>
              <w:jc w:val="both"/>
              <w:rPr>
                <w:rFonts w:hAnsiTheme="minorHAnsi" w:asciiTheme="minorHAnsi"/>
                <w:b/>
                <w:bCs/>
                <w:sz w:val="32"/>
                <w:szCs w:val="32"/>
              </w:rPr>
            </w:pP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1600</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1100</w:t>
            </w:r>
          </w:p>
        </w:tc>
        <w:tc>
          <w:tcPr>
            <w:tcW w:w="2532"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Lack of computer operators</w:t>
            </w:r>
          </w:p>
        </w:tc>
      </w:tr>
      <w:tr>
        <w:trPr>
          <w:trHeight w:val="803"/>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Janani suraksha yojana</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145</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All</w:t>
            </w: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401"/>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OLD AGE pension</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129</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129</w:t>
            </w: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401"/>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Widow pension</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29</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29</w:t>
            </w: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382"/>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Disability pension</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36</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36</w:t>
            </w: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803"/>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Domicile certificate</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2650</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1400</w:t>
            </w:r>
          </w:p>
        </w:tc>
        <w:tc>
          <w:tcPr>
            <w:tcW w:w="2532"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Applicant has to apply online</w:t>
            </w:r>
          </w:p>
        </w:tc>
      </w:tr>
      <w:tr>
        <w:trPr>
          <w:trHeight w:val="401"/>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lastRenderedPageBreak/>
              <w:t xml:space="preserve">Kisan credit card</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565</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565</w:t>
            </w: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803"/>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PM kisan sammannidhi</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120</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120</w:t>
            </w: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401"/>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Land pass book</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500</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400</w:t>
            </w:r>
          </w:p>
        </w:tc>
        <w:tc>
          <w:tcPr>
            <w:tcW w:w="2532"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Rev, Deptt on it</w:t>
            </w:r>
          </w:p>
        </w:tc>
      </w:tr>
      <w:tr>
        <w:trPr>
          <w:trHeight w:val="1189"/>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Registration of village vendors on GEM portal</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5</w:t>
            </w:r>
          </w:p>
        </w:tc>
        <w:tc>
          <w:tcPr>
            <w:tcW w:w="3336" w:type="dxa"/>
          </w:tcPr>
          <w:p>
            <w:pPr>
              <w:pStyle w:val="ListParagraph"/>
              <w:spacing w:line="258" w:lineRule="auto"/>
              <w:ind w:left="0" w:right="635"/>
              <w:jc w:val="both"/>
              <w:rPr>
                <w:rFonts w:hAnsiTheme="minorHAnsi" w:asciiTheme="minorHAnsi"/>
                <w:b/>
                <w:bCs/>
                <w:sz w:val="32"/>
                <w:szCs w:val="32"/>
              </w:rPr>
            </w:pP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1611"/>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Registration of village contractors on jktenders portal</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3</w:t>
            </w:r>
          </w:p>
        </w:tc>
        <w:tc>
          <w:tcPr>
            <w:tcW w:w="3336" w:type="dxa"/>
          </w:tcPr>
          <w:p>
            <w:pPr>
              <w:pStyle w:val="ListParagraph"/>
              <w:spacing w:line="258" w:lineRule="auto"/>
              <w:ind w:left="0" w:right="635"/>
              <w:jc w:val="both"/>
              <w:rPr>
                <w:rFonts w:hAnsiTheme="minorHAnsi" w:asciiTheme="minorHAnsi"/>
                <w:b/>
                <w:bCs/>
                <w:sz w:val="32"/>
                <w:szCs w:val="32"/>
              </w:rPr>
            </w:pPr>
          </w:p>
        </w:tc>
        <w:tc>
          <w:tcPr>
            <w:tcW w:w="2532" w:type="dxa"/>
          </w:tcPr>
          <w:p>
            <w:pPr>
              <w:pStyle w:val="ListParagraph"/>
              <w:spacing w:line="258" w:lineRule="auto"/>
              <w:ind w:left="0" w:right="635"/>
              <w:jc w:val="both"/>
              <w:rPr>
                <w:rFonts w:hAnsiTheme="minorHAnsi" w:asciiTheme="minorHAnsi"/>
                <w:b/>
                <w:bCs/>
                <w:sz w:val="32"/>
                <w:szCs w:val="32"/>
              </w:rPr>
            </w:pPr>
          </w:p>
        </w:tc>
      </w:tr>
      <w:tr>
        <w:trPr>
          <w:trHeight w:val="1611"/>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Registration of village contractors on PWD portal</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3</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0</w:t>
            </w:r>
          </w:p>
        </w:tc>
        <w:tc>
          <w:tcPr>
            <w:tcW w:w="2532"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Applied but not registered yet</w:t>
            </w:r>
          </w:p>
        </w:tc>
      </w:tr>
      <w:tr>
        <w:trPr>
          <w:trHeight w:val="803"/>
        </w:trPr>
        <w:tc>
          <w:tcPr>
            <w:tcW w:w="3486" w:type="dxa"/>
          </w:tcPr>
          <w:p>
            <w:pPr>
              <w:spacing w:line="258" w:lineRule="auto"/>
              <w:ind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Incomplete buildings/projects</w:t>
            </w:r>
          </w:p>
        </w:tc>
        <w:tc>
          <w:tcPr>
            <w:tcW w:w="3336" w:type="dxa"/>
          </w:tcPr>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Bus stand (new ) incomplete</w:t>
            </w:r>
          </w:p>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t xml:space="preserve">Macdamisation needed </w:t>
            </w:r>
          </w:p>
          <w:p>
            <w:pPr>
              <w:pStyle w:val="ListParagraph"/>
              <w:spacing w:line="258" w:lineRule="auto"/>
              <w:ind w:left="0" w:right="635"/>
              <w:jc w:val="both"/>
              <w:rPr>
                <w:rFonts w:hAnsiTheme="minorHAnsi" w:asciiTheme="minorHAnsi"/>
                <w:b/>
                <w:bCs/>
                <w:sz w:val="32"/>
                <w:szCs w:val="32"/>
              </w:rPr>
            </w:pPr>
            <w:r>
              <w:rPr>
                <w:rFonts w:hAnsiTheme="minorHAnsi" w:ascii="Calibri" w:asciiTheme="minorHAnsi"/>
                <w:b/>
                <w:bCs/>
                <w:i w:val="0"/>
                <w:strike w:val="0"/>
                <w:dstrike w:val="0"/>
                <w:emboss w:val="0"/>
                <w:imprint w:val="0"/>
                <w:outline w:val="0"/>
                <w:shadow w:val="0"/>
                <w:sz w:val="32"/>
                <w:szCs w:val="32"/>
                <w:u w:val="none"/>
              </w:rPr>
              <w:lastRenderedPageBreak/>
              <w:t xml:space="preserve">Sale Store @ fisheries Deptt</w:t>
            </w:r>
          </w:p>
        </w:tc>
        <w:tc>
          <w:tcPr>
            <w:tcW w:w="3336" w:type="dxa"/>
          </w:tcPr>
          <w:p>
            <w:pPr>
              <w:pStyle w:val="ListParagraph"/>
              <w:spacing w:line="258" w:lineRule="auto"/>
              <w:ind w:left="0" w:right="635"/>
              <w:jc w:val="both"/>
              <w:rPr>
                <w:rFonts w:hAnsiTheme="minorHAnsi" w:asciiTheme="minorHAnsi"/>
                <w:b/>
                <w:bCs/>
                <w:sz w:val="32"/>
                <w:szCs w:val="32"/>
              </w:rPr>
            </w:pPr>
          </w:p>
        </w:tc>
        <w:tc>
          <w:tcPr>
            <w:tcW w:w="2532" w:type="dxa"/>
          </w:tcPr>
          <w:p>
            <w:pPr>
              <w:pStyle w:val="ListParagraph"/>
              <w:spacing w:line="258" w:lineRule="auto"/>
              <w:ind w:left="0" w:right="635"/>
              <w:jc w:val="both"/>
              <w:rPr>
                <w:rFonts w:hAnsiTheme="minorHAnsi" w:asciiTheme="minorHAnsi"/>
                <w:b/>
                <w:bCs/>
                <w:sz w:val="32"/>
                <w:szCs w:val="32"/>
              </w:rPr>
            </w:pPr>
          </w:p>
        </w:tc>
      </w:tr>
    </w:tbl>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br w:type="page"/>
      </w:r>
    </w:p>
    <w:p>
      <w:pPr>
        <w:jc w:val="both"/>
        <w:rPr>
          <w:rFonts w:hAnsiTheme="minorHAnsi" w:asciiTheme="minorHAnsi"/>
          <w:sz w:val="32"/>
          <w:szCs w:val="32"/>
        </w:rPr>
      </w:pP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6</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NASHA MUKT ABHIYAN</w:t>
      </w:r>
    </w:p>
    <w:p>
      <w:pPr>
        <w:pStyle w:val="ListParagraph"/>
        <w:numPr>
          <w:ilvl w:val="0"/>
          <w:numId w:val="16"/>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gram sabha resolution passed: Yes</w:t>
      </w:r>
    </w:p>
    <w:p>
      <w:pPr>
        <w:pStyle w:val="ListParagraph"/>
        <w:numPr>
          <w:ilvl w:val="0"/>
          <w:numId w:val="16"/>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Details of activities conducted: Sports activities, Nukad Nalak, Pledge, Road shows , cultural activities </w:t>
      </w:r>
    </w:p>
    <w:p>
      <w:pPr>
        <w:pStyle w:val="ListParagraph"/>
        <w:numPr>
          <w:ilvl w:val="0"/>
          <w:numId w:val="16"/>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all activities and GS resolution uploaded on jkpanchayats.in portal: Yes</w:t>
      </w:r>
    </w:p>
    <w:p>
      <w:pPr>
        <w:pStyle w:val="ListParagraph"/>
        <w:numPr>
          <w:ilvl w:val="0"/>
          <w:numId w:val="16"/>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How many drug addicts in the village: None reported </w:t>
      </w:r>
    </w:p>
    <w:p>
      <w:pPr>
        <w:pStyle w:val="ListParagraph"/>
        <w:numPr>
          <w:ilvl w:val="0"/>
          <w:numId w:val="16"/>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reported to the Deputy Commissioner: No</w:t>
      </w:r>
    </w:p>
    <w:p>
      <w:pPr>
        <w:pStyle w:val="ListParagraph"/>
        <w:numPr>
          <w:ilvl w:val="0"/>
          <w:numId w:val="16"/>
        </w:num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How many registered for rehabilitation under government programme: No one </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7</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SOCIAL AUDIT</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Conduct social audit of atleast 5 works under following schemes:</w:t>
      </w:r>
    </w:p>
    <w:p>
      <w:pPr>
        <w:spacing w:line="258" w:lineRule="auto"/>
        <w:ind w:right="635"/>
        <w:jc w:val="both"/>
        <w:rPr>
          <w:rFonts w:hAnsiTheme="minorHAnsi" w:asciiTheme="minorHAnsi"/>
          <w:sz w:val="32"/>
          <w:szCs w:val="32"/>
        </w:rPr>
      </w:pPr>
    </w:p>
    <w:tbl>
      <w:tblPr>
        <w:tblStyle w:val="TableGrid"/>
        <w:tblW w:w="14400" w:type="dxa"/>
        <w:tblInd w:w="-612" w:type="dxa"/>
        <w:tblLook w:val="04A0"/>
        <w:tblLayout w:type="fixed"/>
      </w:tblPr>
      <w:tblGrid>
        <w:gridCol w:w="2250"/>
        <w:gridCol w:w="1620"/>
        <w:gridCol w:w="1440"/>
        <w:gridCol w:w="1890"/>
        <w:gridCol w:w="1800"/>
        <w:gridCol w:w="2700"/>
        <w:gridCol w:w="2700"/>
      </w:tblGrid>
      <w:tr>
        <w:tc>
          <w:tcPr>
            <w:tcW w:w="225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NAME OF THE SCHEME</w:t>
            </w:r>
          </w:p>
        </w:tc>
        <w:tc>
          <w:tcPr>
            <w:tcW w:w="162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DETAILS OF THE WORKS</w:t>
            </w:r>
          </w:p>
        </w:tc>
        <w:tc>
          <w:tcPr>
            <w:tcW w:w="144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YEAR OF WORK APPROVAL</w:t>
            </w:r>
          </w:p>
        </w:tc>
        <w:tc>
          <w:tcPr>
            <w:tcW w:w="189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AMOUNT APPROVED FOR THE WORK</w:t>
            </w:r>
          </w:p>
        </w:tc>
        <w:tc>
          <w:tcPr>
            <w:tcW w:w="18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WHETHER WORK EXECUTED SATISFACTORILY</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GEO-TAGGED PHOTOS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ANY GRIEVANCE RECORDED RELATING TO THAT WORK</w:t>
            </w:r>
          </w:p>
        </w:tc>
      </w:tr>
      <w:tr>
        <w:tc>
          <w:tcPr>
            <w:tcW w:w="225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MGNREGA</w:t>
            </w:r>
          </w:p>
        </w:tc>
        <w:tc>
          <w:tcPr>
            <w:tcW w:w="162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C/o crate bund </w:t>
            </w:r>
          </w:p>
        </w:tc>
        <w:tc>
          <w:tcPr>
            <w:tcW w:w="144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2021-22</w:t>
            </w:r>
          </w:p>
        </w:tc>
        <w:tc>
          <w:tcPr>
            <w:tcW w:w="189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10.00</w:t>
            </w:r>
          </w:p>
        </w:tc>
        <w:tc>
          <w:tcPr>
            <w:tcW w:w="18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w:t>
            </w:r>
          </w:p>
        </w:tc>
      </w:tr>
      <w:tr>
        <w:tc>
          <w:tcPr>
            <w:tcW w:w="225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PMAY</w:t>
            </w:r>
          </w:p>
        </w:tc>
        <w:tc>
          <w:tcPr>
            <w:tcW w:w="162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Farooq Ah Ganie </w:t>
            </w:r>
          </w:p>
        </w:tc>
        <w:tc>
          <w:tcPr>
            <w:tcW w:w="144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2021-22</w:t>
            </w:r>
          </w:p>
        </w:tc>
        <w:tc>
          <w:tcPr>
            <w:tcW w:w="189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1.50</w:t>
            </w:r>
          </w:p>
        </w:tc>
        <w:tc>
          <w:tcPr>
            <w:tcW w:w="18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w:t>
            </w:r>
          </w:p>
        </w:tc>
      </w:tr>
      <w:tr>
        <w:tc>
          <w:tcPr>
            <w:tcW w:w="225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IHHL UNDER SBM-G</w:t>
            </w:r>
          </w:p>
        </w:tc>
        <w:tc>
          <w:tcPr>
            <w:tcW w:w="162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Gh Mohidin Mir</w:t>
            </w:r>
          </w:p>
        </w:tc>
        <w:tc>
          <w:tcPr>
            <w:tcW w:w="144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2020-21</w:t>
            </w:r>
          </w:p>
        </w:tc>
        <w:tc>
          <w:tcPr>
            <w:tcW w:w="189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0.12</w:t>
            </w:r>
          </w:p>
        </w:tc>
        <w:tc>
          <w:tcPr>
            <w:tcW w:w="18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w:t>
            </w:r>
          </w:p>
        </w:tc>
      </w:tr>
      <w:tr>
        <w:tc>
          <w:tcPr>
            <w:tcW w:w="225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lastRenderedPageBreak/>
              <w:t xml:space="preserve">CSC UNDER SBMG</w:t>
            </w:r>
          </w:p>
        </w:tc>
        <w:tc>
          <w:tcPr>
            <w:tcW w:w="162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Bonpora Masjid </w:t>
            </w:r>
          </w:p>
        </w:tc>
        <w:tc>
          <w:tcPr>
            <w:tcW w:w="144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2020-21</w:t>
            </w:r>
          </w:p>
        </w:tc>
        <w:tc>
          <w:tcPr>
            <w:tcW w:w="189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2.00</w:t>
            </w:r>
          </w:p>
        </w:tc>
        <w:tc>
          <w:tcPr>
            <w:tcW w:w="18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w:t>
            </w:r>
          </w:p>
        </w:tc>
      </w:tr>
      <w:tr>
        <w:tc>
          <w:tcPr>
            <w:tcW w:w="225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AMRIT SAROVARS</w:t>
            </w:r>
          </w:p>
        </w:tc>
        <w:tc>
          <w:tcPr>
            <w:tcW w:w="162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Dev. Of spring near Drusoo</w:t>
            </w:r>
          </w:p>
        </w:tc>
        <w:tc>
          <w:tcPr>
            <w:tcW w:w="144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2022-23</w:t>
            </w:r>
          </w:p>
        </w:tc>
        <w:tc>
          <w:tcPr>
            <w:tcW w:w="189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1.60</w:t>
            </w:r>
          </w:p>
        </w:tc>
        <w:tc>
          <w:tcPr>
            <w:tcW w:w="18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700"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w:t>
            </w:r>
          </w:p>
        </w:tc>
      </w:tr>
      <w:tr>
        <w:tc>
          <w:tcPr>
            <w:tcW w:w="2250" w:type="dxa"/>
          </w:tcPr>
          <w:p>
            <w:pPr>
              <w:spacing w:line="258" w:lineRule="auto"/>
              <w:ind w:right="635"/>
              <w:jc w:val="both"/>
              <w:rPr>
                <w:rFonts w:hAnsiTheme="minorHAnsi" w:asciiTheme="minorHAnsi"/>
                <w:sz w:val="32"/>
                <w:szCs w:val="32"/>
              </w:rPr>
            </w:pPr>
          </w:p>
        </w:tc>
        <w:tc>
          <w:tcPr>
            <w:tcW w:w="1620" w:type="dxa"/>
          </w:tcPr>
          <w:p>
            <w:pPr>
              <w:spacing w:line="258" w:lineRule="auto"/>
              <w:ind w:right="635"/>
              <w:jc w:val="both"/>
              <w:rPr>
                <w:rFonts w:hAnsiTheme="minorHAnsi" w:asciiTheme="minorHAnsi"/>
                <w:sz w:val="32"/>
                <w:szCs w:val="32"/>
              </w:rPr>
            </w:pPr>
          </w:p>
        </w:tc>
        <w:tc>
          <w:tcPr>
            <w:tcW w:w="1440" w:type="dxa"/>
          </w:tcPr>
          <w:p>
            <w:pPr>
              <w:spacing w:line="258" w:lineRule="auto"/>
              <w:ind w:right="635"/>
              <w:jc w:val="both"/>
              <w:rPr>
                <w:rFonts w:hAnsiTheme="minorHAnsi" w:asciiTheme="minorHAnsi"/>
                <w:sz w:val="32"/>
                <w:szCs w:val="32"/>
              </w:rPr>
            </w:pPr>
          </w:p>
        </w:tc>
        <w:tc>
          <w:tcPr>
            <w:tcW w:w="1890" w:type="dxa"/>
          </w:tcPr>
          <w:p>
            <w:pPr>
              <w:spacing w:line="258" w:lineRule="auto"/>
              <w:ind w:right="635"/>
              <w:jc w:val="both"/>
              <w:rPr>
                <w:rFonts w:hAnsiTheme="minorHAnsi" w:asciiTheme="minorHAnsi"/>
                <w:sz w:val="32"/>
                <w:szCs w:val="32"/>
              </w:rPr>
            </w:pPr>
          </w:p>
        </w:tc>
        <w:tc>
          <w:tcPr>
            <w:tcW w:w="1800" w:type="dxa"/>
          </w:tcPr>
          <w:p>
            <w:pPr>
              <w:spacing w:line="258" w:lineRule="auto"/>
              <w:ind w:right="635"/>
              <w:jc w:val="both"/>
              <w:rPr>
                <w:rFonts w:hAnsiTheme="minorHAnsi" w:asciiTheme="minorHAnsi"/>
                <w:sz w:val="32"/>
                <w:szCs w:val="32"/>
              </w:rPr>
            </w:pPr>
          </w:p>
        </w:tc>
        <w:tc>
          <w:tcPr>
            <w:tcW w:w="2700" w:type="dxa"/>
          </w:tcPr>
          <w:p>
            <w:pPr>
              <w:spacing w:line="258" w:lineRule="auto"/>
              <w:ind w:right="635"/>
              <w:jc w:val="both"/>
              <w:rPr>
                <w:rFonts w:hAnsiTheme="minorHAnsi" w:asciiTheme="minorHAnsi"/>
                <w:sz w:val="32"/>
                <w:szCs w:val="32"/>
              </w:rPr>
            </w:pPr>
          </w:p>
        </w:tc>
        <w:tc>
          <w:tcPr>
            <w:tcW w:w="2700" w:type="dxa"/>
          </w:tcPr>
          <w:p>
            <w:pPr>
              <w:spacing w:line="258" w:lineRule="auto"/>
              <w:ind w:right="635"/>
              <w:jc w:val="both"/>
              <w:rPr>
                <w:rFonts w:hAnsiTheme="minorHAnsi" w:asciiTheme="minorHAnsi"/>
                <w:sz w:val="32"/>
                <w:szCs w:val="32"/>
              </w:rPr>
            </w:pPr>
          </w:p>
        </w:tc>
      </w:tr>
    </w:tbl>
    <w:p>
      <w:pPr>
        <w:spacing w:line="258" w:lineRule="auto"/>
        <w:ind w:right="635"/>
        <w:jc w:val="both"/>
        <w:rPr>
          <w:rFonts w:hAnsiTheme="minorHAnsi" w:asciiTheme="minorHAnsi"/>
          <w:sz w:val="32"/>
          <w:szCs w:val="32"/>
        </w:rPr>
      </w:pP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8</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MAHILA SABHA</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Total women in the village above the age of 18</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Total attended </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Proceedings:</w:t>
      </w:r>
    </w:p>
    <w:p>
      <w:pPr>
        <w:spacing w:line="258" w:lineRule="auto"/>
        <w:ind w:right="635"/>
        <w:jc w:val="both"/>
        <w:rPr>
          <w:rFonts w:hAnsiTheme="minorHAnsi" w:asciiTheme="minorHAnsi"/>
          <w:sz w:val="32"/>
          <w:szCs w:val="32"/>
        </w:rPr>
      </w:pPr>
      <w:r>
        <w:rPr>
          <w:highlight w:val="red"/>
          <w:rFonts w:hAnsiTheme="minorHAnsi" w:ascii="Calibri" w:asciiTheme="minorHAnsi"/>
          <w:b w:val="0"/>
          <w:i w:val="0"/>
          <w:strike w:val="0"/>
          <w:dstrike w:val="0"/>
          <w:emboss w:val="0"/>
          <w:imprint w:val="0"/>
          <w:outline w:val="0"/>
          <w:shadow w:val="0"/>
          <w:sz w:val="32"/>
          <w:szCs w:val="32"/>
          <w:u w:val="none"/>
        </w:rPr>
        <w:t xml:space="preserve">(Pl insert pointers to be discussed there – refer palli proceedings)</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9</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BAL SABHA </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Hold a balsabha and record proceedings</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Total children in the village above the age of …..</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Total attended </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Proceedings:</w:t>
      </w:r>
    </w:p>
    <w:p>
      <w:pPr>
        <w:spacing w:line="258" w:lineRule="auto"/>
        <w:ind w:right="635"/>
        <w:jc w:val="both"/>
        <w:rPr>
          <w:rFonts w:hAnsiTheme="minorHAnsi" w:asciiTheme="minorHAnsi"/>
          <w:sz w:val="32"/>
          <w:szCs w:val="32"/>
        </w:rPr>
      </w:pPr>
      <w:r>
        <w:rPr>
          <w:highlight w:val="red"/>
          <w:rFonts w:hAnsiTheme="minorHAnsi" w:ascii="Calibri" w:asciiTheme="minorHAnsi"/>
          <w:b w:val="0"/>
          <w:i w:val="0"/>
          <w:strike w:val="0"/>
          <w:dstrike w:val="0"/>
          <w:emboss w:val="0"/>
          <w:imprint w:val="0"/>
          <w:outline w:val="0"/>
          <w:shadow w:val="0"/>
          <w:sz w:val="32"/>
          <w:szCs w:val="32"/>
          <w:u w:val="none"/>
        </w:rPr>
        <w:t xml:space="preserve">(Pl insert pointers to be discussed there – refer palli proceedings)</w:t>
      </w:r>
    </w:p>
    <w:p>
      <w:pPr>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br w:type="page"/>
      </w:r>
    </w:p>
    <w:p>
      <w:pPr>
        <w:spacing w:line="258" w:lineRule="auto"/>
        <w:ind w:right="635"/>
        <w:jc w:val="both"/>
        <w:rPr>
          <w:rFonts w:hAnsiTheme="minorHAnsi" w:asciiTheme="minorHAnsi"/>
          <w:b/>
          <w:sz w:val="32"/>
          <w:szCs w:val="32"/>
          <w:u w:val="single"/>
        </w:rPr>
      </w:pPr>
      <w:r>
        <w:rPr>
          <w:rFonts w:hAnsiTheme="minorHAnsi" w:ascii="Calibri" w:asciiTheme="minorHAnsi"/>
          <w:b/>
          <w:i w:val="0"/>
          <w:strike w:val="0"/>
          <w:dstrike w:val="0"/>
          <w:emboss w:val="0"/>
          <w:imprint w:val="0"/>
          <w:outline w:val="0"/>
          <w:shadow w:val="0"/>
          <w:sz w:val="32"/>
          <w:szCs w:val="32"/>
          <w:u w:val="single"/>
        </w:rPr>
        <w:lastRenderedPageBreak/>
        <w:t xml:space="preserve">DAY 2 ACTIVITIES</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AGENDA 10</w:t>
      </w:r>
    </w:p>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INAUGRATIONS</w:t>
      </w:r>
    </w:p>
    <w:tbl>
      <w:tblPr>
        <w:tblStyle w:val="TableGrid"/>
        <w:tblW w:w="0" w:type="auto"/>
        <w:tblLook w:val="04A0"/>
      </w:tblPr>
      <w:tblGrid>
        <w:gridCol w:w="1349"/>
        <w:gridCol w:w="3667"/>
        <w:gridCol w:w="3372"/>
        <w:gridCol w:w="2931"/>
      </w:tblGrid>
      <w:tr>
        <w:tc>
          <w:tcPr>
            <w:tcW w:w="1349" w:type="dxa"/>
          </w:tcPr>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SR NO.</w:t>
            </w:r>
          </w:p>
        </w:tc>
        <w:tc>
          <w:tcPr>
            <w:tcW w:w="3667" w:type="dxa"/>
          </w:tcPr>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ASSETS /ACTIVITIES INAUGRATED</w:t>
            </w:r>
          </w:p>
        </w:tc>
        <w:tc>
          <w:tcPr>
            <w:tcW w:w="3372" w:type="dxa"/>
          </w:tcPr>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STATUS OF THE ASSET/ACTIVITIES (NUMBER, OTHER DETAILS)</w:t>
            </w:r>
          </w:p>
        </w:tc>
        <w:tc>
          <w:tcPr>
            <w:tcW w:w="2931" w:type="dxa"/>
          </w:tcPr>
          <w:p>
            <w:pPr>
              <w:spacing w:line="258" w:lineRule="auto"/>
              <w:ind w:right="635"/>
              <w:jc w:val="both"/>
              <w:rPr>
                <w:rFonts w:hAnsiTheme="minorHAnsi" w:asciiTheme="minorHAnsi"/>
                <w:b/>
                <w:sz w:val="32"/>
                <w:szCs w:val="32"/>
              </w:rPr>
            </w:pPr>
            <w:r>
              <w:rPr>
                <w:rFonts w:hAnsiTheme="minorHAnsi" w:ascii="Calibri" w:asciiTheme="minorHAnsi"/>
                <w:b/>
                <w:i w:val="0"/>
                <w:strike w:val="0"/>
                <w:dstrike w:val="0"/>
                <w:emboss w:val="0"/>
                <w:imprint w:val="0"/>
                <w:outline w:val="0"/>
                <w:shadow w:val="0"/>
                <w:sz w:val="32"/>
                <w:szCs w:val="32"/>
                <w:u w:val="none"/>
              </w:rPr>
              <w:t xml:space="preserve">GEO-TAGGED PHOTOS</w:t>
            </w: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VILLAGE HAAT under JKSRLM (SUNDAY MARKET)</w:t>
            </w:r>
          </w:p>
        </w:tc>
        <w:tc>
          <w:tcPr>
            <w:tcW w:w="3372"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Active at VO Level, SHG products like crewel work etc</w:t>
            </w:r>
          </w:p>
        </w:tc>
        <w:tc>
          <w:tcPr>
            <w:tcW w:w="2931"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PMAY houses if any ready for inaugration</w:t>
            </w:r>
          </w:p>
        </w:tc>
        <w:tc>
          <w:tcPr>
            <w:tcW w:w="3372"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Farooq Ah Ganie</w:t>
            </w:r>
          </w:p>
          <w:p>
            <w:pPr>
              <w:spacing w:line="258" w:lineRule="auto"/>
              <w:ind w:right="635"/>
              <w:jc w:val="both"/>
              <w:rPr>
                <w:rFonts w:hAnsiTheme="minorHAnsi" w:asciiTheme="minorHAnsi"/>
                <w:sz w:val="28"/>
                <w:szCs w:val="32"/>
              </w:rPr>
            </w:pPr>
            <w:r>
              <w:rPr>
                <w:rFonts w:hAnsiTheme="minorHAnsi" w:ascii="Calibri" w:asciiTheme="minorHAnsi"/>
                <w:b w:val="0"/>
                <w:i w:val="0"/>
                <w:strike w:val="0"/>
                <w:dstrike w:val="0"/>
                <w:emboss w:val="0"/>
                <w:imprint w:val="0"/>
                <w:outline w:val="0"/>
                <w:shadow w:val="0"/>
                <w:sz w:val="28"/>
                <w:szCs w:val="28"/>
                <w:u w:val="none"/>
              </w:rPr>
              <w:t xml:space="preserve">Mohd Saleem Bangroo</w:t>
            </w:r>
          </w:p>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Imtiyaz Ah Magray</w:t>
            </w:r>
          </w:p>
        </w:tc>
        <w:tc>
          <w:tcPr>
            <w:tcW w:w="2931"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Swachh gram projects- segregation sheds etc</w:t>
            </w:r>
          </w:p>
        </w:tc>
        <w:tc>
          <w:tcPr>
            <w:tcW w:w="3372"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Not available</w:t>
            </w:r>
          </w:p>
        </w:tc>
        <w:tc>
          <w:tcPr>
            <w:tcW w:w="2931" w:type="dxa"/>
          </w:tcPr>
          <w:p>
            <w:pPr>
              <w:spacing w:line="258" w:lineRule="auto"/>
              <w:ind w:right="635"/>
              <w:jc w:val="both"/>
              <w:rPr>
                <w:rFonts w:hAnsiTheme="minorHAnsi" w:asciiTheme="minorHAnsi"/>
                <w:sz w:val="32"/>
                <w:szCs w:val="32"/>
              </w:rPr>
            </w:pP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Amrit sarovars</w:t>
            </w:r>
          </w:p>
        </w:tc>
        <w:tc>
          <w:tcPr>
            <w:tcW w:w="3372"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931"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Sports kits</w:t>
            </w:r>
          </w:p>
        </w:tc>
        <w:tc>
          <w:tcPr>
            <w:tcW w:w="3372"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931"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Village cultural events</w:t>
            </w:r>
          </w:p>
        </w:tc>
        <w:tc>
          <w:tcPr>
            <w:tcW w:w="3372"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c>
          <w:tcPr>
            <w:tcW w:w="2931"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Yes</w:t>
            </w: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JJM assets/projects</w:t>
            </w:r>
          </w:p>
        </w:tc>
        <w:tc>
          <w:tcPr>
            <w:tcW w:w="3372" w:type="dxa"/>
          </w:tcPr>
          <w:p>
            <w:pPr>
              <w:spacing w:line="258" w:lineRule="auto"/>
              <w:ind w:right="635"/>
              <w:jc w:val="both"/>
              <w:rPr>
                <w:rFonts w:hAnsiTheme="minorHAnsi" w:asciiTheme="minorHAnsi"/>
                <w:sz w:val="32"/>
                <w:szCs w:val="32"/>
              </w:rPr>
            </w:pPr>
          </w:p>
        </w:tc>
        <w:tc>
          <w:tcPr>
            <w:tcW w:w="2931" w:type="dxa"/>
          </w:tcPr>
          <w:p>
            <w:pPr>
              <w:spacing w:line="258" w:lineRule="auto"/>
              <w:ind w:right="635"/>
              <w:jc w:val="both"/>
              <w:rPr>
                <w:rFonts w:hAnsiTheme="minorHAnsi" w:asciiTheme="minorHAnsi"/>
                <w:sz w:val="32"/>
                <w:szCs w:val="32"/>
              </w:rPr>
            </w:pPr>
          </w:p>
        </w:tc>
      </w:tr>
      <w:tr>
        <w:tc>
          <w:tcPr>
            <w:tcW w:w="1349" w:type="dxa"/>
          </w:tcPr>
          <w:p>
            <w:pPr>
              <w:spacing w:line="258" w:lineRule="auto"/>
              <w:ind w:right="635"/>
              <w:jc w:val="both"/>
              <w:rPr>
                <w:rFonts w:hAnsiTheme="minorHAnsi" w:asciiTheme="minorHAnsi"/>
                <w:sz w:val="32"/>
                <w:szCs w:val="32"/>
              </w:rPr>
            </w:pPr>
          </w:p>
        </w:tc>
        <w:tc>
          <w:tcPr>
            <w:tcW w:w="3667" w:type="dxa"/>
          </w:tcPr>
          <w:p>
            <w:pPr>
              <w:spacing w:line="258" w:lineRule="auto"/>
              <w:ind w:right="635"/>
              <w:jc w:val="both"/>
              <w:rPr>
                <w:rFonts w:hAnsiTheme="minorHAnsi" w:asciiTheme="minorHAnsi"/>
                <w:sz w:val="32"/>
                <w:szCs w:val="32"/>
              </w:rPr>
            </w:pPr>
            <w:r>
              <w:rPr>
                <w:rFonts w:hAnsiTheme="minorHAnsi" w:ascii="Calibri" w:asciiTheme="minorHAnsi"/>
                <w:b w:val="0"/>
                <w:i w:val="0"/>
                <w:strike w:val="0"/>
                <w:dstrike w:val="0"/>
                <w:emboss w:val="0"/>
                <w:imprint w:val="0"/>
                <w:outline w:val="0"/>
                <w:shadow w:val="0"/>
                <w:sz w:val="32"/>
                <w:szCs w:val="32"/>
                <w:u w:val="none"/>
              </w:rPr>
              <w:t xml:space="preserve">Any other to be identified at district level</w:t>
            </w:r>
          </w:p>
        </w:tc>
        <w:tc>
          <w:tcPr>
            <w:tcW w:w="3372" w:type="dxa"/>
          </w:tcPr>
          <w:p>
            <w:pPr>
              <w:spacing w:line="258" w:lineRule="auto"/>
              <w:ind w:right="635"/>
              <w:jc w:val="both"/>
              <w:rPr>
                <w:rFonts w:hAnsiTheme="minorHAnsi" w:asciiTheme="minorHAnsi"/>
                <w:sz w:val="32"/>
                <w:szCs w:val="32"/>
              </w:rPr>
            </w:pPr>
          </w:p>
        </w:tc>
        <w:tc>
          <w:tcPr>
            <w:tcW w:w="2931" w:type="dxa"/>
          </w:tcPr>
          <w:p>
            <w:pPr>
              <w:spacing w:line="258" w:lineRule="auto"/>
              <w:ind w:right="635"/>
              <w:jc w:val="both"/>
              <w:rPr>
                <w:rFonts w:hAnsiTheme="minorHAnsi" w:asciiTheme="minorHAnsi"/>
                <w:sz w:val="32"/>
                <w:szCs w:val="32"/>
              </w:rPr>
            </w:pPr>
          </w:p>
        </w:tc>
      </w:tr>
    </w:tbl>
    <w:p>
      <w:pPr>
        <w:spacing w:line="258" w:lineRule="auto"/>
        <w:ind w:right="635"/>
        <w:jc w:val="both"/>
        <w:rPr>
          <w:rFonts w:hAnsiTheme="minorHAnsi" w:asciiTheme="minorHAnsi"/>
          <w:sz w:val="32"/>
          <w:szCs w:val="32"/>
        </w:rPr>
      </w:pPr>
    </w:p>
    <w:p>
      <w:pPr>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br w:type="page"/>
      </w:r>
    </w:p>
    <w:p>
      <w:pPr>
        <w:pStyle w:val="ListParagraph"/>
        <w:spacing w:before="8" w:after="0" w:line="360" w:lineRule="auto"/>
        <w:jc w:val="both"/>
        <w:rPr>
          <w:color w:val="000000"/>
          <w:rFonts w:hAnsiTheme="minorHAnsi" w:asciiTheme="minorHAnsi"/>
          <w:b/>
          <w:bCs/>
          <w:sz w:val="32"/>
          <w:szCs w:val="32"/>
        </w:rPr>
      </w:pPr>
      <w:r>
        <w:rPr>
          <w:color w:val="000000"/>
          <w:rFonts w:hAnsiTheme="minorHAnsi" w:ascii="Calibri" w:asciiTheme="minorHAnsi"/>
          <w:b/>
          <w:bCs/>
          <w:i w:val="0"/>
          <w:strike w:val="0"/>
          <w:dstrike w:val="0"/>
          <w:emboss w:val="0"/>
          <w:imprint w:val="0"/>
          <w:outline w:val="0"/>
          <w:shadow w:val="0"/>
          <w:sz w:val="32"/>
          <w:szCs w:val="32"/>
          <w:u w:val="none"/>
        </w:rPr>
        <w:lastRenderedPageBreak/>
        <w:t xml:space="preserve">FOLLOW UP OF (B2V1, B2V2 &amp; B2V3):</w:t>
      </w:r>
      <w:r>
        <w:rPr>
          <w:color w:val="000000"/>
          <w:highlight w:val="yellow"/>
          <w:rFonts w:hAnsiTheme="minorHAnsi" w:ascii="Calibri" w:asciiTheme="minorHAnsi"/>
          <w:b/>
          <w:bCs/>
          <w:i w:val="0"/>
          <w:strike w:val="0"/>
          <w:dstrike w:val="0"/>
          <w:emboss w:val="0"/>
          <w:imprint w:val="0"/>
          <w:outline w:val="0"/>
          <w:shadow w:val="0"/>
          <w:sz w:val="32"/>
          <w:szCs w:val="32"/>
          <w:u w:val="none"/>
        </w:rPr>
        <w:t xml:space="preserve">(Pre filled excel sheet to be taken from district level/ and also to be downloaded from www.jkpanchayat.in)</w:t>
      </w:r>
    </w:p>
    <w:tbl>
      <w:tblPr>
        <w:tblStyle w:val="TableGrid"/>
        <w:tblW w:w="0" w:type="auto"/>
        <w:tblInd w:w="720" w:type="dxa"/>
        <w:tblLook w:val="04A0"/>
      </w:tblPr>
      <w:tblGrid>
        <w:gridCol w:w="1278"/>
        <w:gridCol w:w="4777"/>
        <w:gridCol w:w="3003"/>
        <w:gridCol w:w="3037"/>
      </w:tblGrid>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S.NO.</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Particulars</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Action taken</w:t>
            </w:r>
          </w:p>
        </w:tc>
        <w:tc>
          <w:tcPr>
            <w:tcW w:w="303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Remarks #</w:t>
            </w: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Urgent Public Requirements/ Demands- B2V1</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Constt. Of concrete protection wall on chatripora trichal Nallah</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Work completed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Constt. Of play field at Chatripora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Work completed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Drinking water facilities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Work Completed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4</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Pry Health Centre from GP</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5</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6</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7</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Urgent Public Requirements/ Demands- B2V2</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Ensuring avaialibility of filtration plant to be functional</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lastRenderedPageBreak/>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Safeguarding habitation from floods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37"/>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Dev. Of Play field at Drusoo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4</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Constt. Of interior lanes and drains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10"/>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5</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6</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7</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S.NO.</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Particulars</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Action taken</w:t>
            </w:r>
          </w:p>
        </w:tc>
        <w:tc>
          <w:tcPr>
            <w:tcW w:w="303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Remarks #</w:t>
            </w: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Major Problems – B2V1</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Protection of village from floods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37"/>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Availibility of PHC in GP</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Khidmat centre to be made available in GP</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4</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5</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lastRenderedPageBreak/>
              <w:t xml:space="preserve">Major Problems- B2V2</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Dev. Of Dumping site at village Drusoo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w:t>
            </w:r>
          </w:p>
        </w:tc>
        <w:tc>
          <w:tcPr>
            <w:tcW w:w="303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Fully functional</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Setting PHC at chatripora</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4</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5</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Major Problems- B2V3</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Constt. Of P/bund at various spots at Sasara Nalla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37"/>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Setting of PHC at Chatripora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Public transport to be made available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Pending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10"/>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4</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5</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lastRenderedPageBreak/>
              <w:t xml:space="preserve">Major Complaints- B2V1</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Non-participating of Panchs Sarpanchs in Gram Sabahas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Problem Solved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37"/>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Major Complaints- B2V2</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Dumping site to be provided at Drusoo</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Awareness to be made about different schemes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br/>
              <w:t xml:space="preserve">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095" w:type="dxa"/>
            <w:gridSpan w:val="4"/>
          </w:tcPr>
          <w:p>
            <w:pPr>
              <w:pStyle w:val="ListParagraph"/>
              <w:numPr>
                <w:ilvl w:val="0"/>
                <w:numId w:val="5"/>
              </w:numPr>
              <w:spacing w:before="8"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Major Complaints- B2V3</w:t>
            </w: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1</w:t>
            </w:r>
          </w:p>
        </w:tc>
        <w:tc>
          <w:tcPr>
            <w:tcW w:w="4777"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Mega Project to be taken by Govt for protecting village chatripora from floods </w:t>
            </w:r>
          </w:p>
        </w:tc>
        <w:tc>
          <w:tcPr>
            <w:tcW w:w="300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Partially Done </w:t>
            </w: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lastRenderedPageBreak/>
              <w:t xml:space="preserve">2</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r>
        <w:trPr>
          <w:trHeight w:val="424"/>
        </w:trPr>
        <w:tc>
          <w:tcPr>
            <w:tcW w:w="1278"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3</w:t>
            </w:r>
          </w:p>
        </w:tc>
        <w:tc>
          <w:tcPr>
            <w:tcW w:w="4777" w:type="dxa"/>
          </w:tcPr>
          <w:p>
            <w:pPr>
              <w:pStyle w:val="ListParagraph"/>
              <w:spacing w:before="8" w:line="360" w:lineRule="auto"/>
              <w:ind w:left="0"/>
              <w:jc w:val="both"/>
              <w:rPr>
                <w:color w:val="000000"/>
                <w:rFonts w:hAnsiTheme="minorHAnsi" w:asciiTheme="minorHAnsi"/>
                <w:sz w:val="32"/>
                <w:szCs w:val="32"/>
              </w:rPr>
            </w:pPr>
          </w:p>
        </w:tc>
        <w:tc>
          <w:tcPr>
            <w:tcW w:w="3003" w:type="dxa"/>
          </w:tcPr>
          <w:p>
            <w:pPr>
              <w:pStyle w:val="ListParagraph"/>
              <w:spacing w:before="8" w:line="360" w:lineRule="auto"/>
              <w:ind w:left="0"/>
              <w:jc w:val="both"/>
              <w:rPr>
                <w:color w:val="000000"/>
                <w:rFonts w:hAnsiTheme="minorHAnsi" w:asciiTheme="minorHAnsi"/>
                <w:sz w:val="32"/>
                <w:szCs w:val="32"/>
              </w:rPr>
            </w:pPr>
          </w:p>
        </w:tc>
        <w:tc>
          <w:tcPr>
            <w:tcW w:w="3037" w:type="dxa"/>
          </w:tcPr>
          <w:p>
            <w:pPr>
              <w:pStyle w:val="ListParagraph"/>
              <w:spacing w:before="8" w:line="360" w:lineRule="auto"/>
              <w:ind w:left="0"/>
              <w:jc w:val="both"/>
              <w:rPr>
                <w:color w:val="000000"/>
                <w:rFonts w:hAnsiTheme="minorHAnsi" w:asciiTheme="minorHAnsi"/>
                <w:sz w:val="32"/>
                <w:szCs w:val="32"/>
              </w:rPr>
            </w:pPr>
          </w:p>
        </w:tc>
      </w:tr>
    </w:tbl>
    <w:p>
      <w:pPr>
        <w:jc w:val="both"/>
        <w:rPr>
          <w:color w:val="000000"/>
          <w:rFonts w:hAnsiTheme="minorHAnsi" w:asciiTheme="minorHAnsi"/>
          <w:sz w:val="32"/>
          <w:szCs w:val="32"/>
        </w:rPr>
      </w:pPr>
    </w:p>
    <w:p>
      <w:pPr>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br w:type="page"/>
      </w:r>
    </w:p>
    <w:p>
      <w:pPr>
        <w:jc w:val="both"/>
        <w:rPr>
          <w:color w:val="000000"/>
          <w:rFonts w:hAnsiTheme="minorHAnsi" w:asciiTheme="minorHAnsi"/>
          <w:sz w:val="32"/>
          <w:szCs w:val="32"/>
        </w:rPr>
      </w:pPr>
    </w:p>
    <w:p>
      <w:pPr>
        <w:jc w:val="both"/>
        <w:rPr>
          <w:color w:val="000000"/>
          <w:rFonts w:hAnsiTheme="minorHAnsi" w:asciiTheme="minorHAnsi"/>
          <w:b/>
          <w:sz w:val="32"/>
          <w:szCs w:val="32"/>
          <w:u w:val="single"/>
        </w:rPr>
      </w:pPr>
      <w:r>
        <w:rPr>
          <w:color w:val="000000"/>
          <w:rFonts w:hAnsiTheme="minorHAnsi" w:ascii="Calibri" w:asciiTheme="minorHAnsi"/>
          <w:b/>
          <w:i w:val="0"/>
          <w:strike w:val="0"/>
          <w:dstrike w:val="0"/>
          <w:emboss w:val="0"/>
          <w:imprint w:val="0"/>
          <w:outline w:val="0"/>
          <w:shadow w:val="0"/>
          <w:sz w:val="32"/>
          <w:szCs w:val="32"/>
          <w:u w:val="single"/>
        </w:rPr>
        <w:t xml:space="preserve">OVERALL PERCEPTION OF FUCNTIONING OF GOVERNMENT DEPARTMENTS</w:t>
      </w:r>
    </w:p>
    <w:p>
      <w:pPr>
        <w:pStyle w:val="ListParagraph"/>
        <w:numPr>
          <w:ilvl w:val="6"/>
          <w:numId w:val="9"/>
        </w:numPr>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BEST DEPARTMENT:</w:t>
      </w:r>
    </w:p>
    <w:p>
      <w:pPr>
        <w:pStyle w:val="ListParagraph"/>
        <w:numPr>
          <w:ilvl w:val="6"/>
          <w:numId w:val="9"/>
        </w:numPr>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LEAST RESPONSIVE:</w:t>
      </w:r>
    </w:p>
    <w:p>
      <w:pPr>
        <w:pStyle w:val="ListParagraph"/>
        <w:numPr>
          <w:ilvl w:val="6"/>
          <w:numId w:val="9"/>
        </w:numPr>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br w:type="page"/>
      </w:r>
    </w:p>
    <w:p>
      <w:pPr>
        <w:pStyle w:val="ListParagraph"/>
        <w:spacing w:before="8" w:after="0" w:line="360" w:lineRule="auto"/>
        <w:jc w:val="both"/>
        <w:rPr>
          <w:color w:val="000000"/>
          <w:rFonts w:hAnsiTheme="minorHAnsi" w:asciiTheme="minorHAnsi"/>
          <w:b/>
          <w:sz w:val="32"/>
          <w:szCs w:val="32"/>
          <w:u w:val="single"/>
        </w:rPr>
      </w:pPr>
      <w:r>
        <w:rPr>
          <w:color w:val="000000"/>
          <w:rFonts w:hAnsiTheme="minorHAnsi" w:ascii="Calibri" w:asciiTheme="minorHAnsi"/>
          <w:b/>
          <w:i w:val="0"/>
          <w:strike w:val="0"/>
          <w:dstrike w:val="0"/>
          <w:emboss w:val="0"/>
          <w:imprint w:val="0"/>
          <w:outline w:val="0"/>
          <w:shadow w:val="0"/>
          <w:sz w:val="32"/>
          <w:szCs w:val="32"/>
          <w:u w:val="single"/>
        </w:rPr>
        <w:lastRenderedPageBreak/>
        <w:t xml:space="preserve">GENERAL ASSESSMENT OF THE VISTING OFFICER</w:t>
      </w:r>
    </w:p>
    <w:p>
      <w:pPr>
        <w:pStyle w:val="ListParagraph"/>
        <w:spacing w:before="8" w:after="0" w:line="360" w:lineRule="auto"/>
        <w:jc w:val="both"/>
        <w:rPr>
          <w:color w:val="000000"/>
          <w:rFonts w:hAnsiTheme="minorHAnsi" w:asciiTheme="minorHAnsi"/>
          <w:b/>
          <w:sz w:val="32"/>
          <w:szCs w:val="32"/>
          <w:u w:val="single"/>
        </w:rPr>
      </w:pPr>
    </w:p>
    <w:tbl>
      <w:tblPr>
        <w:tblStyle w:val="TableGrid"/>
        <w:tblW w:w="0" w:type="auto"/>
        <w:tblInd w:w="720" w:type="dxa"/>
        <w:tblLook w:val="04A0"/>
      </w:tblPr>
      <w:tblGrid>
        <w:gridCol w:w="693"/>
        <w:gridCol w:w="11745"/>
      </w:tblGrid>
      <w:tr>
        <w:tc>
          <w:tcPr>
            <w:tcW w:w="69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I</w:t>
            </w: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Any major complaint brought to the notice of the Visiting Officer:</w:t>
            </w:r>
          </w:p>
        </w:tc>
      </w:tr>
      <w:tr>
        <w:tc>
          <w:tcPr>
            <w:tcW w:w="693" w:type="dxa"/>
          </w:tcPr>
          <w:p>
            <w:pPr>
              <w:pStyle w:val="ListParagraph"/>
              <w:spacing w:before="8" w:line="360" w:lineRule="auto"/>
              <w:ind w:left="0"/>
              <w:jc w:val="both"/>
              <w:rPr>
                <w:color w:val="000000"/>
                <w:rFonts w:hAnsiTheme="minorHAnsi" w:asciiTheme="minorHAnsi"/>
                <w:sz w:val="32"/>
                <w:szCs w:val="32"/>
              </w:rPr>
            </w:pP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No major complaint</w:t>
            </w:r>
          </w:p>
        </w:tc>
      </w:tr>
      <w:tr>
        <w:tc>
          <w:tcPr>
            <w:tcW w:w="69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II</w:t>
            </w: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Major/ urgent public demands that was/ were reflected earlier but have not been addressed so far:</w:t>
            </w:r>
          </w:p>
        </w:tc>
      </w:tr>
      <w:tr>
        <w:tc>
          <w:tcPr>
            <w:tcW w:w="693" w:type="dxa"/>
          </w:tcPr>
          <w:p>
            <w:pPr>
              <w:pStyle w:val="ListParagraph"/>
              <w:spacing w:before="8" w:line="360" w:lineRule="auto"/>
              <w:ind w:left="0"/>
              <w:jc w:val="both"/>
              <w:rPr>
                <w:color w:val="000000"/>
                <w:rFonts w:hAnsiTheme="minorHAnsi" w:asciiTheme="minorHAnsi"/>
                <w:sz w:val="32"/>
                <w:szCs w:val="32"/>
              </w:rPr>
            </w:pP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Nothing specific more expectations</w:t>
            </w:r>
          </w:p>
        </w:tc>
      </w:tr>
      <w:tr>
        <w:tc>
          <w:tcPr>
            <w:tcW w:w="69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III</w:t>
            </w: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Overall assessment of the visit and suggestions:</w:t>
            </w:r>
          </w:p>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(The visiting officer to ensure that the overall assessment is recorded in details along with concrete suggestions): Discussion with public with issues and proper recording and prioritization. </w:t>
            </w:r>
          </w:p>
        </w:tc>
      </w:tr>
      <w:tr>
        <w:tc>
          <w:tcPr>
            <w:tcW w:w="69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IV</w:t>
            </w: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Overall Rating of govt functioning as given by the Panchayat (Scale of 0 to 10):- 07</w:t>
            </w:r>
          </w:p>
          <w:p>
            <w:pPr>
              <w:pStyle w:val="ListParagraph"/>
              <w:spacing w:before="8" w:line="360" w:lineRule="auto"/>
              <w:ind w:left="0"/>
              <w:jc w:val="both"/>
              <w:rPr>
                <w:color w:val="000000"/>
                <w:rFonts w:hAnsiTheme="minorHAnsi" w:asciiTheme="minorHAnsi"/>
                <w:sz w:val="32"/>
                <w:szCs w:val="32"/>
              </w:rPr>
            </w:pPr>
          </w:p>
        </w:tc>
      </w:tr>
      <w:tr>
        <w:tc>
          <w:tcPr>
            <w:tcW w:w="693"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V</w:t>
            </w:r>
          </w:p>
        </w:tc>
        <w:tc>
          <w:tcPr>
            <w:tcW w:w="11745" w:type="dxa"/>
          </w:tcPr>
          <w:p>
            <w:pPr>
              <w:pStyle w:val="ListParagraph"/>
              <w:spacing w:before="8" w:line="360" w:lineRule="auto"/>
              <w:ind w:left="0"/>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Certificate from Sarpanch that the visiting officer has stayed in the panchayat for 2 days</w:t>
            </w:r>
          </w:p>
        </w:tc>
      </w:tr>
    </w:tbl>
    <w:p>
      <w:pPr>
        <w:pStyle w:val="ListParagraph"/>
        <w:spacing w:before="8" w:after="0" w:line="360" w:lineRule="auto"/>
        <w:jc w:val="both"/>
        <w:rPr>
          <w:color w:val="000000"/>
          <w:rFonts w:hAnsiTheme="minorHAnsi" w:asciiTheme="minorHAnsi"/>
          <w:sz w:val="32"/>
          <w:szCs w:val="32"/>
        </w:rPr>
      </w:pPr>
    </w:p>
    <w:p>
      <w:pPr>
        <w:pStyle w:val="ListParagraph"/>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t xml:space="preserve">Signature of Sarpanch</w:t>
        <w:tab/>
        <w:tab/>
        <w:tab/>
        <w:tab/>
        <w:tab/>
        <w:tab/>
        <w:tab/>
        <w:t xml:space="preserve">             Signature of the Visiting Officer</w:t>
      </w:r>
    </w:p>
    <w:p>
      <w:pPr>
        <w:pStyle w:val="ListParagraph"/>
        <w:spacing w:before="8" w:after="0" w:line="360" w:lineRule="auto"/>
        <w:jc w:val="both"/>
        <w:rPr>
          <w:color w:val="000000"/>
          <w:rFonts w:hAnsiTheme="minorHAnsi" w:asciiTheme="minorHAnsi"/>
          <w:sz w:val="32"/>
          <w:szCs w:val="32"/>
        </w:rPr>
      </w:pPr>
      <w:r>
        <w:rPr>
          <w:color w:val="000000"/>
          <w:rFonts w:hAnsiTheme="minorHAnsi" w:ascii="Calibri" w:asciiTheme="minorHAnsi"/>
          <w:b w:val="0"/>
          <w:i w:val="0"/>
          <w:strike w:val="0"/>
          <w:dstrike w:val="0"/>
          <w:emboss w:val="0"/>
          <w:imprint w:val="0"/>
          <w:outline w:val="0"/>
          <w:shadow w:val="0"/>
          <w:sz w:val="32"/>
          <w:szCs w:val="32"/>
          <w:u w:val="none"/>
        </w:rPr>
        <w:lastRenderedPageBreak/>
        <w:t xml:space="preserve">Name ………………………</w:t>
        <w:tab/>
        <w:tab/>
        <w:tab/>
        <w:tab/>
        <w:tab/>
        <w:tab/>
        <w:tab/>
        <w:tab/>
        <w:t xml:space="preserve">Name…………………………..</w:t>
      </w:r>
    </w:p>
    <w:sectPr w:rsidR="00F61533" w:rsidRPr="00140DC8" w:rsidSect="00140DC8">
      <w:footerReference w:type="default" r:id="rId14"/>
      <w:pgSz w:w="15840" w:h="12240"/>
      <w:pgMar w:top="1440" w:right="1440" w:bottom="1440" w:left="1440" w:header="720" w:foo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F70" w:rsidRDefault="00B87F70" w:rsidP="003123D0">
      <w:pPr>
        <w:spacing w:after="0" w:line="240" w:lineRule="auto"/>
      </w:pPr>
      <w:r>
        <w:separator/>
      </w:r>
    </w:p>
  </w:endnote>
  <w:endnote w:type="continuationSeparator" w:id="1">
    <w:p w:rsidR="00B87F70" w:rsidRDefault="00B87F70" w:rsidP="0031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sdt>
    <w:sdtPr>
      <w:id w:val="727770282"/>
      <w:docPartObj>
        <w:docPartGallery w:val="Page Numbers (Bottom of Page)"/>
        <w:docPartUnique/>
      </w:docPartObj>
    </w:sdtPr>
    <w:sdtContent>
      <w:p>
        <w:pPr>
          <w:pStyle w:val="Footer"/>
          <w:jc w:val="center"/>
        </w:pPr>
        <w:fldSimple w:instr=" PAGE   \* MERGEFORMAT ">
          <w:r>
            <w:rPr>
              <w:rFonts w:ascii="Calibri"/>
              <w:b w:val="0"/>
              <w:i w:val="0"/>
              <w:strike w:val="0"/>
              <w:dstrike w:val="0"/>
              <w:emboss w:val="0"/>
              <w:imprint w:val="0"/>
              <w:outline w:val="0"/>
              <w:shadow w:val="0"/>
              <w:sz w:val="22"/>
              <w:szCs w:val="22"/>
              <w:u w:val="none"/>
            </w:rPr>
            <w:t xml:space="preserve">48</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F70" w:rsidRDefault="00B87F70" w:rsidP="003123D0">
      <w:pPr>
        <w:spacing w:after="0" w:line="240" w:lineRule="auto"/>
      </w:pPr>
      <w:r>
        <w:separator/>
      </w:r>
    </w:p>
  </w:footnote>
  <w:footnote w:type="continuationSeparator" w:id="1">
    <w:p w:rsidR="00B87F70" w:rsidRDefault="00B87F70" w:rsidP="003123D0">
      <w:pPr>
        <w:spacing w:after="0" w:line="240" w:lineRule="auto"/>
      </w:pPr>
      <w:r>
        <w:continuationSeparator/>
      </w:r>
    </w:p>
  </w:footnote>
</w:footnote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0CE0EF3"/>
    <w:multiLevelType w:val="hybridMultilevel"/>
    <w:tmpl w:val="5D12FEA4"/>
    <w:lvl w:ilvl="0" w:tplc="8A30EFA8">
      <w:start w:val="1"/>
      <w:numFmt w:val="decimal"/>
      <w:lvlText w:val="%1."/>
      <w:lvlJc w:val="left"/>
      <w:pPr>
        <w:ind w:left="720" w:hanging="360"/>
      </w:pPr>
      <w:rPr>
        <w:rFonts w:hAnsiTheme="minorHAnsi" w:asciiTheme="minorHAnsi" w:eastAsia="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CBF"/>
    <w:multiLevelType w:val="hybridMultilevel"/>
    <w:tmpl w:val="DBA86296"/>
    <w:lvl w:ilvl="0" w:tplc="8A30EFA8">
      <w:start w:val="1"/>
      <w:numFmt w:val="decimal"/>
      <w:lvlText w:val="%1."/>
      <w:lvlJc w:val="left"/>
      <w:pPr>
        <w:ind w:left="720" w:hanging="360"/>
      </w:pPr>
      <w:rPr>
        <w:rFonts w:hAnsiTheme="minorHAnsi" w:asciiTheme="minorHAnsi"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06A"/>
    <w:multiLevelType w:val="hybridMultilevel"/>
    <w:tmpl w:val="EA36B946"/>
    <w:lvl w:ilvl="0" w:tplc="04090001">
      <w:start w:val="1"/>
      <w:numFmt w:val="bullet"/>
      <w:lvlText w:val=""/>
      <w:lvlJc w:val="left"/>
      <w:pPr>
        <w:ind w:left="720" w:hanging="360"/>
      </w:pPr>
      <w:rPr>
        <w:rFonts w:hAnsi="Symbol" w:ascii="Symbol" w:hint="default"/>
      </w:rPr>
    </w:lvl>
    <w:lvl w:ilvl="1" w:tplc="04090003">
      <w:start w:val="1"/>
      <w:numFmt w:val="decimal"/>
      <w:lvlText w:val="%2."/>
      <w:lvlJc w:val="left"/>
      <w:pPr>
        <w:tabs>
          <w:tab w:val="num" w:leader="none" w:pos="1440"/>
        </w:tabs>
        <w:ind w:left="1440" w:hanging="360"/>
      </w:pPr>
    </w:lvl>
    <w:lvl w:ilvl="2" w:tplc="04090005">
      <w:start w:val="1"/>
      <w:numFmt w:val="decimal"/>
      <w:lvlText w:val="%3."/>
      <w:lvlJc w:val="left"/>
      <w:pPr>
        <w:tabs>
          <w:tab w:val="num" w:leader="none" w:pos="2160"/>
        </w:tabs>
        <w:ind w:left="2160" w:hanging="360"/>
      </w:pPr>
    </w:lvl>
    <w:lvl w:ilvl="3" w:tplc="04090001">
      <w:start w:val="1"/>
      <w:numFmt w:val="decimal"/>
      <w:lvlText w:val="%4."/>
      <w:lvlJc w:val="left"/>
      <w:pPr>
        <w:tabs>
          <w:tab w:val="num" w:leader="none" w:pos="2880"/>
        </w:tabs>
        <w:ind w:left="2880" w:hanging="360"/>
      </w:pPr>
    </w:lvl>
    <w:lvl w:ilvl="4" w:tplc="04090003">
      <w:start w:val="1"/>
      <w:numFmt w:val="decimal"/>
      <w:lvlText w:val="%5."/>
      <w:lvlJc w:val="left"/>
      <w:pPr>
        <w:tabs>
          <w:tab w:val="num" w:leader="none" w:pos="3600"/>
        </w:tabs>
        <w:ind w:left="3600" w:hanging="360"/>
      </w:pPr>
    </w:lvl>
    <w:lvl w:ilvl="5" w:tplc="04090005">
      <w:start w:val="1"/>
      <w:numFmt w:val="decimal"/>
      <w:lvlText w:val="%6."/>
      <w:lvlJc w:val="left"/>
      <w:pPr>
        <w:tabs>
          <w:tab w:val="num" w:leader="none" w:pos="4320"/>
        </w:tabs>
        <w:ind w:left="4320" w:hanging="360"/>
      </w:pPr>
    </w:lvl>
    <w:lvl w:ilvl="6" w:tplc="04090001">
      <w:start w:val="1"/>
      <w:numFmt w:val="decimal"/>
      <w:lvlText w:val="%7."/>
      <w:lvlJc w:val="left"/>
      <w:pPr>
        <w:tabs>
          <w:tab w:val="num" w:leader="none" w:pos="5040"/>
        </w:tabs>
        <w:ind w:left="5040" w:hanging="360"/>
      </w:pPr>
    </w:lvl>
    <w:lvl w:ilvl="7" w:tplc="04090003">
      <w:start w:val="1"/>
      <w:numFmt w:val="decimal"/>
      <w:lvlText w:val="%8."/>
      <w:lvlJc w:val="left"/>
      <w:pPr>
        <w:tabs>
          <w:tab w:val="num" w:leader="none" w:pos="5760"/>
        </w:tabs>
        <w:ind w:left="5760" w:hanging="360"/>
      </w:pPr>
    </w:lvl>
    <w:lvl w:ilvl="8" w:tplc="04090005">
      <w:start w:val="1"/>
      <w:numFmt w:val="decimal"/>
      <w:lvlText w:val="%9."/>
      <w:lvlJc w:val="left"/>
      <w:pPr>
        <w:tabs>
          <w:tab w:val="num" w:leader="none" w:pos="6480"/>
        </w:tabs>
        <w:ind w:left="6480" w:hanging="360"/>
      </w:pPr>
    </w:lvl>
  </w:abstractNum>
  <w:abstractNum w:abstractNumId="4">
    <w:nsid w:val="0D2574D8"/>
    <w:multiLevelType w:val="hybridMultilevel"/>
    <w:tmpl w:val="FA1238A2"/>
    <w:lvl w:ilvl="0" w:tplc="B95CA6B8">
      <w:start w:val="1"/>
      <w:numFmt w:val="lowerRoman"/>
      <w:lvlText w:val="%1)"/>
      <w:lvlJc w:val="left"/>
      <w:pPr>
        <w:ind w:left="720" w:hanging="360"/>
      </w:pPr>
      <w:rPr>
        <w:color w:val="231F20"/>
        <w:rFonts w:hAnsi="Arial MT" w:ascii="Arial MT" w:eastAsia="Arial MT" w:cs="Arial MT"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30F201F"/>
    <w:multiLevelType w:val="hybridMultilevel"/>
    <w:tmpl w:val="8DB878F6"/>
    <w:lvl w:ilvl="0" w:tplc="C49625C8">
      <w:start w:val="1"/>
      <w:numFmt w:val="bullet"/>
      <w:lvlText w:val=""/>
      <w:lvlJc w:val="left"/>
      <w:pPr>
        <w:ind w:left="360" w:hanging="360"/>
      </w:pPr>
      <w:rPr>
        <w:color w:val="auto"/>
        <w:rFonts w:hAnsi="Wingdings" w:ascii="Wingdings" w:hint="default"/>
      </w:rPr>
    </w:lvl>
    <w:lvl w:ilvl="1" w:tplc="FFFFFFFF" w:tentative="1">
      <w:start w:val="1"/>
      <w:numFmt w:val="bullet"/>
      <w:lvlText w:val="o"/>
      <w:lvlJc w:val="left"/>
      <w:pPr>
        <w:ind w:left="1080" w:hanging="360"/>
      </w:pPr>
      <w:rPr>
        <w:rFonts w:hAnsi="Courier New" w:ascii="Courier New" w:cs="Courier New" w:hint="default"/>
      </w:rPr>
    </w:lvl>
    <w:lvl w:ilvl="2" w:tplc="FFFFFFFF" w:tentative="1">
      <w:start w:val="1"/>
      <w:numFmt w:val="bullet"/>
      <w:lvlText w:val=""/>
      <w:lvlJc w:val="left"/>
      <w:pPr>
        <w:ind w:left="1800" w:hanging="360"/>
      </w:pPr>
      <w:rPr>
        <w:rFonts w:hAnsi="Wingdings" w:ascii="Wingdings" w:hint="default"/>
      </w:rPr>
    </w:lvl>
    <w:lvl w:ilvl="3" w:tplc="FFFFFFFF" w:tentative="1">
      <w:start w:val="1"/>
      <w:numFmt w:val="bullet"/>
      <w:lvlText w:val=""/>
      <w:lvlJc w:val="left"/>
      <w:pPr>
        <w:ind w:left="2520" w:hanging="360"/>
      </w:pPr>
      <w:rPr>
        <w:rFonts w:hAnsi="Symbol" w:ascii="Symbol" w:hint="default"/>
      </w:rPr>
    </w:lvl>
    <w:lvl w:ilvl="4" w:tplc="FFFFFFFF" w:tentative="1">
      <w:start w:val="1"/>
      <w:numFmt w:val="bullet"/>
      <w:lvlText w:val="o"/>
      <w:lvlJc w:val="left"/>
      <w:pPr>
        <w:ind w:left="3240" w:hanging="360"/>
      </w:pPr>
      <w:rPr>
        <w:rFonts w:hAnsi="Courier New" w:ascii="Courier New" w:cs="Courier New" w:hint="default"/>
      </w:rPr>
    </w:lvl>
    <w:lvl w:ilvl="5" w:tplc="FFFFFFFF" w:tentative="1">
      <w:start w:val="1"/>
      <w:numFmt w:val="bullet"/>
      <w:lvlText w:val=""/>
      <w:lvlJc w:val="left"/>
      <w:pPr>
        <w:ind w:left="3960" w:hanging="360"/>
      </w:pPr>
      <w:rPr>
        <w:rFonts w:hAnsi="Wingdings" w:ascii="Wingdings" w:hint="default"/>
      </w:rPr>
    </w:lvl>
    <w:lvl w:ilvl="6" w:tplc="FFFFFFFF" w:tentative="1">
      <w:start w:val="1"/>
      <w:numFmt w:val="bullet"/>
      <w:lvlText w:val=""/>
      <w:lvlJc w:val="left"/>
      <w:pPr>
        <w:ind w:left="4680" w:hanging="360"/>
      </w:pPr>
      <w:rPr>
        <w:rFonts w:hAnsi="Symbol" w:ascii="Symbol" w:hint="default"/>
      </w:rPr>
    </w:lvl>
    <w:lvl w:ilvl="7" w:tplc="FFFFFFFF" w:tentative="1">
      <w:start w:val="1"/>
      <w:numFmt w:val="bullet"/>
      <w:lvlText w:val="o"/>
      <w:lvlJc w:val="left"/>
      <w:pPr>
        <w:ind w:left="5400" w:hanging="360"/>
      </w:pPr>
      <w:rPr>
        <w:rFonts w:hAnsi="Courier New" w:ascii="Courier New" w:cs="Courier New" w:hint="default"/>
      </w:rPr>
    </w:lvl>
    <w:lvl w:ilvl="8" w:tplc="FFFFFFFF" w:tentative="1">
      <w:start w:val="1"/>
      <w:numFmt w:val="bullet"/>
      <w:lvlText w:val=""/>
      <w:lvlJc w:val="left"/>
      <w:pPr>
        <w:ind w:left="6120" w:hanging="360"/>
      </w:pPr>
      <w:rPr>
        <w:rFonts w:hAnsi="Wingdings" w:ascii="Wingdings" w:hint="default"/>
      </w:rPr>
    </w:lvl>
  </w:abstractNum>
  <w:abstractNum w:abstractNumId="7">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DD33F0"/>
    <w:multiLevelType w:val="hybridMultilevel"/>
    <w:tmpl w:val="5D529260"/>
    <w:lvl w:ilvl="0" w:tplc="002AABE6">
      <w:start w:val="1"/>
      <w:numFmt w:val="decimal"/>
      <w:lvlText w:val="%1."/>
      <w:lvlJc w:val="left"/>
      <w:pPr>
        <w:ind w:left="720" w:hanging="360"/>
      </w:pPr>
      <w:rPr>
        <w:rFonts w:hAnsi="Calibri" w:ascii="Calibri" w:eastAsia="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4553F"/>
    <w:multiLevelType w:val="hybridMultilevel"/>
    <w:tmpl w:val="5640676A"/>
    <w:lvl w:ilvl="0" w:tplc="0409000D">
      <w:start w:val="1"/>
      <w:numFmt w:val="bullet"/>
      <w:lvlText w:val=""/>
      <w:lvlJc w:val="left"/>
      <w:pPr>
        <w:ind w:left="1080" w:hanging="360"/>
      </w:pPr>
      <w:rPr>
        <w:rFonts w:hAnsi="Wingdings" w:ascii="Wingdings" w:hint="default"/>
      </w:rPr>
    </w:lvl>
    <w:lvl w:ilvl="1" w:tplc="BAA00EAA">
      <w:start w:val="0"/>
      <w:numFmt w:val="bullet"/>
      <w:lvlText w:val="•"/>
      <w:lvlJc w:val="left"/>
      <w:pPr>
        <w:ind w:left="1800" w:hanging="360"/>
      </w:pPr>
      <w:rPr>
        <w:rFonts w:hAnsi="Times New Roman" w:ascii="Times New Roman" w:eastAsia="Times New Roman" w:cs="Times New Roman"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10">
    <w:nsid w:val="4ABC65F9"/>
    <w:multiLevelType w:val="multilevel"/>
    <w:tmpl w:val="89C27AE0"/>
    <w:lvl w:ilvl="0">
      <w:start w:val="1"/>
      <w:numFmt w:val="lowerRoman"/>
      <w:lvlText w:val="%1)"/>
      <w:lvlJc w:val="left"/>
      <w:pPr>
        <w:ind w:left="720" w:hanging="360"/>
      </w:pPr>
      <w:rPr>
        <w:color w:val="231F20"/>
        <w:rFonts w:hAnsi="Arial MT" w:ascii="Arial MT" w:eastAsia="Arial MT" w:cs="Arial MT" w:hint="default"/>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2B011E"/>
    <w:multiLevelType w:val="hybridMultilevel"/>
    <w:tmpl w:val="AB9CF34E"/>
    <w:lvl w:ilvl="0" w:tplc="0409000D">
      <w:start w:val="1"/>
      <w:numFmt w:val="bullet"/>
      <w:lvlText w:val=""/>
      <w:lvlJc w:val="left"/>
      <w:pPr>
        <w:ind w:left="1080" w:hanging="360"/>
      </w:pPr>
      <w:rPr>
        <w:rFonts w:hAnsi="Wingdings" w:ascii="Wingdings" w:hint="default"/>
      </w:rPr>
    </w:lvl>
    <w:lvl w:ilvl="1" w:tplc="04090003" w:tentative="1">
      <w:start w:val="1"/>
      <w:numFmt w:val="bullet"/>
      <w:lvlText w:val="o"/>
      <w:lvlJc w:val="left"/>
      <w:pPr>
        <w:ind w:left="1800" w:hanging="360"/>
      </w:pPr>
      <w:rPr>
        <w:rFonts w:hAnsi="Courier New" w:ascii="Courier New" w:cs="Courier New" w:hint="default"/>
      </w:rPr>
    </w:lvl>
    <w:lvl w:ilvl="2" w:tplc="04090005" w:tentative="1">
      <w:start w:val="1"/>
      <w:numFmt w:val="bullet"/>
      <w:lvlText w:val=""/>
      <w:lvlJc w:val="left"/>
      <w:pPr>
        <w:ind w:left="2520" w:hanging="360"/>
      </w:pPr>
      <w:rPr>
        <w:rFonts w:hAnsi="Wingdings" w:ascii="Wingdings" w:hint="default"/>
      </w:rPr>
    </w:lvl>
    <w:lvl w:ilvl="3" w:tplc="04090001" w:tentative="1">
      <w:start w:val="1"/>
      <w:numFmt w:val="bullet"/>
      <w:lvlText w:val=""/>
      <w:lvlJc w:val="left"/>
      <w:pPr>
        <w:ind w:left="3240" w:hanging="360"/>
      </w:pPr>
      <w:rPr>
        <w:rFonts w:hAnsi="Symbol" w:ascii="Symbol" w:hint="default"/>
      </w:rPr>
    </w:lvl>
    <w:lvl w:ilvl="4" w:tplc="04090003" w:tentative="1">
      <w:start w:val="1"/>
      <w:numFmt w:val="bullet"/>
      <w:lvlText w:val="o"/>
      <w:lvlJc w:val="left"/>
      <w:pPr>
        <w:ind w:left="3960" w:hanging="360"/>
      </w:pPr>
      <w:rPr>
        <w:rFonts w:hAnsi="Courier New" w:ascii="Courier New" w:cs="Courier New" w:hint="default"/>
      </w:rPr>
    </w:lvl>
    <w:lvl w:ilvl="5" w:tplc="04090005" w:tentative="1">
      <w:start w:val="1"/>
      <w:numFmt w:val="bullet"/>
      <w:lvlText w:val=""/>
      <w:lvlJc w:val="left"/>
      <w:pPr>
        <w:ind w:left="4680" w:hanging="360"/>
      </w:pPr>
      <w:rPr>
        <w:rFonts w:hAnsi="Wingdings" w:ascii="Wingdings" w:hint="default"/>
      </w:rPr>
    </w:lvl>
    <w:lvl w:ilvl="6" w:tplc="04090001" w:tentative="1">
      <w:start w:val="1"/>
      <w:numFmt w:val="bullet"/>
      <w:lvlText w:val=""/>
      <w:lvlJc w:val="left"/>
      <w:pPr>
        <w:ind w:left="5400" w:hanging="360"/>
      </w:pPr>
      <w:rPr>
        <w:rFonts w:hAnsi="Symbol" w:ascii="Symbol" w:hint="default"/>
      </w:rPr>
    </w:lvl>
    <w:lvl w:ilvl="7" w:tplc="04090003" w:tentative="1">
      <w:start w:val="1"/>
      <w:numFmt w:val="bullet"/>
      <w:lvlText w:val="o"/>
      <w:lvlJc w:val="left"/>
      <w:pPr>
        <w:ind w:left="6120" w:hanging="360"/>
      </w:pPr>
      <w:rPr>
        <w:rFonts w:hAnsi="Courier New" w:ascii="Courier New" w:cs="Courier New" w:hint="default"/>
      </w:rPr>
    </w:lvl>
    <w:lvl w:ilvl="8" w:tplc="04090005" w:tentative="1">
      <w:start w:val="1"/>
      <w:numFmt w:val="bullet"/>
      <w:lvlText w:val=""/>
      <w:lvlJc w:val="left"/>
      <w:pPr>
        <w:ind w:left="6840" w:hanging="360"/>
      </w:pPr>
      <w:rPr>
        <w:rFonts w:hAnsi="Wingdings" w:ascii="Wingdings" w:hint="default"/>
      </w:rPr>
    </w:lvl>
  </w:abstractNum>
  <w:abstractNum w:abstractNumId="13">
    <w:nsid w:val="51DE6E44"/>
    <w:multiLevelType w:val="multilevel"/>
    <w:tmpl w:val="3D5E9CA8"/>
    <w:lvl w:ilvl="0">
      <w:start w:val="1"/>
      <w:numFmt w:val="lowerRoman"/>
      <w:lvlText w:val="%1)"/>
      <w:lvlJc w:val="left"/>
      <w:pPr>
        <w:ind w:left="720" w:hanging="360"/>
      </w:pPr>
      <w:rPr>
        <w:color w:val="231F20"/>
        <w:rFonts w:hAnsi="Arial MT" w:ascii="Arial MT" w:eastAsia="Arial MT" w:cs="Arial MT" w:hint="default"/>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29C7D81"/>
    <w:multiLevelType w:val="hybridMultilevel"/>
    <w:tmpl w:val="23CE1F3A"/>
    <w:lvl w:ilvl="0" w:tplc="F51CBA48">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340AA"/>
    <w:multiLevelType w:val="hybridMultilevel"/>
    <w:tmpl w:val="B15EF238"/>
    <w:lvl w:ilvl="0" w:tplc="0409000D">
      <w:start w:val="1"/>
      <w:numFmt w:val="bullet"/>
      <w:lvlText w:val=""/>
      <w:lvlJc w:val="left"/>
      <w:pPr>
        <w:ind w:left="720" w:hanging="360"/>
      </w:pPr>
      <w:rPr>
        <w:rFonts w:hAnsi="Wingdings" w:ascii="Wingdings" w:hint="default"/>
      </w:rPr>
    </w:lvl>
    <w:lvl w:ilvl="1" w:tplc="FFFFFFFF" w:tentative="1">
      <w:start w:val="1"/>
      <w:numFmt w:val="bullet"/>
      <w:lvlText w:val="o"/>
      <w:lvlJc w:val="left"/>
      <w:pPr>
        <w:ind w:left="1440" w:hanging="360"/>
      </w:pPr>
      <w:rPr>
        <w:rFonts w:hAnsi="Courier New" w:ascii="Courier New" w:cs="Courier New" w:hint="default"/>
      </w:rPr>
    </w:lvl>
    <w:lvl w:ilvl="2" w:tplc="FFFFFFFF" w:tentative="1">
      <w:start w:val="1"/>
      <w:numFmt w:val="bullet"/>
      <w:lvlText w:val=""/>
      <w:lvlJc w:val="left"/>
      <w:pPr>
        <w:ind w:left="2160" w:hanging="360"/>
      </w:pPr>
      <w:rPr>
        <w:rFonts w:hAnsi="Wingdings" w:ascii="Wingdings" w:hint="default"/>
      </w:rPr>
    </w:lvl>
    <w:lvl w:ilvl="3" w:tplc="FFFFFFFF" w:tentative="1">
      <w:start w:val="1"/>
      <w:numFmt w:val="bullet"/>
      <w:lvlText w:val=""/>
      <w:lvlJc w:val="left"/>
      <w:pPr>
        <w:ind w:left="2880" w:hanging="360"/>
      </w:pPr>
      <w:rPr>
        <w:rFonts w:hAnsi="Symbol" w:ascii="Symbol" w:hint="default"/>
      </w:rPr>
    </w:lvl>
    <w:lvl w:ilvl="4" w:tplc="FFFFFFFF" w:tentative="1">
      <w:start w:val="1"/>
      <w:numFmt w:val="bullet"/>
      <w:lvlText w:val="o"/>
      <w:lvlJc w:val="left"/>
      <w:pPr>
        <w:ind w:left="3600" w:hanging="360"/>
      </w:pPr>
      <w:rPr>
        <w:rFonts w:hAnsi="Courier New" w:ascii="Courier New" w:cs="Courier New" w:hint="default"/>
      </w:rPr>
    </w:lvl>
    <w:lvl w:ilvl="5" w:tplc="FFFFFFFF" w:tentative="1">
      <w:start w:val="1"/>
      <w:numFmt w:val="bullet"/>
      <w:lvlText w:val=""/>
      <w:lvlJc w:val="left"/>
      <w:pPr>
        <w:ind w:left="4320" w:hanging="360"/>
      </w:pPr>
      <w:rPr>
        <w:rFonts w:hAnsi="Wingdings" w:ascii="Wingdings" w:hint="default"/>
      </w:rPr>
    </w:lvl>
    <w:lvl w:ilvl="6" w:tplc="FFFFFFFF" w:tentative="1">
      <w:start w:val="1"/>
      <w:numFmt w:val="bullet"/>
      <w:lvlText w:val=""/>
      <w:lvlJc w:val="left"/>
      <w:pPr>
        <w:ind w:left="5040" w:hanging="360"/>
      </w:pPr>
      <w:rPr>
        <w:rFonts w:hAnsi="Symbol" w:ascii="Symbol" w:hint="default"/>
      </w:rPr>
    </w:lvl>
    <w:lvl w:ilvl="7" w:tplc="FFFFFFFF" w:tentative="1">
      <w:start w:val="1"/>
      <w:numFmt w:val="bullet"/>
      <w:lvlText w:val="o"/>
      <w:lvlJc w:val="left"/>
      <w:pPr>
        <w:ind w:left="5760" w:hanging="360"/>
      </w:pPr>
      <w:rPr>
        <w:rFonts w:hAnsi="Courier New" w:ascii="Courier New" w:cs="Courier New" w:hint="default"/>
      </w:rPr>
    </w:lvl>
    <w:lvl w:ilvl="8" w:tplc="FFFFFFFF" w:tentative="1">
      <w:start w:val="1"/>
      <w:numFmt w:val="bullet"/>
      <w:lvlText w:val=""/>
      <w:lvlJc w:val="left"/>
      <w:pPr>
        <w:ind w:left="6480" w:hanging="360"/>
      </w:pPr>
      <w:rPr>
        <w:rFonts w:hAnsi="Wingdings" w:ascii="Wingdings" w:hint="default"/>
      </w:rPr>
    </w:lvl>
  </w:abstractNum>
  <w:abstractNum w:abstractNumId="17">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71009"/>
    <w:multiLevelType w:val="hybridMultilevel"/>
    <w:tmpl w:val="C25A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35D05"/>
    <w:multiLevelType w:val="multilevel"/>
    <w:tmpl w:val="686C8214"/>
    <w:lvl w:ilvl="0">
      <w:start w:val="1"/>
      <w:numFmt w:val="lowerRoman"/>
      <w:lvlText w:val="%1)"/>
      <w:lvlJc w:val="left"/>
      <w:pPr>
        <w:ind w:left="720" w:hanging="360"/>
      </w:pPr>
      <w:rPr>
        <w:color w:val="231F20"/>
        <w:rFonts w:hAnsi="Arial MT" w:ascii="Arial MT" w:eastAsia="Arial MT" w:cs="Arial MT" w:hint="default"/>
        <w:sz w:val="20"/>
        <w:szCs w:val="2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6"/>
  </w:num>
  <w:num w:numId="2">
    <w:abstractNumId w:val="9"/>
  </w:num>
  <w:num w:numId="3">
    <w:abstractNumId w:val="12"/>
  </w:num>
  <w:num w:numId="4">
    <w:abstractNumId w:val="14"/>
  </w:num>
  <w:num w:numId="5">
    <w:abstractNumId w:val="7"/>
  </w:num>
  <w:num w:numId="6">
    <w:abstractNumId w:val="20"/>
  </w:num>
  <w:num w:numId="7">
    <w:abstractNumId w:val="11"/>
  </w:num>
  <w:num w:numId="8">
    <w:abstractNumId w:val="5"/>
  </w:num>
  <w:num w:numId="9">
    <w:abstractNumId w:val="10"/>
  </w:num>
  <w:num w:numId="10">
    <w:abstractNumId w:val="13"/>
  </w:num>
  <w:num w:numId="11">
    <w:abstractNumId w:val="22"/>
  </w:num>
  <w:num w:numId="12">
    <w:abstractNumId w:val="4"/>
  </w:num>
  <w:num w:numId="13">
    <w:abstractNumId w:val="0"/>
  </w:num>
  <w:num w:numId="14">
    <w:abstractNumId w:val="2"/>
  </w:num>
  <w:num w:numId="15">
    <w:abstractNumId w:val="1"/>
  </w:num>
  <w:num w:numId="16">
    <w:abstractNumId w:val="8"/>
  </w:num>
  <w:num w:numId="17">
    <w:abstractNumId w:val="17"/>
  </w:num>
  <w:num w:numId="18">
    <w:abstractNumId w:val="21"/>
  </w:num>
  <w:num w:numId="19">
    <w:abstractNumId w:val="19"/>
  </w:num>
  <w:num w:numId="20">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6"/>
  </w:num>
  <w:num w:numId="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alra">
    <w15:presenceInfo w15:providerId="AD" w15:userId="S::saurabh.kalra@positivemoves.com::7064441d-01fc-4d2e-84de-1a2df2eaf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1533"/>
    <w:rsid w:val="00013222"/>
    <w:rsid w:val="00045E5A"/>
    <w:rsid w:val="0006137E"/>
    <w:rsid w:val="00090304"/>
    <w:rsid w:val="000B50EE"/>
    <w:rsid w:val="000C7A15"/>
    <w:rsid w:val="000D2C27"/>
    <w:rsid w:val="001401F2"/>
    <w:rsid w:val="00140DC8"/>
    <w:rsid w:val="001761E8"/>
    <w:rsid w:val="001828B0"/>
    <w:rsid w:val="00192EDD"/>
    <w:rsid w:val="001B32CB"/>
    <w:rsid w:val="001B5C94"/>
    <w:rsid w:val="001C1B94"/>
    <w:rsid w:val="001F58FB"/>
    <w:rsid w:val="00204B9F"/>
    <w:rsid w:val="0023253A"/>
    <w:rsid w:val="0024293D"/>
    <w:rsid w:val="00290B45"/>
    <w:rsid w:val="003123D0"/>
    <w:rsid w:val="00320B64"/>
    <w:rsid w:val="00324488"/>
    <w:rsid w:val="00340A2C"/>
    <w:rsid w:val="003627E7"/>
    <w:rsid w:val="003744EF"/>
    <w:rsid w:val="003A1894"/>
    <w:rsid w:val="003B313B"/>
    <w:rsid w:val="003D00BF"/>
    <w:rsid w:val="00453BFD"/>
    <w:rsid w:val="004F0FC8"/>
    <w:rsid w:val="0050242E"/>
    <w:rsid w:val="00504704"/>
    <w:rsid w:val="00521943"/>
    <w:rsid w:val="0052545E"/>
    <w:rsid w:val="005559D0"/>
    <w:rsid w:val="00590215"/>
    <w:rsid w:val="005A5E85"/>
    <w:rsid w:val="005C7C35"/>
    <w:rsid w:val="005D2B51"/>
    <w:rsid w:val="006D10B3"/>
    <w:rsid w:val="00700CAC"/>
    <w:rsid w:val="00745388"/>
    <w:rsid w:val="0077116F"/>
    <w:rsid w:val="007D723E"/>
    <w:rsid w:val="008008B3"/>
    <w:rsid w:val="00801507"/>
    <w:rsid w:val="008211E0"/>
    <w:rsid w:val="00857431"/>
    <w:rsid w:val="00871597"/>
    <w:rsid w:val="00876157"/>
    <w:rsid w:val="008763D8"/>
    <w:rsid w:val="008B73E6"/>
    <w:rsid w:val="009338DB"/>
    <w:rsid w:val="00984CDB"/>
    <w:rsid w:val="00994C2C"/>
    <w:rsid w:val="009C14A5"/>
    <w:rsid w:val="009F6C92"/>
    <w:rsid w:val="00A236C2"/>
    <w:rsid w:val="00A2793E"/>
    <w:rsid w:val="00A613B8"/>
    <w:rsid w:val="00A63A72"/>
    <w:rsid w:val="00A7370A"/>
    <w:rsid w:val="00AA4EB2"/>
    <w:rsid w:val="00AB63A1"/>
    <w:rsid w:val="00B02526"/>
    <w:rsid w:val="00B55D1D"/>
    <w:rsid w:val="00B616C2"/>
    <w:rsid w:val="00B83BA5"/>
    <w:rsid w:val="00B87F70"/>
    <w:rsid w:val="00BB2306"/>
    <w:rsid w:val="00BC3BC5"/>
    <w:rsid w:val="00C61F89"/>
    <w:rsid w:val="00C73635"/>
    <w:rsid w:val="00C74E67"/>
    <w:rsid w:val="00C80937"/>
    <w:rsid w:val="00CA4770"/>
    <w:rsid w:val="00CB1C3F"/>
    <w:rsid w:val="00CF0D87"/>
    <w:rsid w:val="00D07848"/>
    <w:rsid w:val="00D1061D"/>
    <w:rsid w:val="00D3496E"/>
    <w:rsid w:val="00D55D6D"/>
    <w:rsid w:val="00D66AE1"/>
    <w:rsid w:val="00D75135"/>
    <w:rsid w:val="00DB07E6"/>
    <w:rsid w:val="00DD0FC1"/>
    <w:rsid w:val="00E20DF5"/>
    <w:rsid w:val="00E22EF4"/>
    <w:rsid w:val="00E263A8"/>
    <w:rsid w:val="00E47B83"/>
    <w:rsid w:val="00E92C2E"/>
    <w:rsid w:val="00EA5E7A"/>
    <w:rsid w:val="00ED603C"/>
    <w:rsid w:val="00EE0F7D"/>
    <w:rsid w:val="00EE2C68"/>
    <w:rsid w:val="00EE7523"/>
    <w:rsid w:val="00EF6C15"/>
    <w:rsid w:val="00F02206"/>
    <w:rsid w:val="00F25D7B"/>
    <w:rsid w:val="00F308D2"/>
    <w:rsid w:val="00F61533"/>
    <w:rsid w:val="00F94D06"/>
    <w:rsid w:val="00FD3D89"/>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trackRevisions w:val="fals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533"/>
    <w:pPr>
      <w:ind w:left="720"/>
      <w:contextualSpacing/>
    </w:pPr>
  </w:style>
  <w:style w:type="table" w:styleId="TableGrid">
    <w:name w:val="Table Grid"/>
    <w:basedOn w:val="TableNormal"/>
    <w:uiPriority w:val="59"/>
    <w:rsid w:val="00F6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F308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hyperlink" Target="http://www.jkpanchayat.in" TargetMode="External"/><Relationship Id="rId11" Type="http://schemas.openxmlformats.org/officeDocument/2006/relationships/hyperlink" Target="http://www.jkpanchayat.in" TargetMode="External"/><Relationship Id="rId12" Type="http://schemas.openxmlformats.org/officeDocument/2006/relationships/hyperlink" Target="http://www.jkpanchayat.in" TargetMode="External"/><Relationship Id="rId13" Type="http://schemas.openxmlformats.org/officeDocument/2006/relationships/hyperlink" Target="https://jkpanchayat.in/b2v4.php"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jkpanchayat.in" TargetMode="External"/><Relationship Id="rId9" Type="http://schemas.openxmlformats.org/officeDocument/2006/relationships/hyperlink" Target="http://www.jkpanchaya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721B-066F-4478-8655-604C8B6C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4030</Words>
  <Characters>22975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Kalra</dc:creator>
  <cp:lastModifiedBy>Lenovo</cp:lastModifiedBy>
  <cp:revision>8</cp:revision>
  <cp:lastPrinted>2022-10-26T05:27:00Z</cp:lastPrinted>
  <dcterms:created xsi:type="dcterms:W3CDTF">2022-10-26T08:27:00Z</dcterms:created>
  <dcterms:modified xsi:type="dcterms:W3CDTF">2022-11-24T08:14:00Z</dcterms:modified>
</cp:coreProperties>
</file>