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853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false" allowOverlap="true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0" r="0" b="0"/>
                <wp:wrapNone/>
                <wp:docPr id="1026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SpPr/>
                        <wps:spPr>
                          <a:xfrm rot="0"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79" h="5078" stroke="1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112" y="-3087"/>
                            <a:ext cx="5000" cy="4200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after="0" w:lineRule="atLeast" w:line="420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2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3238500" cy="2714625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928" y="1217"/>
                            <a:ext cx="3360" cy="280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after="0" w:lineRule="atLeast" w:line="28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3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2171700" cy="190500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150.35pt;margin-top:-154.3pt;width:254.95pt;height:268.15pt;z-index:-2147483645;mso-position-horizontal-relative:page;mso-position-vertical-relative:text;mso-width-percent:0;mso-height-percent:0;mso-width-relative:page;mso-height-relative:page;mso-wrap-distance-left:0.0pt;mso-wrap-distance-right:0.0pt;visibility:visible;" o:allowincell="false" coordsize="5099,5363" coordorigin="3007,-3086">
                <v:shape id="1027" coordsize="5079,5078" path="m5078,2539l5078,2539l5070,2331l5045,2127l5004,1929l4949,1736l4879,1550l4795,1372l4698,1201l4588,1039l4467,886l4334,743l4191,611l4038,489l3876,380l3706,283l3527,199l3341,129l3149,73l2951,33l2747,8l2539,0l2331,8l2127,33l1929,73l1736,129l1550,199l1372,283l1201,380l1039,489l886,611l743,743l611,886l489,1039l380,1201l283,1372l199,1550l129,1736l73,1929l33,2127l8,2331l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fillcolor="#fcd8a6" stroked="f" style="position:absolute;left:3017;top:-2811;width:5079;height:5078;z-index:2;mso-position-horizontal-relative:page;mso-position-vertical-relative:page;mso-width-relative:page;mso-height-relative:page;visibility:visible;">
                  <v:stroke on="f"/>
                  <v:fill/>
                  <v:path textboxrect="0,0,5079,5078"/>
                </v:shape>
                <v:rect id="1028" filled="f" stroked="f" style="position:absolute;left:3112;top:-3087;width:5000;height:4200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42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3238500" cy="271462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filled="f" stroked="f" style="position:absolute;left:3928;top:1217;width:3360;height:28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2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71700" cy="1905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false" allowOverlap="true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030" name="Freeform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96" h="291" stroke="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4196,291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 w:orient="portrait"/>
          <w:pgMar w:top="1560" w:right="1680" w:bottom="280" w:left="1680" w:header="720" w:footer="720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before="12" w:after="0" w:lineRule="auto" w:line="249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/>
        <w:trPr>
          <w:trHeight w:val="157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725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/>
        <w:trPr>
          <w:trHeight w:val="1870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20" w:h="16840" w:orient="portrait"/>
          <w:pgMar w:top="1380" w:right="0" w:bottom="280" w:left="0" w:header="0" w:footer="934" w:gutter="0"/>
          <w:pgNumType w:start="3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031" name="Freeform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5" h="12950" stroke="1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45,1295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90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>
        <w:trPr>
          <w:trHeight w:val="694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/>
        <w:trPr>
          <w:trHeight w:val="12257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tabs>
                <w:tab w:val="left" w:leader="none" w:pos="880"/>
              </w:tabs>
              <w:autoSpaceDE w:val="false"/>
              <w:autoSpaceDN w:val="false"/>
              <w:adjustRightInd w:val="false"/>
              <w:spacing w:after="0" w:lineRule="auto" w:line="249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3" w:after="0" w:lineRule="exact" w:line="480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87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tabs>
                <w:tab w:val="left" w:leader="none" w:pos="1340"/>
              </w:tabs>
              <w:autoSpaceDE w:val="false"/>
              <w:autoSpaceDN w:val="false"/>
              <w:adjustRightInd w:val="false"/>
              <w:spacing w:before="10" w:after="0" w:lineRule="auto" w:line="249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5" behindDoc="true" locked="false" layoutInCell="false" allowOverlap="true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1032" name="Group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SpPr/>
                        <wps:spPr>
                          <a:xfrm rot="0">
                            <a:off x="771" y="2004"/>
                            <a:ext cx="1130" cy="13380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36.55pt;margin-top:99.7pt;width:526.25pt;height:670.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41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20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>
        <w:trPr>
          <w:trHeight w:val="653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92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25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0" w:after="0" w:lineRule="auto" w:line="249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4" w:after="0" w:lineRule="auto" w:line="249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5"/>
          <w:w w:val="10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6" behindDoc="true" locked="false" layoutInCell="false" allowOverlap="true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041" name="Group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SpPr/>
                        <wps:spPr>
                          <a:xfrm rot="0">
                            <a:off x="740" y="2004"/>
                            <a:ext cx="1130" cy="13499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1" filled="f" stroked="f" style="position:absolute;margin-left:35.0pt;margin-top:99.2pt;width:526.25pt;height:676.9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539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before="9" w:after="0" w:lineRule="auto" w:line="249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 w:orient="portrait"/>
          <w:pgMar w:top="180" w:right="0" w:bottom="280" w:left="0" w:header="720" w:footer="720" w:gutter="0"/>
          <w:cols w:equalWidth="0" w:space="720" w:num="2">
            <w:col w:w="4396" w:space="590"/>
            <w:col w:w="6934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50"/>
        <w:rPr>
          <w:rFonts w:ascii="Times New Roman" w:hAnsi="Times New Roman"/>
          <w:color w:val="000000"/>
          <w:sz w:val="15"/>
          <w:szCs w:val="15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before="26" w:after="0" w:lineRule="auto" w:line="249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Mukhtar Ahmad Parry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(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YSS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)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 xml:space="preserve"> HSS KOKERNAG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97979917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12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mukhtarparry104@gmail.com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28/10/202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 to 29/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10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/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02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280"/>
        </w:tabs>
        <w:autoSpaceDE w:val="false"/>
        <w:autoSpaceDN w:val="false"/>
        <w:adjustRightInd w:val="false"/>
        <w:spacing w:before="27" w:after="0" w:lineRule="auto" w:line="249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Wanihama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2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044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0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2000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Health and medical 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Dr Atif Shabir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Medical Officer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Agriculture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Imtiyaz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Ahmad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Junio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 Agriculture extension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officer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Irrigation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Abdullah Hajam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Helper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Sheep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husbandry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Shabir Ahmad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ASM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Geology and mining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Ayub S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heikh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Mechanical engineer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Social welfare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Shabeena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Craft teacher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  <w:lang w:val="en-US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auto" w:line="240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0"/>
          <w:sz w:val="24"/>
          <w:szCs w:val="24"/>
          <w:lang w:val="en-US"/>
        </w:rPr>
        <w:t>(</w:t>
      </w:r>
      <w:r>
        <w:rPr>
          <w:rFonts w:ascii="Times New Roman" w:hAnsi="Times New Roman"/>
          <w:color w:val="000000"/>
          <w:spacing w:val="20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/>
          <w:spacing w:val="20"/>
          <w:sz w:val="24"/>
          <w:szCs w:val="24"/>
          <w:lang w:val="en-US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(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(</w:t>
      </w:r>
      <w:r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lang w:val="en-US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  <w:lang w:val="en-US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  <w:lang w:val="en-US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(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Lalhowed nag and work is under process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),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(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053" name="Freeform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55" h="490" stroke="1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55,49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/>
        <w:trPr>
          <w:trHeight w:val="1259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8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86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  <w:lang w:val="en-US"/>
        </w:rPr>
        <w:t>(</w:t>
      </w:r>
      <w:r>
        <w:rPr>
          <w:rFonts w:ascii="Times New Roman" w:hAnsi="Times New Roman"/>
          <w:color w:val="000000"/>
          <w:spacing w:val="-13"/>
          <w:sz w:val="24"/>
          <w:szCs w:val="24"/>
          <w:lang w:val="en-US"/>
        </w:rPr>
        <w:t>70)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(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>20)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(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4)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>No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w w:val="89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/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1.Muqbil Lateef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2.Sumaira ja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 Imtiyaz Ahmad Wani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1.Showkat A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hmad Wani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10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9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22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130"/>
        <w:rPr>
          <w:rFonts w:ascii="Times New Roman" w:hAnsi="Times New Roman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0700"/>
        </w:tabs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8" behindDoc="true" locked="false" layoutInCell="false" allowOverlap="true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054" name="Freeform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57400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40" h="0" stroke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ln cmpd="sng" cap="flat" w="762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4" coordsize="3240,0" path="m0,0l3240,0e" filled="f" stroked="t" style="position:absolute;margin-left:60.0pt;margin-top:30.55pt;width:162.0pt;height:0.0pt;z-index:-2147483639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weight="0.6pt"/>
                <v:fill/>
                <v:path textboxrect="0,0,3240,0"/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biogas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tabs>
          <w:tab w:val="left" w:leader="none" w:pos="9960"/>
        </w:tabs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2" w:after="0" w:lineRule="auto" w:line="249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121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/>
        <w:trPr>
          <w:trHeight w:val="108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98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140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7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>
        <w:trPr>
          <w:trHeight w:val="961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0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/>
        <w:trPr>
          <w:trHeight w:val="37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06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0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>
        <w:trPr>
          <w:trHeight w:val="116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/>
        <w:trPr>
          <w:trHeight w:val="88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3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77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7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103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39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5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436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65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52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00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4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4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/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1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4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footerReference w:type="even" r:id="rId8"/>
          <w:footerReference w:type="default" r:id="rId9"/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409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>
        <w:tblPrEx/>
        <w:trPr>
          <w:trHeight w:val="108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>
        <w:tblPrEx/>
        <w:trPr>
          <w:trHeight w:val="84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L="0" distT="0" distB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3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647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80"/>
        <w:rPr>
          <w:rFonts w:ascii="Times New Roman" w:hAnsi="Times New Roman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4" w:after="0" w:lineRule="auto" w:line="240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auto" w:line="240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w:type="even" r:id="rId11"/>
      <w:headerReference w:type="default" r:id="rId12"/>
      <w:footerReference w:type="even" r:id="rId13"/>
      <w:footerReference w:type="default" r:id="rId14"/>
      <w:pgSz w:w="11920" w:h="16840" w:orient="portrait"/>
      <w:pgMar w:top="1560" w:right="1680" w:bottom="280" w:left="1660" w:header="0" w:footer="0" w:gutter="0"/>
      <w:cols w:equalWidth="0" w:space="720">
        <w:col w:w="8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Dubai"/>
    <w:panose1 w:val="020b0503030000030204"/>
    <w:charset w:val="00"/>
    <w:family w:val="swiss"/>
    <w:pitch w:val="variable"/>
    <w:sig w:usb0="80002067" w:usb1="80000000" w:usb2="00000008" w:usb3="00000000" w:csb0="0000004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9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1" name="Group 1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1" filled="f" stroked="f" style="position:absolute;margin-left:0.0pt;margin-top:785.2pt;width:595.25pt;height:56.65pt;z-index:-2147483638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0" behindDoc="true" locked="false" layoutInCell="false" allowOverlap="true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Text Box 1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06070" cy="178434"/>
                      </a:xfrm>
                      <a:prstGeom prst="rect"/>
                      <a:ln>
                        <a:noFill/>
                      </a:ln>
                    </wps:spPr>
                    <wps:txbx id="411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3" filled="f" stroked="f" style="position:absolute;margin-left:32.85pt;margin-top:793.45pt;width:24.1pt;height:14.05pt;z-index:-2147483637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1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Text Box 1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4" filled="f" stroked="f" style="position:absolute;margin-left:307.35pt;margin-top:796.2pt;width:252.85pt;height:13.55pt;z-index:-2147483636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6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15" name="Rectangle 1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5" fillcolor="#fde5c2" stroked="f" style="position:absolute;margin-left:0.0pt;margin-top:785.7pt;width:595.25pt;height:56.1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7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Text Box 2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16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6" filled="f" stroked="f" style="position:absolute;margin-left:540.3pt;margin-top:793.45pt;width:25.65pt;height:14.05pt;z-index:-214748364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8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Text Box 2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7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7" filled="f" stroked="f" style="position:absolute;margin-left:35.1pt;margin-top:796.2pt;width:252.85pt;height:13.55pt;z-index:-2147483639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1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8" name="Group 2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8" filled="f" stroked="f" style="position:absolute;margin-left:0.0pt;margin-top:785.2pt;width:595.25pt;height:56.65pt;z-index:-214748363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9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3" behindDoc="true" locked="false" layoutInCell="false" allowOverlap="true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Text Box 2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3370" cy="178434"/>
                      </a:xfrm>
                      <a:prstGeom prst="rect"/>
                      <a:ln>
                        <a:noFill/>
                      </a:ln>
                    </wps:spPr>
                    <wps:txbx id="412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0" filled="f" stroked="f" style="position:absolute;margin-left:33.85pt;margin-top:793.45pt;width:23.1pt;height:14.05pt;z-index:-214748363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4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1" name="Text Box 2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1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1" filled="f" stroked="f" style="position:absolute;margin-left:307.35pt;margin-top:796.2pt;width:252.85pt;height:13.55pt;z-index:-2147483633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15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22" name="Rectangle 2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2" fillcolor="#fde5c2" stroked="f" style="position:absolute;margin-left:0.0pt;margin-top:785.7pt;width:595.25pt;height:56.15pt;z-index:-214748363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6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23" name="Text Box 2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2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3" filled="f" stroked="f" style="position:absolute;margin-left:540.3pt;margin-top:793.45pt;width:25.65pt;height:14.05pt;z-index:-214748363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7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4" name="Text Box 2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4" filled="f" stroked="f" style="position:absolute;margin-left:35.1pt;margin-top:796.2pt;width:252.85pt;height:13.55pt;z-index:-214748363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4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097" name="Group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373" y="574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709" y="477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211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2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filled="f" stroked="f" style="position:absolute;margin-left:0.0pt;margin-top:0.0pt;width:595.25pt;height:69.5pt;z-index:-2147483643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098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099" filled="f" stroked="f" style="position:absolute;left:1373;top:574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filled="f" stroked="f" style="position:absolute;left:709;top:477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1" coordsize="0,484" path="m0,0l0,483e" filled="f" stroked="t" style="position:absolute;left:1269;top:593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2" filled="f" stroked="f" style="position:absolute;left:10211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5" behindDoc="true" locked="false" layoutInCell="false" allowOverlap="true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Text Box 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90" cy="112395"/>
                      </a:xfrm>
                      <a:prstGeom prst="rect"/>
                      <a:ln>
                        <a:noFill/>
                      </a:ln>
                    </wps:spPr>
                    <wps:txbx id="410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03" filled="f" stroked="f" style="position:absolute;margin-left:553.15pt;margin-top:38.7pt;width:5.7pt;height:8.8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104" name="Group 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331" y="548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106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9668" y="451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7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6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9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04" filled="f" stroked="f" style="position:absolute;margin-left:0.0pt;margin-top:0.0pt;width:595.25pt;height:69.5pt;z-index:-214748364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105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106" filled="f" stroked="f" style="position:absolute;left:10331;top:548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0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7" filled="f" stroked="f" style="position:absolute;left:9668;top:451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8" coordsize="0,484" path="m0,0l0,483e" filled="f" stroked="t" style="position:absolute;left:10227;top:567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9" filled="f" stroked="f" style="position:absolute;left:716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2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true" locked="false" layoutInCell="false" allowOverlap="true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8" cy="112395"/>
              <wp:effectExtent l="0" t="0" r="0" b="0"/>
              <wp:wrapNone/>
              <wp:docPr id="4110" name="Text Box 1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88" cy="112395"/>
                      </a:xfrm>
                      <a:prstGeom prst="rect"/>
                      <a:ln>
                        <a:noFill/>
                      </a:ln>
                    </wps:spPr>
                    <wps:txbx id="411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0" filled="f" stroked="f" style="position:absolute;margin-left:78.4pt;margin-top:38.7pt;width:5.7pt;height:8.85pt;z-index:-214748364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header" Target="header7.xml"/><Relationship Id="rId10" Type="http://schemas.openxmlformats.org/officeDocument/2006/relationships/image" Target="media/image3.png"/><Relationship Id="rId13" Type="http://schemas.openxmlformats.org/officeDocument/2006/relationships/footer" Target="footer9.xml"/><Relationship Id="rId12" Type="http://schemas.openxmlformats.org/officeDocument/2006/relationships/header" Target="header8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footer" Target="footer6.xml"/><Relationship Id="rId15" Type="http://schemas.openxmlformats.org/officeDocument/2006/relationships/styles" Target="styles.xml"/><Relationship Id="rId14" Type="http://schemas.openxmlformats.org/officeDocument/2006/relationships/footer" Target="footer10.xml"/><Relationship Id="rId17" Type="http://schemas.openxmlformats.org/officeDocument/2006/relationships/settings" Target="settings.xml"/><Relationship Id="rId16" Type="http://schemas.openxmlformats.org/officeDocument/2006/relationships/fontTable" Target="fontTable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18" Type="http://schemas.openxmlformats.org/officeDocument/2006/relationships/theme" Target="theme/theme1.xml"/><Relationship Id="rId7" Type="http://schemas.openxmlformats.org/officeDocument/2006/relationships/footer" Target="footer4.xml"/><Relationship Id="rId8" Type="http://schemas.openxmlformats.org/officeDocument/2006/relationships/footer" Target="footer5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3943</Words>
  <Pages>5</Pages>
  <Characters>21947</Characters>
  <Application>WPS Office</Application>
  <DocSecurity>0</DocSecurity>
  <Paragraphs>1785</Paragraphs>
  <ScaleCrop>false</ScaleCrop>
  <LinksUpToDate>false</LinksUpToDate>
  <CharactersWithSpaces>26722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2022-11-01T05:54:09Z</dcterms:created>
  <dc:creator>Sunny Kumar</dc:creator>
  <dc:description>DocumentCreationInfo</dc:description>
  <lastModifiedBy>CPH2127</lastModifiedBy>
  <dcterms:modified xsi:type="dcterms:W3CDTF">2022-11-01T05:54:10Z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