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DD0491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DD0491">
        <w:rPr>
          <w:noProof/>
        </w:rPr>
        <w:pict>
          <v:group id="Group 2" o:spid="_x0000_s2075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2078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C23F43" w:rsidRDefault="00C23F43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3F43" w:rsidRDefault="00C23F4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C23F43" w:rsidRDefault="00C23F43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3F43" w:rsidRDefault="00C23F4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DD0491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DD0491">
        <w:rPr>
          <w:noProof/>
        </w:rPr>
        <w:pict>
          <v:shape id="Freeform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0"/>
          <w:headerReference w:type="default" r:id="rId11"/>
          <w:footerReference w:type="even" r:id="rId12"/>
          <w:footerReference w:type="default" r:id="rId13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DD049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DD0491">
        <w:rPr>
          <w:noProof/>
        </w:rPr>
        <w:pict>
          <v:shape id="Freeform 28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6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DD049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DD0491">
        <w:rPr>
          <w:noProof/>
        </w:rPr>
        <w:lastRenderedPageBreak/>
        <w:pict>
          <v:group id="Group 29" o:spid="_x0000_s2064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207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207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DD0491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DD0491">
        <w:rPr>
          <w:noProof/>
        </w:rPr>
        <w:pict>
          <v:group id="Group 38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2063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2062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45212B" w:rsidRDefault="00931F89" w:rsidP="0045212B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Name:</w:t>
      </w:r>
      <w:r w:rsidR="0045212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5212B" w:rsidRPr="0045212B">
        <w:rPr>
          <w:rFonts w:ascii="Times New Roman" w:hAnsi="Times New Roman"/>
          <w:color w:val="000000"/>
          <w:sz w:val="24"/>
          <w:szCs w:val="24"/>
          <w:u w:val="single"/>
        </w:rPr>
        <w:t>Altaf Ahmad Nath</w:t>
      </w:r>
    </w:p>
    <w:p w:rsidR="001B7963" w:rsidRPr="0045212B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45212B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45212B" w:rsidRPr="0045212B">
        <w:rPr>
          <w:rFonts w:ascii="Times New Roman" w:hAnsi="Times New Roman"/>
          <w:color w:val="000000"/>
          <w:w w:val="102"/>
          <w:sz w:val="24"/>
          <w:szCs w:val="24"/>
          <w:u w:val="single"/>
        </w:rPr>
        <w:t>Senior Lecturer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</w:t>
      </w:r>
      <w:r w:rsidRPr="0045212B">
        <w:rPr>
          <w:rFonts w:ascii="Times New Roman" w:hAnsi="Times New Roman"/>
          <w:color w:val="000000"/>
          <w:w w:val="105"/>
          <w:sz w:val="24"/>
          <w:szCs w:val="24"/>
          <w:u w:val="single"/>
        </w:rPr>
        <w:t>:</w:t>
      </w:r>
      <w:r w:rsidR="00931F89" w:rsidRPr="0045212B">
        <w:rPr>
          <w:rFonts w:ascii="Times New Roman" w:hAnsi="Times New Roman"/>
          <w:color w:val="000000"/>
          <w:w w:val="105"/>
          <w:sz w:val="24"/>
          <w:szCs w:val="24"/>
          <w:u w:val="single"/>
        </w:rPr>
        <w:t xml:space="preserve"> School Education / HSS Koil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 w:rsidR="0045212B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 w:rsidR="0045212B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45212B">
        <w:rPr>
          <w:rFonts w:ascii="Times New Roman" w:hAnsi="Times New Roman"/>
          <w:color w:val="000000"/>
          <w:w w:val="94"/>
          <w:sz w:val="24"/>
          <w:szCs w:val="24"/>
          <w:u w:val="single"/>
        </w:rPr>
        <w:t>9906957270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931F89" w:rsidRPr="0045212B">
        <w:rPr>
          <w:rFonts w:ascii="Times New Roman" w:hAnsi="Times New Roman"/>
          <w:color w:val="000000"/>
          <w:w w:val="83"/>
          <w:sz w:val="24"/>
          <w:szCs w:val="24"/>
          <w:u w:val="single"/>
        </w:rPr>
        <w:t>altafahmad2225@gmail.com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45212B" w:rsidRDefault="001B7963" w:rsidP="0045212B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 w:rsidR="0045212B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45212B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45212B" w:rsidRPr="0045212B">
        <w:rPr>
          <w:rFonts w:ascii="Times New Roman" w:hAnsi="Times New Roman"/>
          <w:color w:val="000000"/>
          <w:w w:val="97"/>
          <w:sz w:val="24"/>
          <w:szCs w:val="24"/>
          <w:u w:val="single"/>
        </w:rPr>
        <w:t>Pulwama</w:t>
      </w:r>
      <w:r w:rsidR="00931F89" w:rsidRPr="0045212B">
        <w:rPr>
          <w:rFonts w:ascii="Times New Roman" w:hAnsi="Times New Roman"/>
          <w:color w:val="000000"/>
          <w:w w:val="97"/>
          <w:sz w:val="24"/>
          <w:szCs w:val="24"/>
          <w:u w:val="single"/>
        </w:rPr>
        <w:t xml:space="preserve"> 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45212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45212B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931F89" w:rsidRPr="0045212B">
        <w:rPr>
          <w:rFonts w:ascii="Times New Roman" w:hAnsi="Times New Roman"/>
          <w:color w:val="000000"/>
          <w:w w:val="94"/>
          <w:sz w:val="24"/>
          <w:szCs w:val="24"/>
          <w:u w:val="single"/>
        </w:rPr>
        <w:t>28-10-2022 to 29-10-2022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Pr="00286739" w:rsidRDefault="001B7963" w:rsidP="00931F89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45212B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 w:rsidR="0045212B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45212B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45212B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 w:rsidR="0045212B">
        <w:rPr>
          <w:rFonts w:ascii="Times New Roman" w:hAnsi="Times New Roman"/>
          <w:color w:val="000000"/>
          <w:w w:val="74"/>
          <w:sz w:val="32"/>
          <w:szCs w:val="24"/>
          <w:u w:val="single"/>
        </w:rPr>
        <w:t>:-</w:t>
      </w:r>
      <w:r w:rsidR="00931F89" w:rsidRPr="0045212B">
        <w:rPr>
          <w:rFonts w:ascii="Times New Roman" w:hAnsi="Times New Roman"/>
          <w:color w:val="000000"/>
          <w:w w:val="74"/>
          <w:sz w:val="32"/>
          <w:szCs w:val="24"/>
          <w:u w:val="single"/>
        </w:rPr>
        <w:t xml:space="preserve"> </w:t>
      </w:r>
      <w:r w:rsidR="00286739" w:rsidRPr="00286739">
        <w:rPr>
          <w:rFonts w:ascii="Times New Roman" w:hAnsi="Times New Roman"/>
          <w:color w:val="000000"/>
          <w:w w:val="74"/>
          <w:sz w:val="28"/>
          <w:szCs w:val="28"/>
          <w:u w:val="single"/>
        </w:rPr>
        <w:t xml:space="preserve">Rajpora Ullar </w:t>
      </w:r>
    </w:p>
    <w:p w:rsidR="00931F89" w:rsidRPr="00286739" w:rsidRDefault="00931F89" w:rsidP="00931F89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8"/>
          <w:szCs w:val="28"/>
        </w:rPr>
      </w:pPr>
    </w:p>
    <w:p w:rsidR="001B7963" w:rsidRPr="00286739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 w:rsidR="0045212B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45212B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 w:rsidR="0045212B">
        <w:rPr>
          <w:rFonts w:ascii="Times New Roman" w:hAnsi="Times New Roman"/>
          <w:color w:val="000000"/>
          <w:spacing w:val="-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286739">
        <w:rPr>
          <w:rFonts w:ascii="Times New Roman" w:hAnsi="Times New Roman"/>
          <w:color w:val="000000"/>
          <w:w w:val="97"/>
          <w:sz w:val="24"/>
          <w:szCs w:val="24"/>
        </w:rPr>
        <w:t>-</w:t>
      </w:r>
      <w:r w:rsidR="00286739" w:rsidRPr="00286739">
        <w:rPr>
          <w:rFonts w:ascii="Times New Roman" w:hAnsi="Times New Roman"/>
          <w:color w:val="000000"/>
          <w:w w:val="97"/>
          <w:sz w:val="24"/>
          <w:szCs w:val="24"/>
          <w:u w:val="single"/>
        </w:rPr>
        <w:t>242838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 w:rsidR="0045212B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 w:rsidR="0045212B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286739">
        <w:rPr>
          <w:rFonts w:ascii="Times New Roman" w:hAnsi="Times New Roman"/>
          <w:color w:val="000000"/>
          <w:sz w:val="24"/>
          <w:szCs w:val="24"/>
          <w:u w:val="single"/>
        </w:rPr>
        <w:t>- Awantipora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F0295D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F0295D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 w:rsidR="00F0295D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 w:rsidR="00F0295D">
        <w:rPr>
          <w:rFonts w:ascii="Times New Roman" w:hAnsi="Times New Roman"/>
          <w:color w:val="000000"/>
          <w:w w:val="85"/>
          <w:sz w:val="24"/>
          <w:szCs w:val="24"/>
        </w:rPr>
        <w:t xml:space="preserve">:- </w:t>
      </w:r>
      <w:r w:rsidR="00F0295D" w:rsidRPr="00F0295D">
        <w:rPr>
          <w:rFonts w:ascii="Times New Roman" w:hAnsi="Times New Roman"/>
          <w:color w:val="000000"/>
          <w:sz w:val="24"/>
          <w:szCs w:val="24"/>
        </w:rPr>
        <w:t>Awantipora</w:t>
      </w:r>
    </w:p>
    <w:p w:rsidR="001B7963" w:rsidRPr="00F0295D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0295D">
        <w:rPr>
          <w:rFonts w:ascii="Times New Roman" w:hAnsi="Times New Roman"/>
          <w:color w:val="000000"/>
          <w:sz w:val="24"/>
          <w:szCs w:val="24"/>
          <w:u w:val="single"/>
        </w:rPr>
        <w:t>- Pulwama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286739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02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286739">
        <w:rPr>
          <w:rFonts w:ascii="Times New Roman" w:hAnsi="Times New Roman"/>
          <w:color w:val="000000"/>
          <w:w w:val="97"/>
          <w:sz w:val="24"/>
          <w:szCs w:val="24"/>
        </w:rPr>
        <w:t>t:- 04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286739">
        <w:rPr>
          <w:rFonts w:ascii="Times New Roman" w:hAnsi="Times New Roman"/>
          <w:color w:val="000000"/>
          <w:w w:val="97"/>
          <w:sz w:val="24"/>
          <w:szCs w:val="24"/>
        </w:rPr>
        <w:t xml:space="preserve"> 334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286739">
        <w:rPr>
          <w:rFonts w:ascii="Times New Roman" w:hAnsi="Times New Roman"/>
          <w:color w:val="000000"/>
          <w:w w:val="97"/>
          <w:sz w:val="24"/>
          <w:szCs w:val="24"/>
        </w:rPr>
        <w:t>-2928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Naseema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V.L.W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Tawseef Ahmad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P.A.A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Hamid Reshi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FORESTRY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Ahad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Junior Mali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Nazir Ahmad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ASM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Khurshid Ahmad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SVP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Rashid Malik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Farooq Ahmad Malik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HORTICULTURE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Mushtaq Ahmad Mir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H.I.G.III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YOUTH SERVICE &amp; SPORTS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Rafeeqa Bano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P.E.M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&amp; B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Shahid ul Islam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Orderly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Bittu Singh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 III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8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Sarwa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G.C.O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3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23F43" w:rsidRDefault="001B7963" w:rsidP="00C23F4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5824" w:hanging="621"/>
        <w:rPr>
          <w:rFonts w:ascii="Times New Roman" w:hAnsi="Times New Roman"/>
          <w:color w:val="000000"/>
          <w:w w:val="11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C23F4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 w:rsidR="00C23F4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 w:rsidR="00C23F43">
        <w:rPr>
          <w:rFonts w:ascii="Times New Roman" w:hAnsi="Times New Roman"/>
          <w:color w:val="000000"/>
          <w:w w:val="113"/>
          <w:sz w:val="24"/>
          <w:szCs w:val="24"/>
        </w:rPr>
        <w:t xml:space="preserve">yes </w:t>
      </w:r>
    </w:p>
    <w:p w:rsidR="001B7963" w:rsidRDefault="00C23F43" w:rsidP="00C23F4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5824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3"/>
          <w:sz w:val="24"/>
          <w:szCs w:val="24"/>
        </w:rPr>
        <w:tab/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a. 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 w:rsidR="001B7963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6134B9">
        <w:rPr>
          <w:rFonts w:ascii="Times New Roman" w:hAnsi="Times New Roman"/>
          <w:color w:val="000000"/>
          <w:w w:val="105"/>
          <w:sz w:val="24"/>
          <w:szCs w:val="24"/>
        </w:rPr>
        <w:t xml:space="preserve">         Government Building ,needs repairs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6134B9" w:rsidRDefault="001B7963" w:rsidP="006134B9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         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  <w:r w:rsidR="006134B9">
        <w:rPr>
          <w:rFonts w:ascii="Times New Roman" w:hAnsi="Times New Roman"/>
          <w:color w:val="000000"/>
          <w:w w:val="103"/>
          <w:sz w:val="24"/>
          <w:szCs w:val="24"/>
        </w:rPr>
        <w:t xml:space="preserve">                                      Y</w:t>
      </w:r>
      <w:r w:rsidR="00C23F43">
        <w:rPr>
          <w:rFonts w:ascii="Times New Roman" w:hAnsi="Times New Roman"/>
          <w:color w:val="000000"/>
          <w:w w:val="103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       N</w:t>
      </w:r>
      <w:r w:rsidR="00C23F43">
        <w:rPr>
          <w:rFonts w:ascii="Times New Roman" w:hAnsi="Times New Roman"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134B9">
        <w:rPr>
          <w:rFonts w:ascii="Times New Roman" w:hAnsi="Times New Roman"/>
          <w:color w:val="000000"/>
          <w:sz w:val="24"/>
          <w:szCs w:val="24"/>
        </w:rPr>
        <w:t xml:space="preserve">           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6134B9">
        <w:rPr>
          <w:rFonts w:ascii="Times New Roman" w:hAnsi="Times New Roman"/>
          <w:color w:val="000000"/>
          <w:w w:val="101"/>
          <w:sz w:val="24"/>
          <w:szCs w:val="24"/>
        </w:rPr>
        <w:t xml:space="preserve">             Private Building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6134B9">
        <w:rPr>
          <w:rFonts w:ascii="Times New Roman" w:hAnsi="Times New Roman"/>
          <w:color w:val="000000"/>
          <w:w w:val="104"/>
          <w:sz w:val="24"/>
          <w:szCs w:val="24"/>
        </w:rPr>
        <w:t xml:space="preserve">         </w:t>
      </w:r>
      <w:r w:rsidR="000E3304">
        <w:rPr>
          <w:rFonts w:ascii="Times New Roman" w:hAnsi="Times New Roman"/>
          <w:color w:val="000000"/>
          <w:w w:val="104"/>
          <w:sz w:val="24"/>
          <w:szCs w:val="24"/>
        </w:rPr>
        <w:t>(216)     (8 Centres)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0E3304">
        <w:rPr>
          <w:rFonts w:ascii="Times New Roman" w:hAnsi="Times New Roman"/>
          <w:color w:val="000000"/>
          <w:w w:val="107"/>
          <w:sz w:val="24"/>
          <w:szCs w:val="24"/>
        </w:rPr>
        <w:t xml:space="preserve">   2 Rajpora Condition Miserable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0E3304">
        <w:rPr>
          <w:rFonts w:ascii="Times New Roman" w:hAnsi="Times New Roman"/>
          <w:color w:val="000000"/>
          <w:w w:val="112"/>
          <w:sz w:val="24"/>
          <w:szCs w:val="24"/>
        </w:rPr>
        <w:t xml:space="preserve">    Functional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E3304">
        <w:rPr>
          <w:rFonts w:ascii="Times New Roman" w:hAnsi="Times New Roman"/>
          <w:color w:val="000000"/>
          <w:sz w:val="24"/>
          <w:szCs w:val="24"/>
        </w:rPr>
        <w:t xml:space="preserve">                        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0E3304">
        <w:rPr>
          <w:rFonts w:ascii="Times New Roman" w:hAnsi="Times New Roman"/>
          <w:color w:val="000000"/>
          <w:w w:val="113"/>
          <w:sz w:val="24"/>
          <w:szCs w:val="24"/>
        </w:rPr>
        <w:t xml:space="preserve">      N</w:t>
      </w:r>
      <w:r w:rsidR="00C23F43">
        <w:rPr>
          <w:rFonts w:ascii="Times New Roman" w:hAnsi="Times New Roman"/>
          <w:color w:val="000000"/>
          <w:w w:val="113"/>
          <w:sz w:val="24"/>
          <w:szCs w:val="24"/>
        </w:rPr>
        <w:t>il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0E3304">
        <w:rPr>
          <w:rFonts w:ascii="Times New Roman" w:hAnsi="Times New Roman"/>
          <w:color w:val="000000"/>
          <w:w w:val="113"/>
          <w:sz w:val="24"/>
          <w:szCs w:val="24"/>
        </w:rPr>
        <w:t xml:space="preserve">      N</w:t>
      </w:r>
      <w:r w:rsidR="00C23F43">
        <w:rPr>
          <w:rFonts w:ascii="Times New Roman" w:hAnsi="Times New Roman"/>
          <w:color w:val="000000"/>
          <w:w w:val="113"/>
          <w:sz w:val="24"/>
          <w:szCs w:val="24"/>
        </w:rPr>
        <w:t>il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E3304">
        <w:rPr>
          <w:rFonts w:ascii="Times New Roman" w:hAnsi="Times New Roman"/>
          <w:color w:val="000000"/>
          <w:sz w:val="24"/>
          <w:szCs w:val="24"/>
        </w:rPr>
        <w:t xml:space="preserve">                       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0E3304">
        <w:rPr>
          <w:rFonts w:ascii="Times New Roman" w:hAnsi="Times New Roman"/>
          <w:color w:val="000000"/>
          <w:sz w:val="24"/>
          <w:szCs w:val="24"/>
        </w:rPr>
        <w:t xml:space="preserve">   Y</w:t>
      </w:r>
      <w:r w:rsidR="00C23F43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0E3304">
        <w:rPr>
          <w:rFonts w:ascii="Times New Roman" w:hAnsi="Times New Roman"/>
          <w:color w:val="000000"/>
          <w:w w:val="107"/>
          <w:sz w:val="24"/>
          <w:szCs w:val="24"/>
        </w:rPr>
        <w:t xml:space="preserve">    College under construction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0E3304">
        <w:rPr>
          <w:rFonts w:ascii="Times New Roman" w:hAnsi="Times New Roman"/>
          <w:color w:val="000000"/>
          <w:w w:val="108"/>
          <w:sz w:val="24"/>
          <w:szCs w:val="24"/>
        </w:rPr>
        <w:t xml:space="preserve">     Nil</w:t>
      </w:r>
    </w:p>
    <w:p w:rsidR="001B7963" w:rsidRDefault="000E3304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DD0491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DD0491">
        <w:rPr>
          <w:noProof/>
        </w:rPr>
        <w:pict>
          <v:shape id="Freeform 50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E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Provides Services to the People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E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Not available 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E3304" w:rsidRDefault="000E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College under construction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E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Available and functional </w:t>
            </w:r>
          </w:p>
          <w:p w:rsidR="000E3304" w:rsidRDefault="000E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304" w:rsidRDefault="000E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Functional but needs infrastructural development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Interacted and found aspirational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need economic assistance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Scarcity of water in UPS Rajpora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having a big sports ground which needs renovation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It is being carried out by social forestry Department 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performed by ICDS workers 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CSC operater ,discussed them threadbare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F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Tap water facility not provided to all households. Electricity not provided to all households .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346454" w:rsidRDefault="00346454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46454" w:rsidRPr="00346454" w:rsidRDefault="00346454" w:rsidP="00346454">
      <w:pPr>
        <w:rPr>
          <w:rFonts w:ascii="Times New Roman" w:hAnsi="Times New Roman"/>
          <w:sz w:val="24"/>
          <w:szCs w:val="24"/>
        </w:rPr>
      </w:pP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Development of Watseer road and all other interior roads of the village.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Earth filling and lying of concrete at Shamshan Ghat” Cremation centre” .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 gradation of health sub centre to PHC.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Provision of Tap water to be ensured to all house holds.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Opening of Veterinary as the cattle grazers are in huge number.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Ensuring drinking water facility to all schools in the village.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Making provisions for transportation like Bus/Sumo service from Rajpora to Tral and Rajpora to Awantipora.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Repairment/ Renovation of Multipurpose public park/ Janaz Gah.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Installation of solar street lights throughout the village.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Construction of Ring Wall at many places in the village like Gurduwara, approach road from Kanji Nag etc</w:t>
      </w:r>
    </w:p>
    <w:p w:rsidR="00346454" w:rsidRDefault="00346454" w:rsidP="00346454">
      <w:pPr>
        <w:pStyle w:val="ListParagraph"/>
        <w:numPr>
          <w:ilvl w:val="0"/>
          <w:numId w:val="2"/>
        </w:num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Making provision of irrigation facility to horticulture land.</w:t>
      </w:r>
    </w:p>
    <w:p w:rsidR="00346454" w:rsidRPr="00346454" w:rsidRDefault="00346454" w:rsidP="00346454">
      <w:pPr>
        <w:tabs>
          <w:tab w:val="left" w:pos="10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46454" w:rsidRPr="00D24B4E" w:rsidRDefault="00D24B4E" w:rsidP="00D24B4E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D24B4E">
        <w:rPr>
          <w:rFonts w:ascii="Times New Roman" w:hAnsi="Times New Roman"/>
          <w:sz w:val="24"/>
          <w:szCs w:val="24"/>
          <w:u w:val="single"/>
        </w:rPr>
        <w:t xml:space="preserve">List of deliverables </w:t>
      </w:r>
    </w:p>
    <w:tbl>
      <w:tblPr>
        <w:tblStyle w:val="TableGrid"/>
        <w:tblW w:w="0" w:type="auto"/>
        <w:tblInd w:w="950" w:type="dxa"/>
        <w:tblLook w:val="04A0"/>
      </w:tblPr>
      <w:tblGrid>
        <w:gridCol w:w="763"/>
        <w:gridCol w:w="3402"/>
        <w:gridCol w:w="2409"/>
        <w:gridCol w:w="1909"/>
      </w:tblGrid>
      <w:tr w:rsidR="00523424" w:rsidTr="00523424">
        <w:tc>
          <w:tcPr>
            <w:tcW w:w="534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S.No.</w:t>
            </w:r>
          </w:p>
        </w:tc>
        <w:tc>
          <w:tcPr>
            <w:tcW w:w="3402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Deliverable</w:t>
            </w:r>
          </w:p>
        </w:tc>
        <w:tc>
          <w:tcPr>
            <w:tcW w:w="2409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Department</w:t>
            </w:r>
          </w:p>
        </w:tc>
        <w:tc>
          <w:tcPr>
            <w:tcW w:w="1701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Issued/Workdone</w:t>
            </w:r>
          </w:p>
        </w:tc>
      </w:tr>
      <w:tr w:rsidR="00523424" w:rsidTr="00523424">
        <w:tc>
          <w:tcPr>
            <w:tcW w:w="534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Golden Health card</w:t>
            </w:r>
          </w:p>
        </w:tc>
        <w:tc>
          <w:tcPr>
            <w:tcW w:w="2409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1701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2773</w:t>
            </w:r>
          </w:p>
        </w:tc>
      </w:tr>
      <w:tr w:rsidR="00523424" w:rsidTr="00523424">
        <w:tc>
          <w:tcPr>
            <w:tcW w:w="534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Amrit Sarovar </w:t>
            </w:r>
          </w:p>
        </w:tc>
        <w:tc>
          <w:tcPr>
            <w:tcW w:w="2409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1701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3424" w:rsidTr="00523424">
        <w:tc>
          <w:tcPr>
            <w:tcW w:w="534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523424" w:rsidRDefault="00523424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CSC</w:t>
            </w:r>
          </w:p>
        </w:tc>
        <w:tc>
          <w:tcPr>
            <w:tcW w:w="2409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1701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3424" w:rsidTr="00523424">
        <w:tc>
          <w:tcPr>
            <w:tcW w:w="534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Pani Samiti meeting</w:t>
            </w:r>
          </w:p>
        </w:tc>
        <w:tc>
          <w:tcPr>
            <w:tcW w:w="2409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Jal Shakti</w:t>
            </w:r>
          </w:p>
        </w:tc>
        <w:tc>
          <w:tcPr>
            <w:tcW w:w="1701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meetings</w:t>
            </w:r>
          </w:p>
        </w:tc>
      </w:tr>
      <w:tr w:rsidR="00523424" w:rsidTr="00523424">
        <w:tc>
          <w:tcPr>
            <w:tcW w:w="534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Painting of Digital J&amp;K in panchayat</w:t>
            </w:r>
          </w:p>
        </w:tc>
        <w:tc>
          <w:tcPr>
            <w:tcW w:w="2409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1701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Done</w:t>
            </w:r>
          </w:p>
        </w:tc>
      </w:tr>
      <w:tr w:rsidR="00523424" w:rsidTr="00523424">
        <w:tc>
          <w:tcPr>
            <w:tcW w:w="534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Kissan Credit card </w:t>
            </w:r>
          </w:p>
        </w:tc>
        <w:tc>
          <w:tcPr>
            <w:tcW w:w="2409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1701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523424" w:rsidTr="00523424">
        <w:tc>
          <w:tcPr>
            <w:tcW w:w="534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Domicile certificates</w:t>
            </w:r>
          </w:p>
        </w:tc>
        <w:tc>
          <w:tcPr>
            <w:tcW w:w="2409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1701" w:type="dxa"/>
          </w:tcPr>
          <w:p w:rsidR="00523424" w:rsidRDefault="00D24B4E" w:rsidP="00346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</w:tbl>
    <w:p w:rsidR="001B7963" w:rsidRDefault="001B7963" w:rsidP="00346454">
      <w:pPr>
        <w:rPr>
          <w:rFonts w:ascii="Times New Roman" w:hAnsi="Times New Roman"/>
          <w:sz w:val="24"/>
          <w:szCs w:val="24"/>
        </w:rPr>
      </w:pPr>
    </w:p>
    <w:p w:rsidR="00523424" w:rsidRPr="00346454" w:rsidRDefault="00523424" w:rsidP="00346454">
      <w:pPr>
        <w:rPr>
          <w:rFonts w:ascii="Times New Roman" w:hAnsi="Times New Roman"/>
          <w:sz w:val="24"/>
          <w:szCs w:val="24"/>
        </w:rPr>
        <w:sectPr w:rsidR="00523424" w:rsidRPr="00346454" w:rsidSect="00523424">
          <w:pgSz w:w="11920" w:h="16840"/>
          <w:pgMar w:top="1380" w:right="580" w:bottom="280" w:left="993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FB4282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       </w:t>
      </w:r>
    </w:p>
    <w:p w:rsidR="00FB4282" w:rsidRDefault="00FB4282" w:rsidP="00FB4282">
      <w:pPr>
        <w:widowControl w:val="0"/>
        <w:autoSpaceDE w:val="0"/>
        <w:autoSpaceDN w:val="0"/>
        <w:adjustRightInd w:val="0"/>
        <w:spacing w:after="0" w:line="250" w:lineRule="auto"/>
        <w:ind w:right="4918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FB4282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                          (NIL)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w w:val="108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FB4282" w:rsidRDefault="00FB4282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        (A deliberate meeting was held with all the concerned)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 w:rsidR="00FB4282">
        <w:rPr>
          <w:rFonts w:ascii="Times New Roman" w:hAnsi="Times New Roman"/>
          <w:color w:val="000000"/>
          <w:w w:val="112"/>
          <w:sz w:val="24"/>
          <w:szCs w:val="24"/>
        </w:rPr>
        <w:t xml:space="preserve">Nil   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 w:rsidR="00FB4282"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 xml:space="preserve">       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FB4282">
        <w:rPr>
          <w:rFonts w:ascii="Times New Roman" w:hAnsi="Times New Roman"/>
          <w:color w:val="000000"/>
          <w:w w:val="112"/>
          <w:sz w:val="24"/>
          <w:szCs w:val="24"/>
        </w:rPr>
        <w:t xml:space="preserve">       23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  <w:r w:rsidR="00FB4282">
        <w:rPr>
          <w:rFonts w:ascii="Times New Roman" w:hAnsi="Times New Roman"/>
          <w:color w:val="000000"/>
          <w:w w:val="107"/>
          <w:sz w:val="24"/>
          <w:szCs w:val="24"/>
        </w:rPr>
        <w:t xml:space="preserve"> 03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 w:rsidR="0082369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</w:t>
      </w:r>
      <w:r w:rsidR="0082369E">
        <w:rPr>
          <w:rFonts w:ascii="Times New Roman" w:hAnsi="Times New Roman"/>
          <w:color w:val="000000"/>
          <w:w w:val="93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93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 w:rsidR="0082369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 w:rsidR="0082369E">
        <w:rPr>
          <w:rFonts w:ascii="Times New Roman" w:hAnsi="Times New Roman"/>
          <w:color w:val="000000"/>
          <w:w w:val="96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 w:rsidR="0082369E">
        <w:rPr>
          <w:rFonts w:ascii="Times New Roman" w:hAnsi="Times New Roman"/>
          <w:color w:val="000000"/>
          <w:w w:val="104"/>
          <w:sz w:val="24"/>
          <w:szCs w:val="24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82369E">
        <w:rPr>
          <w:rFonts w:ascii="Times New Roman" w:hAnsi="Times New Roman"/>
          <w:color w:val="000000"/>
          <w:w w:val="94"/>
          <w:sz w:val="24"/>
          <w:szCs w:val="24"/>
        </w:rPr>
        <w:t>4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82369E">
        <w:rPr>
          <w:rFonts w:ascii="Times New Roman" w:hAnsi="Times New Roman"/>
          <w:color w:val="000000"/>
          <w:w w:val="94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VLW :Naseema Akhter</w:t>
            </w:r>
          </w:p>
          <w:p w:rsidR="0082369E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JE: Nighatji</w:t>
            </w:r>
          </w:p>
          <w:p w:rsidR="0082369E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 w:rsidR="00D24B4E">
              <w:rPr>
                <w:rFonts w:ascii="Times New Roman" w:hAnsi="Times New Roman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 w:rsidR="00D24B4E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</w:t>
            </w: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5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GRS: Irshad Ahmad</w:t>
            </w:r>
          </w:p>
          <w:p w:rsidR="0082369E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 : Shabir Ahmad</w:t>
            </w:r>
          </w:p>
          <w:p w:rsidR="0082369E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PAA : Tawseef Ahmad</w:t>
            </w: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Headmaster (2)</w:t>
            </w:r>
          </w:p>
          <w:p w:rsidR="0082369E" w:rsidRDefault="0082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 (14)</w:t>
            </w: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Others (4)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14  </w:t>
            </w: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H/M Abdul Qayoom Bhat</w:t>
            </w: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H/M Mohammad Amin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5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Manzoor Ahmad (Helper) and others .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Farooq Ahmad Malik and others 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Nisar Ahmad( Store Keeper)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0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Nil</w:t>
            </w: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Rozy Akhter</w:t>
            </w: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Shameema ji</w:t>
            </w:r>
          </w:p>
          <w:p w:rsidR="00952EE5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Mahmooda Banoo and others </w:t>
            </w:r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2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952EE5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952EE5">
        <w:rPr>
          <w:rFonts w:ascii="Times New Roman" w:hAnsi="Times New Roman"/>
          <w:color w:val="000000"/>
          <w:sz w:val="24"/>
          <w:szCs w:val="24"/>
          <w:u w:val="single"/>
        </w:rPr>
        <w:t>Nil</w:t>
      </w:r>
    </w:p>
    <w:p w:rsidR="001B7963" w:rsidRDefault="00DD0491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DD0491">
        <w:rPr>
          <w:noProof/>
        </w:rPr>
        <w:pict>
          <v:polyline id="Freeform 51" o:spid="_x0000_s2050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orusing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esoffuellike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952E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       Nil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8D2613">
        <w:rPr>
          <w:rFonts w:ascii="Times New Roman" w:hAnsi="Times New Roman"/>
          <w:color w:val="000000"/>
          <w:w w:val="105"/>
          <w:sz w:val="24"/>
          <w:szCs w:val="24"/>
        </w:rPr>
        <w:t xml:space="preserve">  Nil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="008D2613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 w:rsidR="008D2613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8D2613">
        <w:rPr>
          <w:rFonts w:ascii="Times New Roman" w:hAnsi="Times New Roman"/>
          <w:color w:val="000000"/>
          <w:w w:val="82"/>
          <w:sz w:val="24"/>
          <w:szCs w:val="24"/>
        </w:rPr>
        <w:t xml:space="preserve">   Nil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8D2613">
        <w:rPr>
          <w:rFonts w:ascii="Times New Roman" w:hAnsi="Times New Roman"/>
          <w:color w:val="000000"/>
          <w:w w:val="113"/>
          <w:sz w:val="24"/>
          <w:szCs w:val="24"/>
        </w:rPr>
        <w:t xml:space="preserve">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8D2613">
        <w:rPr>
          <w:rFonts w:ascii="Times New Roman" w:hAnsi="Times New Roman"/>
          <w:color w:val="000000"/>
          <w:w w:val="119"/>
          <w:sz w:val="24"/>
          <w:szCs w:val="24"/>
        </w:rPr>
        <w:t xml:space="preserve">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8D2613">
        <w:rPr>
          <w:rFonts w:ascii="Times New Roman" w:hAnsi="Times New Roman"/>
          <w:color w:val="000000"/>
          <w:w w:val="91"/>
          <w:sz w:val="24"/>
          <w:szCs w:val="24"/>
        </w:rPr>
        <w:t xml:space="preserve">  Yes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8D2613">
        <w:rPr>
          <w:rFonts w:ascii="Times New Roman" w:hAnsi="Times New Roman"/>
          <w:color w:val="000000"/>
          <w:sz w:val="24"/>
          <w:szCs w:val="24"/>
        </w:rPr>
        <w:t xml:space="preserve">   Yes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8D2613">
        <w:rPr>
          <w:rFonts w:ascii="Times New Roman" w:hAnsi="Times New Roman"/>
          <w:color w:val="000000"/>
          <w:w w:val="103"/>
          <w:sz w:val="24"/>
          <w:szCs w:val="24"/>
        </w:rPr>
        <w:t xml:space="preserve">    Yes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8D2613">
        <w:rPr>
          <w:rFonts w:ascii="Times New Roman" w:hAnsi="Times New Roman"/>
          <w:color w:val="000000"/>
          <w:sz w:val="24"/>
          <w:szCs w:val="24"/>
        </w:rPr>
        <w:t xml:space="preserve">   Yes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8D2613">
        <w:rPr>
          <w:rFonts w:ascii="Times New Roman" w:hAnsi="Times New Roman"/>
          <w:color w:val="000000"/>
          <w:w w:val="104"/>
          <w:sz w:val="24"/>
          <w:szCs w:val="24"/>
        </w:rPr>
        <w:t xml:space="preserve">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8D2613">
        <w:rPr>
          <w:rFonts w:ascii="Times New Roman" w:hAnsi="Times New Roman"/>
          <w:color w:val="000000"/>
          <w:sz w:val="24"/>
          <w:szCs w:val="24"/>
        </w:rPr>
        <w:t xml:space="preserve">   Institutionalised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8D2613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pleasespecify</w:t>
      </w:r>
      <w:r w:rsidR="008D2613">
        <w:rPr>
          <w:rFonts w:ascii="Times New Roman" w:hAnsi="Times New Roman"/>
          <w:color w:val="000000"/>
          <w:sz w:val="24"/>
          <w:szCs w:val="24"/>
        </w:rPr>
        <w:t xml:space="preserve">  No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D2613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8D2613">
        <w:rPr>
          <w:rFonts w:ascii="Times New Roman" w:hAnsi="Times New Roman"/>
          <w:color w:val="000000"/>
          <w:w w:val="101"/>
          <w:sz w:val="24"/>
          <w:szCs w:val="24"/>
        </w:rPr>
        <w:t xml:space="preserve">   Yes 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 xml:space="preserve">   Functional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 xml:space="preserve">   Functional</w:t>
      </w:r>
    </w:p>
    <w:p w:rsidR="001B7963" w:rsidRDefault="001B7963" w:rsidP="008D261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</w:t>
      </w:r>
      <w:r w:rsidR="008D2613"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----------------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w w:val="104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 xml:space="preserve"> Yes operational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 xml:space="preserve">not yes      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8D2613" w:rsidRPr="008D2613" w:rsidRDefault="001B7963" w:rsidP="008D261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8D2613">
        <w:rPr>
          <w:rFonts w:ascii="Times New Roman" w:hAnsi="Times New Roman"/>
          <w:color w:val="000000"/>
          <w:sz w:val="24"/>
          <w:szCs w:val="24"/>
        </w:rPr>
        <w:t>HasG</w:t>
      </w:r>
      <w:r w:rsidRPr="008D2613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8D2613">
        <w:rPr>
          <w:rFonts w:ascii="Times New Roman" w:hAnsi="Times New Roman"/>
          <w:color w:val="000000"/>
          <w:sz w:val="24"/>
          <w:szCs w:val="24"/>
        </w:rPr>
        <w:t>am</w:t>
      </w:r>
      <w:r w:rsidRPr="008D261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8D2613">
        <w:rPr>
          <w:rFonts w:ascii="Times New Roman" w:hAnsi="Times New Roman"/>
          <w:color w:val="000000"/>
          <w:sz w:val="24"/>
          <w:szCs w:val="24"/>
        </w:rPr>
        <w:t>anch</w:t>
      </w:r>
      <w:r w:rsidRPr="008D261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8D261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8D2613">
        <w:rPr>
          <w:rFonts w:ascii="Times New Roman" w:hAnsi="Times New Roman"/>
          <w:color w:val="000000"/>
          <w:sz w:val="24"/>
          <w:szCs w:val="24"/>
        </w:rPr>
        <w:t>t</w:t>
      </w:r>
      <w:r w:rsidRPr="008D2613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8D261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8D2613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8D2613">
        <w:rPr>
          <w:rFonts w:ascii="Times New Roman" w:hAnsi="Times New Roman"/>
          <w:color w:val="000000"/>
          <w:sz w:val="24"/>
          <w:szCs w:val="24"/>
        </w:rPr>
        <w:t>a</w:t>
      </w:r>
      <w:r w:rsidRPr="008D2613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8D2613">
        <w:rPr>
          <w:rFonts w:ascii="Times New Roman" w:hAnsi="Times New Roman"/>
          <w:color w:val="000000"/>
          <w:sz w:val="24"/>
          <w:szCs w:val="24"/>
        </w:rPr>
        <w:t>yc</w:t>
      </w:r>
      <w:r w:rsidRPr="008D261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8D2613">
        <w:rPr>
          <w:rFonts w:ascii="Times New Roman" w:hAnsi="Times New Roman"/>
          <w:color w:val="000000"/>
          <w:sz w:val="24"/>
          <w:szCs w:val="24"/>
        </w:rPr>
        <w:t>i</w:t>
      </w:r>
      <w:r w:rsidRPr="008D261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8D2613">
        <w:rPr>
          <w:rFonts w:ascii="Times New Roman" w:hAnsi="Times New Roman"/>
          <w:color w:val="000000"/>
          <w:sz w:val="24"/>
          <w:szCs w:val="24"/>
        </w:rPr>
        <w:t>e</w:t>
      </w:r>
      <w:r w:rsidRPr="008D261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8D2613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8D261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8D2613">
        <w:rPr>
          <w:rFonts w:ascii="Times New Roman" w:hAnsi="Times New Roman"/>
          <w:color w:val="000000"/>
          <w:sz w:val="24"/>
          <w:szCs w:val="24"/>
        </w:rPr>
        <w:t>ortheide</w:t>
      </w:r>
      <w:r w:rsidRPr="008D2613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8D2613">
        <w:rPr>
          <w:rFonts w:ascii="Times New Roman" w:hAnsi="Times New Roman"/>
          <w:color w:val="000000"/>
          <w:sz w:val="24"/>
          <w:szCs w:val="24"/>
        </w:rPr>
        <w:t>tific</w:t>
      </w:r>
      <w:r w:rsidRPr="008D2613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8D2613">
        <w:rPr>
          <w:rFonts w:ascii="Times New Roman" w:hAnsi="Times New Roman"/>
          <w:color w:val="000000"/>
          <w:sz w:val="24"/>
          <w:szCs w:val="24"/>
        </w:rPr>
        <w:t>tionofthepoor?</w:t>
      </w:r>
      <w:r w:rsidRPr="008D261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8D2613">
        <w:rPr>
          <w:rFonts w:ascii="Times New Roman" w:hAnsi="Times New Roman"/>
          <w:color w:val="000000"/>
          <w:w w:val="104"/>
          <w:sz w:val="24"/>
          <w:szCs w:val="24"/>
        </w:rPr>
        <w:t>es</w:t>
      </w:r>
      <w:r w:rsidR="008D2613" w:rsidRPr="008D2613">
        <w:rPr>
          <w:rFonts w:ascii="Times New Roman" w:hAnsi="Times New Roman"/>
          <w:color w:val="000000"/>
          <w:sz w:val="24"/>
          <w:szCs w:val="24"/>
        </w:rPr>
        <w:t xml:space="preserve">                </w:t>
      </w:r>
    </w:p>
    <w:p w:rsidR="001B7963" w:rsidRPr="008D2613" w:rsidRDefault="008D2613" w:rsidP="008D261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="001B7963" w:rsidRPr="008D2613">
        <w:rPr>
          <w:rFonts w:ascii="Times New Roman" w:hAnsi="Times New Roman"/>
          <w:color w:val="000000"/>
          <w:sz w:val="24"/>
          <w:szCs w:val="24"/>
        </w:rPr>
        <w:t xml:space="preserve"> H</w:t>
      </w:r>
      <w:r w:rsidR="001B7963" w:rsidRPr="008D2613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="001B7963" w:rsidRPr="008D2613">
        <w:rPr>
          <w:rFonts w:ascii="Times New Roman" w:hAnsi="Times New Roman"/>
          <w:color w:val="000000"/>
          <w:sz w:val="24"/>
          <w:szCs w:val="24"/>
        </w:rPr>
        <w:t>ealltheeli</w:t>
      </w:r>
      <w:r w:rsidR="001B7963" w:rsidRPr="008D261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 w:rsidRPr="008D2613">
        <w:rPr>
          <w:rFonts w:ascii="Times New Roman" w:hAnsi="Times New Roman"/>
          <w:color w:val="000000"/>
          <w:sz w:val="24"/>
          <w:szCs w:val="24"/>
        </w:rPr>
        <w:t>ible</w:t>
      </w:r>
      <w:r w:rsidR="001B7963" w:rsidRPr="008D2613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="001B7963" w:rsidRPr="008D261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 w:rsidRPr="008D2613">
        <w:rPr>
          <w:rFonts w:ascii="Times New Roman" w:hAnsi="Times New Roman"/>
          <w:color w:val="000000"/>
          <w:sz w:val="24"/>
          <w:szCs w:val="24"/>
        </w:rPr>
        <w:t>e</w:t>
      </w:r>
      <w:r w:rsidR="001B7963" w:rsidRPr="008D261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 w:rsidRPr="008D2613">
        <w:rPr>
          <w:rFonts w:ascii="Times New Roman" w:hAnsi="Times New Roman"/>
          <w:color w:val="000000"/>
          <w:sz w:val="24"/>
          <w:szCs w:val="24"/>
        </w:rPr>
        <w:t>is</w:t>
      </w:r>
      <w:r w:rsidR="001B7963" w:rsidRPr="008D261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 w:rsidRPr="008D2613">
        <w:rPr>
          <w:rFonts w:ascii="Times New Roman" w:hAnsi="Times New Roman"/>
          <w:color w:val="000000"/>
          <w:sz w:val="24"/>
          <w:szCs w:val="24"/>
        </w:rPr>
        <w:t>e</w:t>
      </w:r>
      <w:r w:rsidR="001B7963" w:rsidRPr="008D261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 w:rsidRPr="008D2613">
        <w:rPr>
          <w:rFonts w:ascii="Times New Roman" w:hAnsi="Times New Roman"/>
          <w:color w:val="000000"/>
          <w:sz w:val="24"/>
          <w:szCs w:val="24"/>
        </w:rPr>
        <w:t>edin</w:t>
      </w:r>
      <w:r w:rsidR="001B7963" w:rsidRPr="008D2613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="001B7963" w:rsidRPr="008D2613">
        <w:rPr>
          <w:rFonts w:ascii="Times New Roman" w:hAnsi="Times New Roman"/>
          <w:color w:val="000000"/>
          <w:sz w:val="24"/>
          <w:szCs w:val="24"/>
        </w:rPr>
        <w:t>or</w:t>
      </w:r>
      <w:r w:rsidR="001B7963" w:rsidRPr="008D261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2613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8D2613">
        <w:rPr>
          <w:rFonts w:ascii="Times New Roman" w:hAnsi="Times New Roman"/>
          <w:color w:val="000000"/>
          <w:w w:val="102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C26B19"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C26B19"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C26B19">
        <w:rPr>
          <w:rFonts w:ascii="Times New Roman" w:hAnsi="Times New Roman"/>
          <w:color w:val="000000"/>
          <w:w w:val="10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6B19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6B19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6B19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C26B19">
        <w:rPr>
          <w:rFonts w:ascii="Times New Roman" w:hAnsi="Times New Roman"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r w:rsidR="00C26B19">
        <w:rPr>
          <w:rFonts w:ascii="Times New Roman" w:hAnsi="Times New Roman"/>
          <w:color w:val="000000"/>
          <w:w w:val="107"/>
          <w:sz w:val="24"/>
          <w:szCs w:val="24"/>
        </w:rPr>
        <w:t>.yes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</w:t>
      </w:r>
      <w:r w:rsidR="00C26B19"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------------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</w:t>
      </w:r>
      <w:r w:rsidR="00C26B19">
        <w:rPr>
          <w:rFonts w:ascii="Times New Roman" w:hAnsi="Times New Roman"/>
          <w:color w:val="000000"/>
          <w:w w:val="101"/>
          <w:sz w:val="24"/>
          <w:szCs w:val="24"/>
        </w:rPr>
        <w:t>13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</w:t>
      </w:r>
      <w:r w:rsidR="00C26B19">
        <w:rPr>
          <w:rFonts w:ascii="Times New Roman" w:hAnsi="Times New Roman"/>
          <w:color w:val="000000"/>
          <w:w w:val="101"/>
          <w:sz w:val="24"/>
          <w:szCs w:val="24"/>
        </w:rPr>
        <w:t>17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  <w:r w:rsidR="00C26B19">
        <w:rPr>
          <w:rFonts w:ascii="Times New Roman" w:hAnsi="Times New Roman"/>
          <w:color w:val="C9000D"/>
          <w:sz w:val="24"/>
          <w:szCs w:val="24"/>
        </w:rPr>
        <w:t xml:space="preserve">   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 w:rsidR="00C26B19">
        <w:rPr>
          <w:rFonts w:ascii="Times New Roman" w:hAnsi="Times New Roman"/>
          <w:color w:val="000000"/>
          <w:w w:val="82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 w:rsidR="00C26B19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</w:t>
      </w:r>
      <w:r w:rsidR="00C26B19">
        <w:rPr>
          <w:rFonts w:ascii="Times New Roman" w:hAnsi="Times New Roman"/>
          <w:color w:val="000000"/>
          <w:w w:val="99"/>
          <w:sz w:val="24"/>
          <w:szCs w:val="24"/>
        </w:rPr>
        <w:t>no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…………….</w:t>
      </w:r>
    </w:p>
    <w:p w:rsidR="00C26B19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C26B19">
        <w:rPr>
          <w:rFonts w:ascii="Times New Roman" w:hAnsi="Times New Roman"/>
          <w:color w:val="000000"/>
          <w:w w:val="85"/>
          <w:sz w:val="24"/>
          <w:szCs w:val="24"/>
        </w:rPr>
        <w:t xml:space="preserve">    </w:t>
      </w:r>
    </w:p>
    <w:p w:rsidR="00C26B19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C26B19">
        <w:rPr>
          <w:rFonts w:ascii="Times New Roman" w:hAnsi="Times New Roman"/>
          <w:color w:val="000000"/>
          <w:w w:val="94"/>
          <w:sz w:val="24"/>
          <w:szCs w:val="24"/>
        </w:rPr>
        <w:t xml:space="preserve">  Sensitised by CSC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 w:rsidR="00C26B19">
        <w:rPr>
          <w:rFonts w:ascii="Times New Roman" w:hAnsi="Times New Roman"/>
          <w:color w:val="000000"/>
          <w:sz w:val="24"/>
          <w:szCs w:val="24"/>
        </w:rPr>
        <w:t>eonissues</w:t>
      </w:r>
      <w:r>
        <w:rPr>
          <w:rFonts w:ascii="Times New Roman" w:hAnsi="Times New Roman"/>
          <w:color w:val="000000"/>
          <w:sz w:val="24"/>
          <w:szCs w:val="24"/>
        </w:rPr>
        <w:t>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  <w:r w:rsidR="00C26B19"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 xml:space="preserve">     </w:t>
      </w:r>
      <w:r w:rsidR="00C26B19" w:rsidRPr="00C26B19">
        <w:rPr>
          <w:rFonts w:ascii="Times New Roman" w:hAnsi="Times New Roman"/>
          <w:i/>
          <w:iCs/>
          <w:color w:val="000000"/>
          <w:w w:val="101"/>
          <w:sz w:val="24"/>
          <w:szCs w:val="24"/>
          <w:u w:val="single"/>
        </w:rPr>
        <w:t>Not Constituted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 w:rsidR="00C26B19">
        <w:rPr>
          <w:rFonts w:ascii="Times New Roman" w:hAnsi="Times New Roman"/>
          <w:color w:val="000000"/>
          <w:sz w:val="24"/>
          <w:szCs w:val="24"/>
        </w:rPr>
        <w:t xml:space="preserve">PRESENT                                          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26B19" w:rsidRDefault="00C26B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7963" w:rsidRDefault="00C26B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2928 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6B19" w:rsidRDefault="00C26B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2773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6B19" w:rsidRDefault="00C26B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Due to biometric and NFSA error 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111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No Pendency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nil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2878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Under process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134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nil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120 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4 deaths and mutation is pending for the rest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Digitalisqation of land records is under Process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244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Not applied 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 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nil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0 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Not applied </w:t>
            </w: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9B4" w:rsidRDefault="00142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Under construction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1429B4">
        <w:rPr>
          <w:rFonts w:ascii="Times New Roman" w:hAnsi="Times New Roman"/>
          <w:color w:val="000000"/>
          <w:w w:val="109"/>
          <w:sz w:val="24"/>
          <w:szCs w:val="24"/>
        </w:rPr>
        <w:t xml:space="preserve"> yes 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1429B4">
        <w:rPr>
          <w:rFonts w:ascii="Times New Roman" w:hAnsi="Times New Roman"/>
          <w:color w:val="000000"/>
          <w:w w:val="112"/>
          <w:sz w:val="24"/>
          <w:szCs w:val="24"/>
        </w:rPr>
        <w:t xml:space="preserve"> (Developmental activities and to tackle the menace of drugs) 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1429B4">
        <w:rPr>
          <w:rFonts w:ascii="Times New Roman" w:hAnsi="Times New Roman"/>
          <w:color w:val="000000"/>
          <w:w w:val="105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 w:rsidR="001429B4">
        <w:rPr>
          <w:rFonts w:ascii="Times New Roman" w:hAnsi="Times New Roman"/>
          <w:color w:val="000000"/>
          <w:sz w:val="24"/>
          <w:szCs w:val="24"/>
        </w:rPr>
        <w:t xml:space="preserve">  Zero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1429B4">
        <w:rPr>
          <w:rFonts w:ascii="Times New Roman" w:hAnsi="Times New Roman"/>
          <w:color w:val="000000"/>
          <w:w w:val="104"/>
          <w:sz w:val="24"/>
          <w:szCs w:val="24"/>
        </w:rPr>
        <w:t xml:space="preserve"> nil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1429B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</w:t>
      </w:r>
      <w:r w:rsidR="001429B4">
        <w:rPr>
          <w:rFonts w:ascii="Times New Roman" w:hAnsi="Times New Roman"/>
          <w:color w:val="000000"/>
          <w:w w:val="108"/>
          <w:sz w:val="24"/>
          <w:szCs w:val="24"/>
        </w:rPr>
        <w:t>de nil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Const of road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4.30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3beneficiaries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4.80 lac 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Yes 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benefici.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2018 till date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0.12 lac  per 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5.98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 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B7963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2022-23 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2.00lac 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 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7366" w:rsidRDefault="00307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307366">
        <w:rPr>
          <w:rFonts w:ascii="Times New Roman" w:hAnsi="Times New Roman"/>
          <w:color w:val="000000"/>
          <w:w w:val="102"/>
          <w:sz w:val="24"/>
          <w:szCs w:val="24"/>
        </w:rPr>
        <w:t>=  812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307366">
        <w:rPr>
          <w:rFonts w:ascii="Times New Roman" w:hAnsi="Times New Roman"/>
          <w:color w:val="000000"/>
          <w:w w:val="112"/>
          <w:sz w:val="24"/>
          <w:szCs w:val="24"/>
        </w:rPr>
        <w:t xml:space="preserve"> =  55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307366">
        <w:rPr>
          <w:rFonts w:ascii="Times New Roman" w:hAnsi="Times New Roman"/>
          <w:color w:val="000000"/>
          <w:w w:val="105"/>
          <w:sz w:val="24"/>
          <w:szCs w:val="24"/>
        </w:rPr>
        <w:t xml:space="preserve">  Discussed issues faced by women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307366">
        <w:rPr>
          <w:rFonts w:ascii="Times New Roman" w:hAnsi="Times New Roman"/>
          <w:color w:val="000000"/>
          <w:w w:val="108"/>
          <w:sz w:val="24"/>
          <w:szCs w:val="24"/>
        </w:rPr>
        <w:t xml:space="preserve">    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 w:rsidR="00307366">
        <w:rPr>
          <w:rFonts w:ascii="Times New Roman" w:hAnsi="Times New Roman"/>
          <w:color w:val="000000"/>
          <w:sz w:val="24"/>
          <w:szCs w:val="24"/>
        </w:rPr>
        <w:t>etheageo 3-14= 250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307366">
        <w:rPr>
          <w:rFonts w:ascii="Times New Roman" w:hAnsi="Times New Roman"/>
          <w:color w:val="000000"/>
          <w:w w:val="112"/>
          <w:sz w:val="24"/>
          <w:szCs w:val="24"/>
        </w:rPr>
        <w:t>=20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307366">
        <w:rPr>
          <w:rFonts w:ascii="Times New Roman" w:hAnsi="Times New Roman"/>
          <w:color w:val="000000"/>
          <w:w w:val="105"/>
          <w:sz w:val="24"/>
          <w:szCs w:val="24"/>
        </w:rPr>
        <w:t xml:space="preserve"> Strongly demanded sports ground renovation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71"/>
        <w:gridCol w:w="3149"/>
        <w:gridCol w:w="2752"/>
      </w:tblGrid>
      <w:tr w:rsidR="001B7963" w:rsidTr="00E43AD0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:rsidTr="00E43AD0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01= Carried only by ICDS workers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Yes </w:t>
            </w:r>
          </w:p>
        </w:tc>
      </w:tr>
      <w:tr w:rsidR="001B7963" w:rsidTr="00E43AD0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1B7963" w:rsidTr="00E43AD0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zero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nil</w:t>
            </w:r>
          </w:p>
        </w:tc>
      </w:tr>
      <w:tr w:rsidR="001B7963" w:rsidTr="00E43AD0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Yes </w:t>
            </w:r>
          </w:p>
        </w:tc>
      </w:tr>
      <w:tr w:rsidR="001B7963" w:rsidTr="00E43AD0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Distributed sports kits as per the modalities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yes</w:t>
            </w:r>
          </w:p>
        </w:tc>
      </w:tr>
      <w:tr w:rsidR="001B7963" w:rsidTr="00E43AD0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1, performed by school children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nil</w:t>
            </w:r>
          </w:p>
        </w:tc>
      </w:tr>
      <w:tr w:rsidR="001B7963" w:rsidTr="00E43AD0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Yes </w:t>
            </w:r>
          </w:p>
        </w:tc>
      </w:tr>
      <w:tr w:rsidR="001B7963" w:rsidTr="00E43AD0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AD0" w:rsidRDefault="00E4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9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17"/>
        <w:gridCol w:w="60"/>
        <w:gridCol w:w="60"/>
        <w:gridCol w:w="22"/>
        <w:gridCol w:w="60"/>
        <w:gridCol w:w="2722"/>
        <w:gridCol w:w="2571"/>
      </w:tblGrid>
      <w:tr w:rsidR="001B7963" w:rsidTr="00A90970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897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A90970">
        <w:trPr>
          <w:trHeight w:hRule="exact" w:val="367"/>
        </w:trPr>
        <w:tc>
          <w:tcPr>
            <w:tcW w:w="10585" w:type="dxa"/>
            <w:gridSpan w:val="8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 w:rsidTr="00A90970">
        <w:trPr>
          <w:trHeight w:hRule="exact" w:val="712"/>
        </w:trPr>
        <w:tc>
          <w:tcPr>
            <w:tcW w:w="511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30A2C" w:rsidRDefault="00730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w w:val="102"/>
                <w:sz w:val="20"/>
                <w:szCs w:val="20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 Upgradation of infrastructure through out</w:t>
            </w:r>
          </w:p>
          <w:p w:rsidR="00730A2C" w:rsidRDefault="00730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w w:val="102"/>
                <w:sz w:val="20"/>
                <w:szCs w:val="20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Panchayat</w:t>
            </w:r>
          </w:p>
          <w:p w:rsidR="00730A2C" w:rsidRDefault="00730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w w:val="102"/>
                <w:sz w:val="20"/>
                <w:szCs w:val="20"/>
              </w:rPr>
            </w:pPr>
          </w:p>
          <w:p w:rsidR="00730A2C" w:rsidRDefault="00730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w w:val="102"/>
                <w:sz w:val="20"/>
                <w:szCs w:val="20"/>
              </w:rPr>
            </w:pPr>
          </w:p>
          <w:p w:rsidR="001B7963" w:rsidRDefault="00730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the panchyat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30A2C" w:rsidRDefault="00730A2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730A2C">
              <w:rPr>
                <w:rFonts w:ascii="Times New Roman" w:hAnsi="Times New Roman"/>
                <w:w w:val="102"/>
                <w:sz w:val="20"/>
                <w:szCs w:val="20"/>
              </w:rPr>
              <w:t>.Upgradation of Health Sub centre to PHC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730A2C">
            <w:pPr>
              <w:widowControl w:val="0"/>
              <w:tabs>
                <w:tab w:val="center" w:pos="1252"/>
              </w:tabs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730A2C">
              <w:rPr>
                <w:rFonts w:ascii="Times New Roman" w:hAnsi="Times New Roman"/>
                <w:w w:val="102"/>
                <w:sz w:val="20"/>
                <w:szCs w:val="20"/>
              </w:rPr>
              <w:t>.Development of Watseer road.</w:t>
            </w:r>
            <w:r w:rsidR="00730A2C">
              <w:rPr>
                <w:rFonts w:ascii="Times New Roman" w:hAnsi="Times New Roman"/>
                <w:w w:val="102"/>
                <w:sz w:val="20"/>
                <w:szCs w:val="20"/>
              </w:rPr>
              <w:tab/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730A2C">
              <w:rPr>
                <w:rFonts w:ascii="Times New Roman" w:hAnsi="Times New Roman"/>
                <w:w w:val="102"/>
                <w:sz w:val="20"/>
                <w:szCs w:val="20"/>
              </w:rPr>
              <w:t>.Provision of Tap water to entire village.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730A2C"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10585" w:type="dxa"/>
            <w:gridSpan w:val="8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B7963" w:rsidTr="00A90970">
        <w:trPr>
          <w:trHeight w:hRule="exact" w:val="490"/>
        </w:trPr>
        <w:tc>
          <w:tcPr>
            <w:tcW w:w="523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Pr="00730A2C" w:rsidRDefault="00730A2C" w:rsidP="00730A2C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970">
              <w:rPr>
                <w:rFonts w:ascii="Times New Roman" w:hAnsi="Times New Roman"/>
                <w:sz w:val="20"/>
                <w:szCs w:val="24"/>
              </w:rPr>
              <w:t>Provision of Harvesting tanks for horticulture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970">
              <w:rPr>
                <w:rFonts w:ascii="Times New Roman" w:hAnsi="Times New Roman"/>
                <w:sz w:val="20"/>
                <w:szCs w:val="24"/>
              </w:rPr>
              <w:t>purpose</w:t>
            </w:r>
            <w:r w:rsidR="00A90970"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737"/>
        </w:trPr>
        <w:tc>
          <w:tcPr>
            <w:tcW w:w="523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Pr="00A90970" w:rsidRDefault="00A90970" w:rsidP="00A9097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970">
              <w:rPr>
                <w:rFonts w:ascii="Times New Roman" w:hAnsi="Times New Roman"/>
                <w:sz w:val="20"/>
                <w:szCs w:val="24"/>
              </w:rPr>
              <w:t>Provision of vetanary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as good number of people are rearing Cattles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23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Pr="00A90970" w:rsidRDefault="001B7963" w:rsidP="00A9097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23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23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23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23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232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A90970">
        <w:trPr>
          <w:trHeight w:hRule="exact" w:val="490"/>
        </w:trPr>
        <w:tc>
          <w:tcPr>
            <w:tcW w:w="10585" w:type="dxa"/>
            <w:gridSpan w:val="8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1B7963" w:rsidTr="00A90970">
        <w:trPr>
          <w:trHeight w:hRule="exact" w:val="810"/>
        </w:trPr>
        <w:tc>
          <w:tcPr>
            <w:tcW w:w="5254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Pr="00A90970" w:rsidRDefault="00A90970" w:rsidP="00A90970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970">
              <w:rPr>
                <w:rFonts w:ascii="Times New Roman" w:hAnsi="Times New Roman"/>
                <w:sz w:val="20"/>
                <w:szCs w:val="24"/>
              </w:rPr>
              <w:t xml:space="preserve">Making arrangements for the development of Watseer road. </w:t>
            </w:r>
          </w:p>
        </w:tc>
        <w:tc>
          <w:tcPr>
            <w:tcW w:w="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810"/>
        </w:trPr>
        <w:tc>
          <w:tcPr>
            <w:tcW w:w="5254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740"/>
        </w:trPr>
        <w:tc>
          <w:tcPr>
            <w:tcW w:w="5254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12"/>
        <w:gridCol w:w="60"/>
        <w:gridCol w:w="2722"/>
        <w:gridCol w:w="2571"/>
      </w:tblGrid>
      <w:tr w:rsidR="001B7963" w:rsidTr="00A90970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10465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 w:rsidTr="00A90970">
        <w:trPr>
          <w:trHeight w:hRule="exact" w:val="1126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Pr="00A90970" w:rsidRDefault="00A90970" w:rsidP="00A9097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Making provisions for Tap water to every House hold and development of interior roads throughout the village.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10465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 w:rsidTr="00EB7E64">
        <w:trPr>
          <w:trHeight w:hRule="exact" w:val="794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Pr="00EB7E64" w:rsidRDefault="00EB7E64" w:rsidP="00EB7E6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Raising and filling of Shamshaan Ghat “ Cremation site”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10465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Pr="00EB7E64" w:rsidRDefault="00EB7E64" w:rsidP="00EB7E6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10465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Pr="00EB7E64" w:rsidRDefault="00EB7E64" w:rsidP="00EB7E64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90970">
        <w:trPr>
          <w:trHeight w:hRule="exact" w:val="490"/>
        </w:trPr>
        <w:tc>
          <w:tcPr>
            <w:tcW w:w="10465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Pr="00EB7E64" w:rsidRDefault="00EB7E64" w:rsidP="00EB7E64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B7E64">
        <w:trPr>
          <w:trHeight w:hRule="exact" w:val="490"/>
        </w:trPr>
        <w:tc>
          <w:tcPr>
            <w:tcW w:w="51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0"/>
          <w:footerReference w:type="default" r:id="rId21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EB7E64">
              <w:rPr>
                <w:rFonts w:ascii="Times New Roman" w:hAnsi="Times New Roman"/>
                <w:w w:val="74"/>
                <w:sz w:val="20"/>
                <w:szCs w:val="20"/>
              </w:rPr>
              <w:t xml:space="preserve"> Nil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AD17C5">
              <w:rPr>
                <w:rFonts w:ascii="Times New Roman" w:hAnsi="Times New Roman"/>
                <w:w w:val="74"/>
                <w:sz w:val="20"/>
                <w:szCs w:val="20"/>
              </w:rPr>
              <w:t xml:space="preserve"> Al </w:t>
            </w:r>
            <w:r w:rsidR="00122C7A">
              <w:rPr>
                <w:rFonts w:ascii="Times New Roman" w:hAnsi="Times New Roman"/>
                <w:w w:val="74"/>
                <w:sz w:val="20"/>
                <w:szCs w:val="20"/>
              </w:rPr>
              <w:t>ready reflected in the report.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Pr="00122C7A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  <w:r w:rsidR="00122C7A">
              <w:rPr>
                <w:rFonts w:ascii="Times New Roman" w:hAnsi="Times New Roman"/>
                <w:w w:val="103"/>
                <w:sz w:val="20"/>
                <w:szCs w:val="20"/>
              </w:rPr>
              <w:t>. B</w:t>
            </w:r>
            <w:r w:rsidR="00122C7A">
              <w:rPr>
                <w:rFonts w:ascii="Times New Roman" w:hAnsi="Times New Roman"/>
                <w:w w:val="103"/>
                <w:sz w:val="20"/>
                <w:szCs w:val="20"/>
                <w:vertAlign w:val="subscript"/>
              </w:rPr>
              <w:t>2</w:t>
            </w:r>
            <w:r w:rsidR="00122C7A">
              <w:rPr>
                <w:rFonts w:ascii="Times New Roman" w:hAnsi="Times New Roman"/>
                <w:w w:val="103"/>
                <w:sz w:val="20"/>
                <w:szCs w:val="20"/>
              </w:rPr>
              <w:t>V</w:t>
            </w:r>
            <w:r w:rsidR="00122C7A">
              <w:rPr>
                <w:rFonts w:ascii="Times New Roman" w:hAnsi="Times New Roman"/>
                <w:w w:val="103"/>
                <w:sz w:val="20"/>
                <w:szCs w:val="20"/>
                <w:vertAlign w:val="subscript"/>
              </w:rPr>
              <w:t>4</w:t>
            </w:r>
            <w:r w:rsidR="00122C7A">
              <w:rPr>
                <w:rFonts w:ascii="Times New Roman" w:hAnsi="Times New Roman"/>
                <w:w w:val="103"/>
                <w:sz w:val="20"/>
                <w:szCs w:val="20"/>
              </w:rPr>
              <w:t>; A good initiative, needs practicle implementation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tioningas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  <w:r w:rsidR="00122C7A">
              <w:rPr>
                <w:rFonts w:ascii="Times New Roman" w:hAnsi="Times New Roman"/>
                <w:sz w:val="20"/>
                <w:szCs w:val="20"/>
              </w:rPr>
              <w:t>: 8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622A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19050</wp:posOffset>
            </wp:positionV>
            <wp:extent cx="3423285" cy="2049145"/>
            <wp:effectExtent l="19050" t="0" r="5715" b="0"/>
            <wp:wrapNone/>
            <wp:docPr id="2" name="Picture 2" descr="C:\Users\HP\OneDrive\Desktop\20221123_12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OneDrive\Desktop\20221123_1215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622A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4781122</wp:posOffset>
            </wp:positionH>
            <wp:positionV relativeFrom="paragraph">
              <wp:posOffset>116347</wp:posOffset>
            </wp:positionV>
            <wp:extent cx="2210442" cy="1470721"/>
            <wp:effectExtent l="19050" t="0" r="0" b="0"/>
            <wp:wrapNone/>
            <wp:docPr id="1" name="Picture 1" descr="C:\Users\HP\OneDrive\Desktop\20221123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OneDrive\Desktop\20221123_1215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42" cy="147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="001622A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1622A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                                                                              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="001622A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1622A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 w:rsidR="001622A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Name………………………                                                                              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A53B44">
      <w:headerReference w:type="even" r:id="rId25"/>
      <w:headerReference w:type="default" r:id="rId26"/>
      <w:footerReference w:type="even" r:id="rId27"/>
      <w:footerReference w:type="default" r:id="rId28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6A6" w:rsidRDefault="002E56A6">
      <w:pPr>
        <w:spacing w:after="0" w:line="240" w:lineRule="auto"/>
      </w:pPr>
      <w:r>
        <w:separator/>
      </w:r>
    </w:p>
  </w:endnote>
  <w:endnote w:type="continuationSeparator" w:id="1">
    <w:p w:rsidR="002E56A6" w:rsidRDefault="002E5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DD049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D0491">
      <w:rPr>
        <w:noProof/>
      </w:rPr>
      <w:pict>
        <v:group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1027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DD049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4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C23F43" w:rsidRDefault="00DD0491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C23F43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1622A9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C23F43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DD0491">
      <w:rPr>
        <w:noProof/>
      </w:rPr>
      <w:pict>
        <v:shape id="Text Box 18" o:spid="_x0000_s1045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23F43" w:rsidRDefault="00C23F4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DD049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D0491">
      <w:rPr>
        <w:noProof/>
      </w:rPr>
      <w:pict>
        <v:rect id="Rectangle 19" o:spid="_x0000_s1055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DD049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46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C23F43" w:rsidRDefault="00C23F4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DD0491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DD0491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1622A9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23</w:t>
                </w:r>
                <w:r w:rsidR="00DD0491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DD0491">
      <w:rPr>
        <w:noProof/>
      </w:rPr>
      <w:pict>
        <v:shape id="Text Box 21" o:spid="_x0000_s1047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23F43" w:rsidRDefault="00C23F4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DD049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D0491">
      <w:rPr>
        <w:noProof/>
      </w:rPr>
      <w:pict>
        <v:group id="Group 22" o:spid="_x0000_s1053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1054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DD049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48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C23F43" w:rsidRDefault="00C23F4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DD0491">
      <w:rPr>
        <w:noProof/>
      </w:rPr>
      <w:pict>
        <v:shape id="Text Box 25" o:spid="_x0000_s1049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23F43" w:rsidRDefault="00C23F4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DD049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D0491">
      <w:rPr>
        <w:noProof/>
      </w:rPr>
      <w:pict>
        <v:rect id="Rectangle 26" o:spid="_x0000_s1052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DD049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50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C23F43" w:rsidRDefault="00C23F4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DD0491">
      <w:rPr>
        <w:noProof/>
      </w:rPr>
      <w:pict>
        <v:shape id="Text Box 28" o:spid="_x0000_s1051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23F43" w:rsidRDefault="00C23F4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C23F4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C23F4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6A6" w:rsidRDefault="002E56A6">
      <w:pPr>
        <w:spacing w:after="0" w:line="240" w:lineRule="auto"/>
      </w:pPr>
      <w:r>
        <w:separator/>
      </w:r>
    </w:p>
  </w:footnote>
  <w:footnote w:type="continuationSeparator" w:id="1">
    <w:p w:rsidR="002E56A6" w:rsidRDefault="002E5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DD049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D0491">
      <w:rPr>
        <w:noProof/>
      </w:rPr>
      <w:pict>
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1031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1032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C23F43" w:rsidRDefault="00C23F43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F43" w:rsidRDefault="00C23F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C23F43" w:rsidRDefault="00C23F43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F43" w:rsidRDefault="00C23F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C23F43" w:rsidRDefault="00C23F43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F43" w:rsidRDefault="00C23F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DD049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6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C23F43" w:rsidRDefault="00C23F43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DD049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D0491">
      <w:rPr>
        <w:noProof/>
      </w:rPr>
      <w:pict>
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1038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1039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C23F43" w:rsidRDefault="00C23F43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F43" w:rsidRDefault="00C23F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C23F43" w:rsidRDefault="00C23F43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F43" w:rsidRDefault="00C23F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C23F43" w:rsidRDefault="00C23F43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F43" w:rsidRDefault="00C23F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DD049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43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C23F43" w:rsidRDefault="00C23F43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C23F4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43" w:rsidRDefault="00C23F4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10A07"/>
    <w:multiLevelType w:val="hybridMultilevel"/>
    <w:tmpl w:val="1128857C"/>
    <w:lvl w:ilvl="0" w:tplc="9DD4777A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09E5517A"/>
    <w:multiLevelType w:val="hybridMultilevel"/>
    <w:tmpl w:val="6C36EB4A"/>
    <w:lvl w:ilvl="0" w:tplc="1F00C014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1B4F4924"/>
    <w:multiLevelType w:val="hybridMultilevel"/>
    <w:tmpl w:val="F322F69C"/>
    <w:lvl w:ilvl="0" w:tplc="0DA4AD04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235075D4"/>
    <w:multiLevelType w:val="hybridMultilevel"/>
    <w:tmpl w:val="D50E0B10"/>
    <w:lvl w:ilvl="0" w:tplc="75C8DB8A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25BB2AF9"/>
    <w:multiLevelType w:val="hybridMultilevel"/>
    <w:tmpl w:val="C560957E"/>
    <w:lvl w:ilvl="0" w:tplc="C92651B4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1147765"/>
    <w:multiLevelType w:val="hybridMultilevel"/>
    <w:tmpl w:val="F20C5CE0"/>
    <w:lvl w:ilvl="0" w:tplc="AEC8E17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5AAD7225"/>
    <w:multiLevelType w:val="hybridMultilevel"/>
    <w:tmpl w:val="E16CAC2C"/>
    <w:lvl w:ilvl="0" w:tplc="220A39F6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60FE3FF9"/>
    <w:multiLevelType w:val="hybridMultilevel"/>
    <w:tmpl w:val="0D20F394"/>
    <w:lvl w:ilvl="0" w:tplc="01DE1842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>
    <w:nsid w:val="62145AC6"/>
    <w:multiLevelType w:val="hybridMultilevel"/>
    <w:tmpl w:val="C7DA9106"/>
    <w:lvl w:ilvl="0" w:tplc="36C0D3B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75107"/>
    <w:rsid w:val="000E3304"/>
    <w:rsid w:val="00122C7A"/>
    <w:rsid w:val="001429B4"/>
    <w:rsid w:val="001622A9"/>
    <w:rsid w:val="001B7963"/>
    <w:rsid w:val="00286739"/>
    <w:rsid w:val="002E56A6"/>
    <w:rsid w:val="002F09EC"/>
    <w:rsid w:val="00307366"/>
    <w:rsid w:val="00346454"/>
    <w:rsid w:val="00367160"/>
    <w:rsid w:val="0045212B"/>
    <w:rsid w:val="004A0C53"/>
    <w:rsid w:val="004C1754"/>
    <w:rsid w:val="004F52F0"/>
    <w:rsid w:val="00523424"/>
    <w:rsid w:val="005B69A5"/>
    <w:rsid w:val="006134B9"/>
    <w:rsid w:val="0067751D"/>
    <w:rsid w:val="00730A2C"/>
    <w:rsid w:val="007F0FBB"/>
    <w:rsid w:val="0082369E"/>
    <w:rsid w:val="008C0DBD"/>
    <w:rsid w:val="008D2613"/>
    <w:rsid w:val="00931F89"/>
    <w:rsid w:val="00952EE5"/>
    <w:rsid w:val="00A20265"/>
    <w:rsid w:val="00A53B44"/>
    <w:rsid w:val="00A90970"/>
    <w:rsid w:val="00AD17C5"/>
    <w:rsid w:val="00B60671"/>
    <w:rsid w:val="00C23F43"/>
    <w:rsid w:val="00C26B19"/>
    <w:rsid w:val="00C57DFE"/>
    <w:rsid w:val="00D1466F"/>
    <w:rsid w:val="00D24B4E"/>
    <w:rsid w:val="00DD0491"/>
    <w:rsid w:val="00DE6CB3"/>
    <w:rsid w:val="00E43AD0"/>
    <w:rsid w:val="00EB7E64"/>
    <w:rsid w:val="00F0295D"/>
    <w:rsid w:val="00F74A1C"/>
    <w:rsid w:val="00FA5BEE"/>
    <w:rsid w:val="00FB4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3B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8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0295D"/>
    <w:rPr>
      <w:color w:val="808080"/>
    </w:rPr>
  </w:style>
  <w:style w:type="paragraph" w:styleId="ListParagraph">
    <w:name w:val="List Paragraph"/>
    <w:basedOn w:val="Normal"/>
    <w:uiPriority w:val="34"/>
    <w:qFormat/>
    <w:rsid w:val="00F0295D"/>
    <w:pPr>
      <w:ind w:left="720"/>
      <w:contextualSpacing/>
    </w:pPr>
  </w:style>
  <w:style w:type="table" w:styleId="TableGrid">
    <w:name w:val="Table Grid"/>
    <w:basedOn w:val="TableNormal"/>
    <w:uiPriority w:val="39"/>
    <w:rsid w:val="005234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://www.jkpanchayat.in" TargetMode="Externa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jkpanchayat.in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hyperlink" Target="http://www.jkpanchayat.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6410E-A293-436B-A88E-A256E7D8C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26</Pages>
  <Words>4513</Words>
  <Characters>25730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HP</cp:lastModifiedBy>
  <cp:revision>16</cp:revision>
  <dcterms:created xsi:type="dcterms:W3CDTF">2022-10-27T09:57:00Z</dcterms:created>
  <dcterms:modified xsi:type="dcterms:W3CDTF">2022-11-23T06:56:00Z</dcterms:modified>
</cp:coreProperties>
</file>