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2419"/>
        <w:rPr>
          <w:sz w:val="20"/>
        </w:rPr>
      </w:pPr>
      <w:r>
        <w:rPr>
          <w:sz w:val="20"/>
        </w:rPr>
        <w:pict>
          <v:group style="width:259.95pt;height:268.1pt;mso-position-horizontal-relative:char;mso-position-vertical-relative:line" coordorigin="0,0" coordsize="5199,5362">
            <v:shape style="position:absolute;left:0;top:283;width:5076;height:5079" coordorigin="0,283" coordsize="5076,5079" path="m2537,5362l2330,5352,2126,5328,1927,5287,1735,5232,1548,5162,1370,5078,1200,4980,1037,4872,886,4750,742,4618,610,4474,487,4320,379,4159,281,3989,197,3811,127,3624,72,3432,31,3235,7,3031,0,2822,7,2614,31,2410,72,2213,127,2018,197,1834,281,1656,379,1483,487,1322,610,1169,742,1027,886,895,1037,773,1200,662,1370,566,1548,482,1735,413,1927,355,2126,317,2330,290,2537,283,2746,290,2950,317,3149,355,3341,413,3526,482,3706,566,3876,662,4037,773,4190,895,4332,1027,4466,1169,4586,1322,4697,1483,4793,1656,4877,1834,4949,2018,5004,2213,5045,2410,5069,2614,5076,2822,5069,3031,5045,3235,5004,3432,4949,3624,4877,3811,4793,3989,4697,4159,4586,4320,4466,4474,4332,4618,4190,4750,4037,4872,3876,4980,3706,5078,3526,5162,3341,5232,3149,5287,2950,5328,2746,5352,2537,5362xe" filled="true" fillcolor="#fbd8a5" stroked="false">
              <v:path arrowok="t"/>
              <v:fill type="solid"/>
            </v:shape>
            <v:shape style="position:absolute;left:86;top:0;width:5112;height:4287" type="#_x0000_t75" stroked="false">
              <v:imagedata r:id="rId5" o:title=""/>
            </v:shape>
            <v:shape style="position:absolute;left:902;top:4305;width:3432;height:312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538;top:3081;width:425;height:875" type="#_x0000_t202" filled="false" stroked="false">
              <v:textbox inset="0,0,0,0">
                <w:txbxContent>
                  <w:p>
                    <w:pPr>
                      <w:spacing w:line="874" w:lineRule="exact" w:before="0"/>
                      <w:ind w:left="0" w:right="0" w:firstLine="0"/>
                      <w:jc w:val="left"/>
                      <w:rPr>
                        <w:sz w:val="79"/>
                      </w:rPr>
                    </w:pPr>
                    <w:r>
                      <w:rPr>
                        <w:color w:val="FFFFFF"/>
                        <w:w w:val="102"/>
                        <w:sz w:val="79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173.759995pt;margin-top:10.149317pt;width:209.65pt;height:16.650pt;mso-position-horizontal-relative:page;mso-position-vertical-relative:paragraph;z-index:-15728128;mso-wrap-distance-left:0;mso-wrap-distance-right:0" coordorigin="3475,203" coordsize="4193,333">
            <v:shape style="position:absolute;left:3475;top:230;width:4193;height:291" coordorigin="3475,230" coordsize="4193,291" path="m7548,521l3612,521,3590,518,3530,492,3490,442,3475,398,3475,348,3504,288,3554,245,3619,230,7531,230,7596,250,7644,293,7668,353,7668,384,7651,446,7608,494,7548,521xe" filled="true" fillcolor="#c8000c" stroked="false">
              <v:path arrowok="t"/>
              <v:fill type="solid"/>
            </v:shape>
            <v:shape style="position:absolute;left:3475;top:202;width:419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187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15</w:t>
                    </w:r>
                    <w:r>
                      <w:rPr>
                        <w:b/>
                        <w:color w:val="FFFFFF"/>
                        <w:sz w:val="30"/>
                        <w:vertAlign w:val="superscript"/>
                      </w:rPr>
                      <w:t>TH</w:t>
                    </w:r>
                    <w:r>
                      <w:rPr>
                        <w:b/>
                        <w:color w:val="FFFFFF"/>
                        <w:spacing w:val="41"/>
                        <w:sz w:val="30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  <w:vertAlign w:val="baseline"/>
                      </w:rPr>
                      <w:t>OCT</w:t>
                    </w:r>
                    <w:r>
                      <w:rPr>
                        <w:b/>
                        <w:color w:val="FFFFFF"/>
                        <w:spacing w:val="-23"/>
                        <w:sz w:val="30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  <w:vertAlign w:val="baseline"/>
                      </w:rPr>
                      <w:t>to</w:t>
                    </w:r>
                    <w:r>
                      <w:rPr>
                        <w:b/>
                        <w:color w:val="FFFFFF"/>
                        <w:spacing w:val="56"/>
                        <w:sz w:val="30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  <w:vertAlign w:val="baseline"/>
                      </w:rPr>
                      <w:t>3</w:t>
                    </w:r>
                    <w:r>
                      <w:rPr>
                        <w:b/>
                        <w:color w:val="FFFFFF"/>
                        <w:sz w:val="30"/>
                        <w:vertAlign w:val="superscript"/>
                      </w:rPr>
                      <w:t>RD</w:t>
                    </w:r>
                    <w:r>
                      <w:rPr>
                        <w:b/>
                        <w:color w:val="FFFFFF"/>
                        <w:spacing w:val="56"/>
                        <w:sz w:val="30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  <w:vertAlign w:val="baseline"/>
                      </w:rPr>
                      <w:t>NOV,</w:t>
                    </w:r>
                    <w:r>
                      <w:rPr>
                        <w:b/>
                        <w:color w:val="FFFFFF"/>
                        <w:spacing w:val="28"/>
                        <w:sz w:val="30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0"/>
                        <w:vertAlign w:val="baseline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type w:val="continuous"/>
          <w:pgSz w:w="11910" w:h="16840"/>
          <w:pgMar w:top="1580" w:bottom="280" w:left="600" w:right="5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line="406" w:lineRule="exact"/>
        <w:ind w:left="119"/>
      </w:pPr>
      <w:r>
        <w:rPr>
          <w:color w:val="C8000C"/>
          <w:w w:val="80"/>
        </w:rPr>
        <w:t>KEY</w:t>
      </w:r>
      <w:r>
        <w:rPr>
          <w:color w:val="C8000C"/>
          <w:spacing w:val="27"/>
          <w:w w:val="80"/>
        </w:rPr>
        <w:t> </w:t>
      </w:r>
      <w:r>
        <w:rPr>
          <w:color w:val="C8000C"/>
          <w:w w:val="80"/>
        </w:rPr>
        <w:t>FEATURES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68" w:lineRule="exact" w:before="0" w:after="0"/>
        <w:ind w:left="480" w:right="0" w:hanging="360"/>
        <w:jc w:val="left"/>
        <w:rPr>
          <w:sz w:val="24"/>
        </w:rPr>
      </w:pPr>
      <w:r>
        <w:rPr>
          <w:sz w:val="24"/>
        </w:rPr>
        <w:t>Deputy</w:t>
      </w:r>
      <w:r>
        <w:rPr>
          <w:spacing w:val="23"/>
          <w:sz w:val="24"/>
        </w:rPr>
        <w:t> </w:t>
      </w:r>
      <w:r>
        <w:rPr>
          <w:sz w:val="24"/>
        </w:rPr>
        <w:t>Commissioners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lead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initiative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  <w:tab w:pos="479" w:val="left" w:leader="none"/>
        </w:tabs>
        <w:spacing w:line="240" w:lineRule="auto" w:before="12" w:after="0"/>
        <w:ind w:left="478" w:right="0" w:hanging="360"/>
        <w:jc w:val="left"/>
        <w:rPr>
          <w:sz w:val="24"/>
        </w:rPr>
      </w:pPr>
      <w:r>
        <w:rPr>
          <w:w w:val="105"/>
          <w:sz w:val="24"/>
        </w:rPr>
        <w:t>Rural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development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Department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nodal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department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480" w:val="left" w:leader="none"/>
        </w:tabs>
        <w:spacing w:line="249" w:lineRule="auto" w:before="12" w:after="0"/>
        <w:ind w:left="480" w:right="2935" w:hanging="361"/>
        <w:jc w:val="left"/>
        <w:rPr>
          <w:sz w:val="24"/>
        </w:rPr>
      </w:pPr>
      <w:r>
        <w:rPr>
          <w:sz w:val="24"/>
        </w:rPr>
        <w:t>Planning</w:t>
      </w:r>
      <w:r>
        <w:rPr>
          <w:spacing w:val="32"/>
          <w:sz w:val="24"/>
        </w:rPr>
        <w:t> </w:t>
      </w:r>
      <w:r>
        <w:rPr>
          <w:sz w:val="24"/>
        </w:rPr>
        <w:t>Development</w:t>
      </w:r>
      <w:r>
        <w:rPr>
          <w:spacing w:val="12"/>
          <w:sz w:val="24"/>
        </w:rPr>
        <w:t> </w:t>
      </w:r>
      <w:r>
        <w:rPr>
          <w:sz w:val="24"/>
        </w:rPr>
        <w:t>&amp;</w:t>
      </w:r>
      <w:r>
        <w:rPr>
          <w:spacing w:val="4"/>
          <w:sz w:val="24"/>
        </w:rPr>
        <w:t> </w:t>
      </w:r>
      <w:r>
        <w:rPr>
          <w:sz w:val="24"/>
        </w:rPr>
        <w:t>Monitoring</w:t>
      </w:r>
      <w:r>
        <w:rPr>
          <w:spacing w:val="36"/>
          <w:sz w:val="24"/>
        </w:rPr>
        <w:t> </w:t>
      </w:r>
      <w:r>
        <w:rPr>
          <w:sz w:val="24"/>
        </w:rPr>
        <w:t>department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support</w:t>
      </w:r>
      <w:r>
        <w:rPr>
          <w:spacing w:val="-57"/>
          <w:sz w:val="24"/>
        </w:rPr>
        <w:t> </w:t>
      </w:r>
      <w:r>
        <w:rPr>
          <w:sz w:val="24"/>
        </w:rPr>
        <w:t>departments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1"/>
        <w:spacing w:before="0"/>
        <w:ind w:left="119"/>
      </w:pPr>
      <w:r>
        <w:rPr>
          <w:color w:val="C8000C"/>
          <w:w w:val="90"/>
        </w:rPr>
        <w:t>ACTIONS</w:t>
      </w:r>
      <w:r>
        <w:rPr>
          <w:color w:val="C8000C"/>
          <w:spacing w:val="8"/>
          <w:w w:val="90"/>
        </w:rPr>
        <w:t> </w:t>
      </w:r>
      <w:r>
        <w:rPr>
          <w:color w:val="C8000C"/>
          <w:w w:val="90"/>
        </w:rPr>
        <w:t>AND</w:t>
      </w:r>
      <w:r>
        <w:rPr>
          <w:color w:val="C8000C"/>
          <w:spacing w:val="74"/>
        </w:rPr>
        <w:t> </w:t>
      </w:r>
      <w:r>
        <w:rPr>
          <w:color w:val="C8000C"/>
          <w:w w:val="90"/>
        </w:rPr>
        <w:t>TIMELINES</w:t>
      </w:r>
    </w:p>
    <w:tbl>
      <w:tblPr>
        <w:tblW w:w="0" w:type="auto"/>
        <w:jc w:val="left"/>
        <w:tblInd w:w="140" w:type="dxa"/>
        <w:tblBorders>
          <w:top w:val="single" w:sz="8" w:space="0" w:color="F9B170"/>
          <w:left w:val="single" w:sz="8" w:space="0" w:color="F9B170"/>
          <w:bottom w:val="single" w:sz="8" w:space="0" w:color="F9B170"/>
          <w:right w:val="single" w:sz="8" w:space="0" w:color="F9B170"/>
          <w:insideH w:val="single" w:sz="8" w:space="0" w:color="F9B170"/>
          <w:insideV w:val="single" w:sz="8" w:space="0" w:color="F9B1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2482"/>
        <w:gridCol w:w="1776"/>
        <w:gridCol w:w="3204"/>
      </w:tblGrid>
      <w:tr>
        <w:trPr>
          <w:trHeight w:val="714" w:hRule="atLeast"/>
        </w:trPr>
        <w:tc>
          <w:tcPr>
            <w:tcW w:w="2986" w:type="dxa"/>
            <w:shd w:val="clear" w:color="auto" w:fill="FB660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ACTION</w:t>
            </w:r>
          </w:p>
        </w:tc>
        <w:tc>
          <w:tcPr>
            <w:tcW w:w="2482" w:type="dxa"/>
            <w:shd w:val="clear" w:color="auto" w:fill="FB660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RESPONSIBILITY</w:t>
            </w:r>
          </w:p>
        </w:tc>
        <w:tc>
          <w:tcPr>
            <w:tcW w:w="1776" w:type="dxa"/>
            <w:shd w:val="clear" w:color="auto" w:fill="FB660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LATEST</w:t>
            </w:r>
            <w:r>
              <w:rPr>
                <w:b/>
                <w:spacing w:val="1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BY</w:t>
            </w:r>
          </w:p>
        </w:tc>
        <w:tc>
          <w:tcPr>
            <w:tcW w:w="3204" w:type="dxa"/>
            <w:shd w:val="clear" w:color="auto" w:fill="FB660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REMARKS</w:t>
            </w:r>
          </w:p>
        </w:tc>
      </w:tr>
      <w:tr>
        <w:trPr>
          <w:trHeight w:val="714" w:hRule="atLeast"/>
        </w:trPr>
        <w:tc>
          <w:tcPr>
            <w:tcW w:w="2986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Jan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abhiyan</w:t>
            </w:r>
          </w:p>
        </w:tc>
        <w:tc>
          <w:tcPr>
            <w:tcW w:w="2482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departments</w:t>
            </w:r>
          </w:p>
        </w:tc>
        <w:tc>
          <w:tcPr>
            <w:tcW w:w="1776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-26</w:t>
            </w:r>
            <w:r>
              <w:rPr>
                <w:sz w:val="20"/>
                <w:vertAlign w:val="superscript"/>
              </w:rPr>
              <w:t>th</w:t>
            </w:r>
          </w:p>
        </w:tc>
        <w:tc>
          <w:tcPr>
            <w:tcW w:w="3204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w w:val="105"/>
                <w:sz w:val="20"/>
              </w:rPr>
              <w:t>Going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</w:p>
        </w:tc>
      </w:tr>
      <w:tr>
        <w:trPr>
          <w:trHeight w:val="995" w:hRule="atLeast"/>
        </w:trPr>
        <w:tc>
          <w:tcPr>
            <w:tcW w:w="2986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90" w:lineRule="auto"/>
              <w:ind w:left="225" w:right="324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Deputation 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Sectt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staff/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HoDs</w:t>
            </w:r>
          </w:p>
        </w:tc>
        <w:tc>
          <w:tcPr>
            <w:tcW w:w="2482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GAD</w:t>
            </w:r>
          </w:p>
        </w:tc>
        <w:tc>
          <w:tcPr>
            <w:tcW w:w="177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14</w:t>
            </w:r>
          </w:p>
        </w:tc>
        <w:tc>
          <w:tcPr>
            <w:tcW w:w="3204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w w:val="105"/>
                <w:sz w:val="20"/>
              </w:rPr>
              <w:t>Done</w:t>
            </w:r>
          </w:p>
        </w:tc>
      </w:tr>
      <w:tr>
        <w:trPr>
          <w:trHeight w:val="1552" w:hRule="atLeast"/>
        </w:trPr>
        <w:tc>
          <w:tcPr>
            <w:tcW w:w="298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92" w:lineRule="auto"/>
              <w:ind w:left="225" w:right="324" w:hanging="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Deployment of Staff 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Panchayats and serving of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orders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33"/>
                <w:sz w:val="20"/>
              </w:rPr>
              <w:t> </w:t>
            </w:r>
            <w:r>
              <w:rPr>
                <w:b/>
                <w:sz w:val="20"/>
              </w:rPr>
              <w:t>deployed</w:t>
            </w:r>
            <w:r>
              <w:rPr>
                <w:b/>
                <w:spacing w:val="19"/>
                <w:sz w:val="20"/>
              </w:rPr>
              <w:t> </w:t>
            </w:r>
            <w:r>
              <w:rPr>
                <w:b/>
                <w:sz w:val="20"/>
              </w:rPr>
              <w:t>officers</w:t>
            </w:r>
          </w:p>
        </w:tc>
        <w:tc>
          <w:tcPr>
            <w:tcW w:w="2482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25</w:t>
            </w:r>
          </w:p>
        </w:tc>
        <w:tc>
          <w:tcPr>
            <w:tcW w:w="3204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92" w:lineRule="auto"/>
              <w:ind w:left="224" w:right="202"/>
              <w:jc w:val="both"/>
              <w:rPr>
                <w:sz w:val="20"/>
              </w:rPr>
            </w:pPr>
            <w:r>
              <w:rPr>
                <w:sz w:val="20"/>
              </w:rPr>
              <w:t>DCs will deploy senior level staff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 the districts. Strict action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 taken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abstentions.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exemptions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given</w:t>
            </w:r>
          </w:p>
        </w:tc>
      </w:tr>
      <w:tr>
        <w:trPr>
          <w:trHeight w:val="995" w:hRule="atLeast"/>
        </w:trPr>
        <w:tc>
          <w:tcPr>
            <w:tcW w:w="2986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92" w:lineRule="auto"/>
              <w:ind w:left="225" w:right="366" w:hanging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Training</w:t>
            </w:r>
            <w:r>
              <w:rPr>
                <w:b/>
                <w:spacing w:val="1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of</w:t>
            </w:r>
            <w:r>
              <w:rPr>
                <w:b/>
                <w:spacing w:val="4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district</w:t>
            </w:r>
            <w:r>
              <w:rPr>
                <w:b/>
                <w:spacing w:val="4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trainors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B2V4</w:t>
            </w:r>
          </w:p>
        </w:tc>
        <w:tc>
          <w:tcPr>
            <w:tcW w:w="2482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RDD</w:t>
            </w:r>
          </w:p>
        </w:tc>
        <w:tc>
          <w:tcPr>
            <w:tcW w:w="1776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26</w:t>
            </w:r>
          </w:p>
        </w:tc>
        <w:tc>
          <w:tcPr>
            <w:tcW w:w="32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14" w:hRule="atLeast"/>
        </w:trPr>
        <w:tc>
          <w:tcPr>
            <w:tcW w:w="298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Training</w:t>
            </w:r>
            <w:r>
              <w:rPr>
                <w:b/>
                <w:spacing w:val="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of</w:t>
            </w:r>
            <w:r>
              <w:rPr>
                <w:b/>
                <w:spacing w:val="3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visiting</w:t>
            </w:r>
            <w:r>
              <w:rPr>
                <w:b/>
                <w:spacing w:val="58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officers</w:t>
            </w:r>
          </w:p>
        </w:tc>
        <w:tc>
          <w:tcPr>
            <w:tcW w:w="2482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27</w:t>
            </w:r>
          </w:p>
        </w:tc>
        <w:tc>
          <w:tcPr>
            <w:tcW w:w="32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705" w:hRule="atLeast"/>
        </w:trPr>
        <w:tc>
          <w:tcPr>
            <w:tcW w:w="298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92" w:lineRule="auto"/>
              <w:ind w:left="22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Field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Visits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27"/>
                <w:sz w:val="20"/>
              </w:rPr>
              <w:t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29"/>
                <w:sz w:val="20"/>
              </w:rPr>
              <w:t> </w:t>
            </w:r>
            <w:r>
              <w:rPr>
                <w:b/>
                <w:sz w:val="20"/>
              </w:rPr>
              <w:t>completed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by</w:t>
            </w:r>
          </w:p>
        </w:tc>
        <w:tc>
          <w:tcPr>
            <w:tcW w:w="2482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Visiting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Officers</w:t>
            </w:r>
          </w:p>
        </w:tc>
        <w:tc>
          <w:tcPr>
            <w:tcW w:w="177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w w:val="95"/>
                <w:sz w:val="20"/>
              </w:rPr>
              <w:t>Nov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</w:p>
        </w:tc>
        <w:tc>
          <w:tcPr>
            <w:tcW w:w="3204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92" w:lineRule="auto"/>
              <w:ind w:left="224" w:right="234"/>
              <w:rPr>
                <w:sz w:val="20"/>
              </w:rPr>
            </w:pPr>
            <w:r>
              <w:rPr>
                <w:sz w:val="20"/>
              </w:rPr>
              <w:t>DCs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supervise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ensure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Panchayat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 visited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within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specified</w:t>
            </w:r>
          </w:p>
        </w:tc>
      </w:tr>
      <w:tr>
        <w:trPr>
          <w:trHeight w:val="1849" w:hRule="atLeast"/>
        </w:trPr>
        <w:tc>
          <w:tcPr>
            <w:tcW w:w="298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92" w:lineRule="auto"/>
              <w:ind w:left="22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Data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B2V4</w:t>
            </w:r>
            <w:r>
              <w:rPr>
                <w:b/>
                <w:spacing w:val="-20"/>
                <w:sz w:val="20"/>
              </w:rPr>
              <w:t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uploaded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by</w:t>
            </w:r>
          </w:p>
        </w:tc>
        <w:tc>
          <w:tcPr>
            <w:tcW w:w="2482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Visiting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Officers</w:t>
            </w:r>
          </w:p>
        </w:tc>
        <w:tc>
          <w:tcPr>
            <w:tcW w:w="177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w w:val="95"/>
                <w:sz w:val="20"/>
              </w:rPr>
              <w:t>Nov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</w:p>
        </w:tc>
        <w:tc>
          <w:tcPr>
            <w:tcW w:w="3204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92" w:lineRule="auto"/>
              <w:ind w:left="226" w:right="232"/>
              <w:rPr>
                <w:sz w:val="20"/>
              </w:rPr>
            </w:pPr>
            <w:r>
              <w:rPr>
                <w:sz w:val="20"/>
              </w:rPr>
              <w:t>DCs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supervise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ensure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data of all Panchayats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 upload-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visiting officer within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specified</w:t>
            </w:r>
          </w:p>
        </w:tc>
      </w:tr>
    </w:tbl>
    <w:p>
      <w:pPr>
        <w:spacing w:after="0" w:line="292" w:lineRule="auto"/>
        <w:rPr>
          <w:sz w:val="20"/>
        </w:rPr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1910" w:h="16840"/>
          <w:pgMar w:header="0" w:footer="843" w:top="1580" w:bottom="1040" w:left="600" w:right="520"/>
          <w:pgNumType w:start="3"/>
        </w:sect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85"/>
        <w:ind w:left="119" w:right="0" w:firstLine="0"/>
        <w:jc w:val="left"/>
        <w:rPr>
          <w:b/>
          <w:sz w:val="36"/>
        </w:rPr>
      </w:pPr>
      <w:r>
        <w:rPr>
          <w:b/>
          <w:color w:val="C8000C"/>
          <w:w w:val="85"/>
          <w:sz w:val="36"/>
        </w:rPr>
        <w:t>INSTRUCTIONS</w:t>
      </w:r>
      <w:r>
        <w:rPr>
          <w:b/>
          <w:color w:val="C8000C"/>
          <w:spacing w:val="27"/>
          <w:w w:val="85"/>
          <w:sz w:val="36"/>
        </w:rPr>
        <w:t> </w:t>
      </w:r>
      <w:r>
        <w:rPr>
          <w:b/>
          <w:color w:val="C8000C"/>
          <w:w w:val="85"/>
          <w:sz w:val="36"/>
        </w:rPr>
        <w:t>FOR</w:t>
      </w:r>
      <w:r>
        <w:rPr>
          <w:b/>
          <w:color w:val="C8000C"/>
          <w:spacing w:val="-10"/>
          <w:w w:val="85"/>
          <w:sz w:val="36"/>
        </w:rPr>
        <w:t> </w:t>
      </w:r>
      <w:r>
        <w:rPr>
          <w:b/>
          <w:color w:val="C8000C"/>
          <w:w w:val="85"/>
          <w:sz w:val="36"/>
        </w:rPr>
        <w:t>THE</w:t>
      </w:r>
      <w:r>
        <w:rPr>
          <w:b/>
          <w:color w:val="C8000C"/>
          <w:spacing w:val="-9"/>
          <w:w w:val="85"/>
          <w:sz w:val="36"/>
        </w:rPr>
        <w:t> </w:t>
      </w:r>
      <w:r>
        <w:rPr>
          <w:b/>
          <w:color w:val="C8000C"/>
          <w:w w:val="85"/>
          <w:sz w:val="36"/>
        </w:rPr>
        <w:t>VISITING</w:t>
      </w:r>
      <w:r>
        <w:rPr>
          <w:b/>
          <w:color w:val="C8000C"/>
          <w:spacing w:val="43"/>
          <w:w w:val="85"/>
          <w:sz w:val="36"/>
        </w:rPr>
        <w:t> </w:t>
      </w:r>
      <w:r>
        <w:rPr>
          <w:b/>
          <w:color w:val="C8000C"/>
          <w:w w:val="85"/>
          <w:sz w:val="36"/>
        </w:rPr>
        <w:t>OFFICER</w:t>
      </w:r>
      <w:r>
        <w:rPr>
          <w:b/>
          <w:color w:val="C8000C"/>
          <w:spacing w:val="18"/>
          <w:w w:val="85"/>
          <w:sz w:val="36"/>
        </w:rPr>
        <w:t> </w:t>
      </w:r>
      <w:r>
        <w:rPr>
          <w:b/>
          <w:color w:val="C8000C"/>
          <w:w w:val="85"/>
          <w:sz w:val="36"/>
        </w:rPr>
        <w:t>(DAY</w:t>
      </w:r>
      <w:r>
        <w:rPr>
          <w:b/>
          <w:color w:val="C8000C"/>
          <w:spacing w:val="50"/>
          <w:w w:val="85"/>
          <w:sz w:val="36"/>
        </w:rPr>
        <w:t> </w:t>
      </w:r>
      <w:r>
        <w:rPr>
          <w:b/>
          <w:color w:val="C8000C"/>
          <w:w w:val="85"/>
          <w:sz w:val="36"/>
        </w:rPr>
        <w:t>WISE)</w:t>
      </w: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2889"/>
        <w:gridCol w:w="6427"/>
      </w:tblGrid>
      <w:tr>
        <w:trPr>
          <w:trHeight w:val="694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DATE</w:t>
            </w: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INSTRUCTIONS</w:t>
            </w: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ACTION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POINTS</w:t>
            </w:r>
          </w:p>
        </w:tc>
      </w:tr>
      <w:tr>
        <w:trPr>
          <w:trHeight w:val="990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Day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0</w:t>
            </w: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tLeast"/>
              <w:ind w:left="225" w:right="125"/>
              <w:rPr>
                <w:sz w:val="20"/>
              </w:rPr>
            </w:pPr>
            <w:r>
              <w:rPr>
                <w:sz w:val="20"/>
              </w:rPr>
              <w:t>Meeting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deputy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commissioner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his/her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team</w:t>
            </w: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897" w:val="left" w:leader="none"/>
              </w:tabs>
              <w:spacing w:line="249" w:lineRule="auto" w:before="1"/>
              <w:ind w:left="904" w:right="393" w:hanging="481"/>
              <w:rPr>
                <w:sz w:val="20"/>
              </w:rPr>
            </w:pPr>
            <w:r>
              <w:rPr>
                <w:sz w:val="20"/>
              </w:rPr>
              <w:t>a.</w:t>
              <w:tab/>
            </w:r>
            <w:r>
              <w:rPr>
                <w:w w:val="95"/>
                <w:sz w:val="20"/>
              </w:rPr>
              <w:t>Take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outs</w:t>
            </w:r>
            <w:r>
              <w:rPr>
                <w:spacing w:val="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filled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booklets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B2V1,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B2V2 and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B2V3 from</w:t>
            </w:r>
            <w:r>
              <w:rPr>
                <w:spacing w:val="-44"/>
                <w:w w:val="95"/>
                <w:sz w:val="20"/>
              </w:rPr>
              <w:t> </w:t>
            </w:r>
            <w:hyperlink r:id="rId11">
              <w:r>
                <w:rPr>
                  <w:sz w:val="20"/>
                </w:rPr>
                <w:t>www.jkpanchayat.in</w:t>
              </w:r>
            </w:hyperlink>
          </w:p>
        </w:tc>
      </w:tr>
      <w:tr>
        <w:trPr>
          <w:trHeight w:val="598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tabs>
                <w:tab w:pos="907" w:val="left" w:leader="none"/>
              </w:tabs>
              <w:spacing w:line="249" w:lineRule="auto"/>
              <w:ind w:left="904" w:right="711" w:hanging="480"/>
              <w:rPr>
                <w:sz w:val="20"/>
              </w:rPr>
            </w:pPr>
            <w:r>
              <w:rPr>
                <w:sz w:val="20"/>
              </w:rPr>
              <w:t>b.</w:t>
              <w:tab/>
              <w:tab/>
              <w:t>Also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print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outs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summarized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excel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sheets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phases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hyperlink r:id="rId11">
              <w:r>
                <w:rPr>
                  <w:sz w:val="20"/>
                </w:rPr>
                <w:t>www.jkpanchayat.in</w:t>
              </w:r>
            </w:hyperlink>
          </w:p>
        </w:tc>
      </w:tr>
      <w:tr>
        <w:trPr>
          <w:trHeight w:val="718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tabs>
                <w:tab w:pos="907" w:val="left" w:leader="none"/>
              </w:tabs>
              <w:spacing w:line="249" w:lineRule="auto" w:before="119"/>
              <w:ind w:left="904" w:right="393" w:hanging="480"/>
              <w:rPr>
                <w:sz w:val="20"/>
              </w:rPr>
            </w:pPr>
            <w:r>
              <w:rPr>
                <w:sz w:val="20"/>
              </w:rPr>
              <w:t>c.</w:t>
              <w:tab/>
              <w:tab/>
            </w:r>
            <w:r>
              <w:rPr>
                <w:w w:val="95"/>
                <w:sz w:val="20"/>
              </w:rPr>
              <w:t>Collect ATRs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issues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raised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 phases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 the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Deputy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Commissioner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(Planning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deptt)</w:t>
            </w:r>
          </w:p>
        </w:tc>
      </w:tr>
      <w:tr>
        <w:trPr>
          <w:trHeight w:val="479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tabs>
                <w:tab w:pos="511" w:val="left" w:leader="none"/>
              </w:tabs>
              <w:spacing w:before="120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d.</w:t>
              <w:tab/>
            </w:r>
            <w:r>
              <w:rPr>
                <w:w w:val="95"/>
                <w:sz w:val="20"/>
              </w:rPr>
              <w:t>Take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prints</w:t>
            </w:r>
            <w:r>
              <w:rPr>
                <w:spacing w:val="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blank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booklets</w:t>
            </w:r>
            <w:r>
              <w:rPr>
                <w:spacing w:val="51"/>
                <w:sz w:val="20"/>
              </w:rPr>
              <w:t> </w:t>
            </w:r>
            <w:r>
              <w:rPr>
                <w:w w:val="95"/>
                <w:sz w:val="20"/>
              </w:rPr>
              <w:t>of B2V4 from</w:t>
            </w:r>
            <w:r>
              <w:rPr>
                <w:spacing w:val="18"/>
                <w:w w:val="95"/>
                <w:sz w:val="20"/>
              </w:rPr>
              <w:t> </w:t>
            </w:r>
            <w:hyperlink r:id="rId11">
              <w:r>
                <w:rPr>
                  <w:w w:val="95"/>
                  <w:sz w:val="20"/>
                </w:rPr>
                <w:t>www.jkpanchayat.in</w:t>
              </w:r>
            </w:hyperlink>
          </w:p>
        </w:tc>
      </w:tr>
      <w:tr>
        <w:trPr>
          <w:trHeight w:val="480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tabs>
                <w:tab w:pos="501" w:val="left" w:leader="none"/>
              </w:tabs>
              <w:spacing w:before="120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e.</w:t>
              <w:tab/>
            </w:r>
            <w:r>
              <w:rPr>
                <w:w w:val="95"/>
                <w:sz w:val="20"/>
              </w:rPr>
              <w:t>Take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plans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years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ATRs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planning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deptt</w:t>
            </w:r>
          </w:p>
        </w:tc>
      </w:tr>
      <w:tr>
        <w:trPr>
          <w:trHeight w:val="717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tabs>
                <w:tab w:pos="902" w:val="left" w:leader="none"/>
              </w:tabs>
              <w:spacing w:line="244" w:lineRule="auto" w:before="120"/>
              <w:ind w:left="904" w:right="594" w:hanging="480"/>
              <w:rPr>
                <w:sz w:val="20"/>
              </w:rPr>
            </w:pPr>
            <w:r>
              <w:rPr>
                <w:sz w:val="20"/>
              </w:rPr>
              <w:t>f.</w:t>
              <w:tab/>
              <w:t>Complete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trainings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 different components of B2V4 being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organized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by respective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Deputy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Commissioners</w:t>
            </w:r>
          </w:p>
        </w:tc>
      </w:tr>
      <w:tr>
        <w:trPr>
          <w:trHeight w:val="2160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907" w:val="left" w:leader="none"/>
                <w:tab w:pos="908" w:val="left" w:leader="none"/>
              </w:tabs>
              <w:spacing w:line="249" w:lineRule="auto" w:before="123" w:after="0"/>
              <w:ind w:left="904" w:right="212" w:hanging="480"/>
              <w:jc w:val="left"/>
              <w:rPr>
                <w:sz w:val="20"/>
              </w:rPr>
            </w:pPr>
            <w:r>
              <w:rPr>
                <w:sz w:val="20"/>
              </w:rPr>
              <w:t>Collect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List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works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started/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ongoing/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completed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during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current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heads: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358" w:val="left" w:leader="none"/>
                <w:tab w:pos="1360" w:val="left" w:leader="none"/>
              </w:tabs>
              <w:spacing w:line="240" w:lineRule="auto" w:before="1" w:after="0"/>
              <w:ind w:left="1359" w:right="0" w:hanging="36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PRI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grants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360" w:val="left" w:leader="none"/>
                <w:tab w:pos="1361" w:val="left" w:leader="none"/>
              </w:tabs>
              <w:spacing w:line="240" w:lineRule="auto" w:before="10" w:after="0"/>
              <w:ind w:left="1360" w:right="0" w:hanging="36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District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358" w:val="left" w:leader="none"/>
                <w:tab w:pos="1360" w:val="left" w:leader="none"/>
              </w:tabs>
              <w:spacing w:line="240" w:lineRule="auto" w:before="10" w:after="0"/>
              <w:ind w:left="1359" w:right="0" w:hanging="362"/>
              <w:jc w:val="left"/>
              <w:rPr>
                <w:sz w:val="20"/>
              </w:rPr>
            </w:pPr>
            <w:r>
              <w:rPr>
                <w:sz w:val="20"/>
              </w:rPr>
              <w:t>UT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plan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360" w:val="left" w:leader="none"/>
                <w:tab w:pos="1361" w:val="left" w:leader="none"/>
              </w:tabs>
              <w:spacing w:line="240" w:lineRule="auto" w:before="10" w:after="0"/>
              <w:ind w:left="1360" w:right="0" w:hanging="363"/>
              <w:jc w:val="left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360" w:val="left" w:leader="none"/>
                <w:tab w:pos="1361" w:val="left" w:leader="none"/>
              </w:tabs>
              <w:spacing w:line="240" w:lineRule="auto" w:before="8" w:after="0"/>
              <w:ind w:left="1360" w:right="0" w:hanging="363"/>
              <w:jc w:val="left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schemes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departments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356" w:val="left" w:leader="none"/>
                <w:tab w:pos="1357" w:val="left" w:leader="none"/>
              </w:tabs>
              <w:spacing w:line="240" w:lineRule="auto" w:before="10" w:after="0"/>
              <w:ind w:left="1356" w:right="0" w:hanging="359"/>
              <w:jc w:val="left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work</w:t>
            </w:r>
          </w:p>
        </w:tc>
      </w:tr>
      <w:tr>
        <w:trPr>
          <w:trHeight w:val="1679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911" w:val="left" w:leader="none"/>
                <w:tab w:pos="912" w:val="left" w:leader="none"/>
              </w:tabs>
              <w:spacing w:line="240" w:lineRule="auto" w:before="120" w:after="0"/>
              <w:ind w:left="911" w:right="0" w:hanging="483"/>
              <w:jc w:val="left"/>
              <w:rPr>
                <w:sz w:val="20"/>
              </w:rPr>
            </w:pPr>
            <w:r>
              <w:rPr>
                <w:sz w:val="20"/>
              </w:rPr>
              <w:t>Plans/ beneficiary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lists: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355" w:val="left" w:leader="none"/>
                <w:tab w:pos="1356" w:val="left" w:leader="none"/>
              </w:tabs>
              <w:spacing w:line="240" w:lineRule="auto" w:before="10" w:after="0"/>
              <w:ind w:left="1355" w:right="0" w:hanging="35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MGNREGA</w:t>
            </w:r>
            <w:r>
              <w:rPr>
                <w:spacing w:val="4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draft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</w:t>
            </w:r>
            <w:r>
              <w:rPr>
                <w:spacing w:val="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document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year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2022-23.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360" w:val="left" w:leader="none"/>
                <w:tab w:pos="1361" w:val="left" w:leader="none"/>
              </w:tabs>
              <w:spacing w:line="240" w:lineRule="auto" w:before="10" w:after="0"/>
              <w:ind w:left="1360" w:right="0" w:hanging="36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Awaas+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beneficiaries</w:t>
            </w:r>
            <w:r>
              <w:rPr>
                <w:spacing w:val="4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alongwith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IHHL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Convergence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360" w:val="left" w:leader="none"/>
                <w:tab w:pos="1361" w:val="left" w:leader="none"/>
              </w:tabs>
              <w:spacing w:line="240" w:lineRule="auto" w:before="10" w:after="0"/>
              <w:ind w:left="1360" w:right="0" w:hanging="36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pension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beneficiaries.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360" w:val="left" w:leader="none"/>
                <w:tab w:pos="1361" w:val="left" w:leader="none"/>
              </w:tabs>
              <w:spacing w:line="240" w:lineRule="auto" w:before="10" w:after="0"/>
              <w:ind w:left="1360" w:right="0" w:hanging="36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SHGs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360" w:val="left" w:leader="none"/>
                <w:tab w:pos="1361" w:val="left" w:leader="none"/>
              </w:tabs>
              <w:spacing w:line="240" w:lineRule="auto" w:before="10" w:after="0"/>
              <w:ind w:left="1360" w:right="0" w:hanging="36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agriculture</w:t>
            </w:r>
            <w:r>
              <w:rPr>
                <w:spacing w:val="59"/>
                <w:sz w:val="20"/>
              </w:rPr>
              <w:t> </w:t>
            </w:r>
            <w:r>
              <w:rPr>
                <w:w w:val="95"/>
                <w:sz w:val="20"/>
              </w:rPr>
              <w:t>scheme</w:t>
            </w:r>
            <w:r>
              <w:rPr>
                <w:spacing w:val="69"/>
                <w:sz w:val="20"/>
              </w:rPr>
              <w:t> </w:t>
            </w:r>
            <w:r>
              <w:rPr>
                <w:w w:val="95"/>
                <w:sz w:val="20"/>
              </w:rPr>
              <w:t>beneficiaries</w:t>
            </w:r>
          </w:p>
        </w:tc>
      </w:tr>
      <w:tr>
        <w:trPr>
          <w:trHeight w:val="4430" w:hRule="atLeast"/>
        </w:trPr>
        <w:tc>
          <w:tcPr>
            <w:tcW w:w="1130" w:type="dxa"/>
            <w:tcBorders>
              <w:left w:val="single" w:sz="18" w:space="0" w:color="F9B170"/>
              <w:right w:val="single" w:sz="18" w:space="0" w:color="F9B170"/>
            </w:tcBorders>
            <w:shd w:val="clear" w:color="auto" w:fill="FB660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9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27" w:type="dxa"/>
            <w:tcBorders>
              <w:left w:val="single" w:sz="18" w:space="0" w:color="F9B170"/>
              <w:right w:val="single" w:sz="18" w:space="0" w:color="F9B170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907" w:val="left" w:leader="none"/>
                <w:tab w:pos="908" w:val="left" w:leader="none"/>
              </w:tabs>
              <w:spacing w:line="240" w:lineRule="auto" w:before="120" w:after="0"/>
              <w:ind w:left="907" w:right="0" w:hanging="47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Lists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 beneficiaries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for: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356" w:val="left" w:leader="none"/>
                <w:tab w:pos="1357" w:val="left" w:leader="none"/>
              </w:tabs>
              <w:spacing w:line="249" w:lineRule="auto" w:before="10" w:after="0"/>
              <w:ind w:left="1358" w:right="689" w:hanging="360"/>
              <w:jc w:val="left"/>
              <w:rPr>
                <w:sz w:val="20"/>
              </w:rPr>
            </w:pPr>
            <w:r>
              <w:rPr>
                <w:sz w:val="20"/>
              </w:rPr>
              <w:t>Various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certificates/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benefits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distributed by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visiting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officer.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356" w:val="left" w:leader="none"/>
                <w:tab w:pos="1357" w:val="left" w:leader="none"/>
              </w:tabs>
              <w:spacing w:line="240" w:lineRule="auto" w:before="2" w:after="0"/>
              <w:ind w:left="1356" w:right="0" w:hanging="359"/>
              <w:jc w:val="left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activities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identified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different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departments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841" w:top="1580" w:bottom="1040" w:left="60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</w:p>
    <w:tbl>
      <w:tblPr>
        <w:tblW w:w="0" w:type="auto"/>
        <w:jc w:val="left"/>
        <w:tblInd w:w="203" w:type="dxa"/>
        <w:tblBorders>
          <w:top w:val="single" w:sz="24" w:space="0" w:color="F9B170"/>
          <w:left w:val="single" w:sz="24" w:space="0" w:color="F9B170"/>
          <w:bottom w:val="single" w:sz="24" w:space="0" w:color="F9B170"/>
          <w:right w:val="single" w:sz="24" w:space="0" w:color="F9B170"/>
          <w:insideH w:val="single" w:sz="24" w:space="0" w:color="F9B170"/>
          <w:insideV w:val="single" w:sz="24" w:space="0" w:color="F9B1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2887"/>
        <w:gridCol w:w="6427"/>
      </w:tblGrid>
      <w:tr>
        <w:trPr>
          <w:trHeight w:val="13357" w:hRule="atLeast"/>
        </w:trPr>
        <w:tc>
          <w:tcPr>
            <w:tcW w:w="1130" w:type="dxa"/>
            <w:tcBorders>
              <w:top w:val="nil"/>
              <w:bottom w:val="single" w:sz="18" w:space="0" w:color="F9B170"/>
            </w:tcBorders>
            <w:shd w:val="clear" w:color="auto" w:fill="FB660A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Day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887" w:type="dxa"/>
            <w:tcBorders>
              <w:top w:val="nil"/>
              <w:bottom w:val="single" w:sz="18" w:space="0" w:color="F9B17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Reach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village</w:t>
            </w:r>
          </w:p>
        </w:tc>
        <w:tc>
          <w:tcPr>
            <w:tcW w:w="6427" w:type="dxa"/>
            <w:tcBorders>
              <w:top w:val="nil"/>
              <w:bottom w:val="single" w:sz="18" w:space="0" w:color="F9B17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40" w:lineRule="auto" w:before="0" w:after="0"/>
              <w:ind w:left="746" w:right="0" w:hanging="50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Ensure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3"/>
                <w:sz w:val="20"/>
              </w:rPr>
              <w:t>that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-3"/>
                <w:sz w:val="20"/>
              </w:rPr>
              <w:t>all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3"/>
                <w:sz w:val="20"/>
              </w:rPr>
              <w:t>front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3"/>
                <w:sz w:val="20"/>
              </w:rPr>
              <w:t>line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3"/>
                <w:sz w:val="20"/>
              </w:rPr>
              <w:t>workers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deptts</w:t>
            </w:r>
            <w:r>
              <w:rPr>
                <w:spacing w:val="44"/>
                <w:sz w:val="20"/>
              </w:rPr>
              <w:t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present.</w:t>
            </w: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92" w:lineRule="auto" w:before="0" w:after="0"/>
              <w:ind w:left="746" w:right="454" w:hanging="50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Ensure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exhibition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sz w:val="20"/>
              </w:rPr>
              <w:t>by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sz w:val="20"/>
              </w:rPr>
              <w:t>depts.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37"/>
                <w:sz w:val="20"/>
              </w:rPr>
              <w:t> </w:t>
            </w:r>
            <w:r>
              <w:rPr>
                <w:spacing w:val="-2"/>
                <w:sz w:val="20"/>
              </w:rPr>
              <w:t>individual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beneficiary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schemes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40" w:lineRule="auto" w:before="169" w:after="0"/>
              <w:ind w:left="746" w:right="0" w:hanging="5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Inspect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JKB/PSB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counters/outlets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92" w:lineRule="auto" w:before="0" w:after="0"/>
              <w:ind w:left="746" w:right="278" w:hanging="50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Participate/ensure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sz w:val="20"/>
              </w:rPr>
              <w:t>organization</w:t>
            </w:r>
            <w:r>
              <w:rPr>
                <w:spacing w:val="44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sports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1"/>
                <w:sz w:val="20"/>
              </w:rPr>
              <w:t>activity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playfield,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talent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hunt/cultural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event/youth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activity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40" w:lineRule="auto" w:before="169" w:after="0"/>
              <w:ind w:left="746" w:right="0" w:hanging="500"/>
              <w:jc w:val="left"/>
              <w:rPr>
                <w:sz w:val="20"/>
              </w:rPr>
            </w:pPr>
            <w:r>
              <w:rPr>
                <w:sz w:val="20"/>
              </w:rPr>
              <w:t>Gandhi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Katha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(suggested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details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uploaded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jkpanchayat.in)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40" w:lineRule="auto" w:before="0" w:after="0"/>
              <w:ind w:left="746" w:right="0" w:hanging="50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Visit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atleast</w:t>
            </w:r>
            <w:r>
              <w:rPr>
                <w:spacing w:val="26"/>
                <w:sz w:val="20"/>
              </w:rPr>
              <w:t> </w:t>
            </w:r>
            <w:r>
              <w:rPr>
                <w:spacing w:val="-2"/>
                <w:sz w:val="20"/>
              </w:rPr>
              <w:t>2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amritsarovars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1"/>
                <w:sz w:val="20"/>
              </w:rPr>
              <w:t>get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1"/>
                <w:sz w:val="20"/>
              </w:rPr>
              <w:t>its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geo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1"/>
                <w:sz w:val="20"/>
              </w:rPr>
              <w:t>tagged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photos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7" w:val="left" w:leader="none"/>
              </w:tabs>
              <w:spacing w:line="292" w:lineRule="auto" w:before="0" w:after="0"/>
              <w:ind w:left="746" w:right="401" w:hanging="50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Inspect Khidmat (CSC) Centres and create Generate awareness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225 schemes particularly G2C schemes like BEAMS, </w:t>
            </w:r>
            <w:r>
              <w:rPr>
                <w:w w:val="95"/>
                <w:sz w:val="20"/>
              </w:rPr>
              <w:t>Janbhagidari,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AapkiZaminAapkiNigrani,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J&amp;K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7" w:val="left" w:leader="none"/>
              </w:tabs>
              <w:spacing w:line="292" w:lineRule="auto" w:before="168" w:after="0"/>
              <w:ind w:left="746" w:right="331" w:hanging="50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Visiting </w:t>
            </w:r>
            <w:r>
              <w:rPr>
                <w:spacing w:val="-2"/>
                <w:sz w:val="20"/>
              </w:rPr>
              <w:t>officer shall also plan and conduct panchayat level conver-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gence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meeting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departments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40" w:lineRule="auto" w:before="169" w:after="0"/>
              <w:ind w:left="746" w:right="0" w:hanging="50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Check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effectiveness</w:t>
            </w:r>
            <w:r>
              <w:rPr>
                <w:spacing w:val="2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Centrally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sponsored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schemes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90" w:lineRule="auto" w:before="1" w:after="0"/>
              <w:ind w:left="746" w:right="598" w:hanging="5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Visit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 government establishments including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PHE,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AWC,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FPS,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90" w:lineRule="auto" w:before="173" w:after="0"/>
              <w:ind w:left="746" w:right="594" w:hanging="50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Attempt</w:t>
            </w:r>
            <w:r>
              <w:rPr>
                <w:spacing w:val="29"/>
                <w:sz w:val="20"/>
              </w:rPr>
              <w:t> </w:t>
            </w:r>
            <w:r>
              <w:rPr>
                <w:spacing w:val="-3"/>
                <w:sz w:val="20"/>
              </w:rPr>
              <w:t>saturation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3"/>
                <w:sz w:val="20"/>
              </w:rPr>
              <w:t>deliverable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2"/>
                <w:sz w:val="20"/>
              </w:rPr>
              <w:t>so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Jan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Abhiyan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wherever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deficiencies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found,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lead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drive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achieve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deliverables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40" w:lineRule="auto" w:before="173" w:after="0"/>
              <w:ind w:left="746" w:right="0" w:hanging="50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Assess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effectiveness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sanitation</w:t>
            </w:r>
            <w:r>
              <w:rPr>
                <w:spacing w:val="38"/>
                <w:sz w:val="20"/>
              </w:rPr>
              <w:t> </w:t>
            </w:r>
            <w:r>
              <w:rPr>
                <w:spacing w:val="-2"/>
                <w:sz w:val="20"/>
              </w:rPr>
              <w:t>campaign</w:t>
            </w:r>
            <w:r>
              <w:rPr>
                <w:spacing w:val="38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sz w:val="20"/>
              </w:rPr>
              <w:t>panchayat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40" w:lineRule="auto" w:before="0" w:after="0"/>
              <w:ind w:left="746" w:right="0" w:hanging="50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Ensure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self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1"/>
                <w:sz w:val="20"/>
              </w:rPr>
              <w:t>employment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activities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youth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panchayat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92" w:lineRule="auto" w:before="0" w:after="0"/>
              <w:ind w:left="746" w:right="219" w:hanging="5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Identify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potential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candidates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panchayat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HIMAYAT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training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alongwith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trade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training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92" w:lineRule="auto" w:before="168" w:after="0"/>
              <w:ind w:left="746" w:right="240" w:hanging="50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Wherever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possible,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distribute</w:t>
            </w:r>
            <w:r>
              <w:rPr>
                <w:spacing w:val="36"/>
                <w:sz w:val="20"/>
              </w:rPr>
              <w:t> </w:t>
            </w:r>
            <w:r>
              <w:rPr>
                <w:spacing w:val="-1"/>
                <w:sz w:val="20"/>
              </w:rPr>
              <w:t>employment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letters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people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select-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ed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various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employments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92" w:lineRule="auto" w:before="169" w:after="0"/>
              <w:ind w:left="746" w:right="176" w:hanging="50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In the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evening, hold normal meeting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with senior citizens, govt em-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ployees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2"/>
                <w:sz w:val="20"/>
              </w:rPr>
              <w:t>retired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2"/>
                <w:sz w:val="20"/>
              </w:rPr>
              <w:t>employees,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ex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servicemen,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2"/>
                <w:sz w:val="20"/>
              </w:rPr>
              <w:t>youth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2"/>
                <w:sz w:val="20"/>
              </w:rPr>
              <w:t>club,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2"/>
                <w:sz w:val="20"/>
              </w:rPr>
              <w:t>any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citizens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2"/>
                <w:sz w:val="20"/>
              </w:rPr>
              <w:t>village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who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enrolled</w:t>
            </w:r>
            <w:r>
              <w:rPr>
                <w:spacing w:val="23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college/university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6" w:val="left" w:leader="none"/>
                <w:tab w:pos="747" w:val="left" w:leader="none"/>
              </w:tabs>
              <w:spacing w:line="240" w:lineRule="auto" w:before="168" w:after="0"/>
              <w:ind w:left="746" w:right="0" w:hanging="5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Open</w:t>
            </w:r>
            <w:r>
              <w:rPr>
                <w:spacing w:val="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discussion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Nasha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Mukt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Abhiyan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843" w:top="1580" w:bottom="1040" w:left="60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168" w:type="dxa"/>
        <w:tblBorders>
          <w:top w:val="single" w:sz="18" w:space="0" w:color="F9B170"/>
          <w:left w:val="single" w:sz="18" w:space="0" w:color="F9B170"/>
          <w:bottom w:val="single" w:sz="18" w:space="0" w:color="F9B170"/>
          <w:right w:val="single" w:sz="18" w:space="0" w:color="F9B170"/>
          <w:insideH w:val="single" w:sz="18" w:space="0" w:color="F9B170"/>
          <w:insideV w:val="single" w:sz="18" w:space="0" w:color="F9B17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2889"/>
        <w:gridCol w:w="6424"/>
      </w:tblGrid>
      <w:tr>
        <w:trPr>
          <w:trHeight w:val="13455" w:hRule="atLeast"/>
        </w:trPr>
        <w:tc>
          <w:tcPr>
            <w:tcW w:w="1130" w:type="dxa"/>
            <w:shd w:val="clear" w:color="auto" w:fill="FB660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Day2</w:t>
            </w:r>
          </w:p>
        </w:tc>
        <w:tc>
          <w:tcPr>
            <w:tcW w:w="2889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/>
              <w:ind w:left="221" w:right="304" w:hanging="1"/>
              <w:rPr>
                <w:sz w:val="20"/>
              </w:rPr>
            </w:pPr>
            <w:r>
              <w:rPr>
                <w:sz w:val="20"/>
              </w:rPr>
              <w:t>Have a meeting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stakeholders-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deptt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officials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panchayat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members</w:t>
            </w:r>
          </w:p>
        </w:tc>
        <w:tc>
          <w:tcPr>
            <w:tcW w:w="6424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3" w:val="left" w:leader="none"/>
                <w:tab w:pos="724" w:val="left" w:leader="none"/>
              </w:tabs>
              <w:spacing w:line="249" w:lineRule="auto" w:before="0" w:after="0"/>
              <w:ind w:left="721" w:right="316" w:hanging="500"/>
              <w:jc w:val="left"/>
              <w:rPr>
                <w:sz w:val="18"/>
              </w:rPr>
            </w:pPr>
            <w:r>
              <w:rPr>
                <w:sz w:val="18"/>
              </w:rPr>
              <w:t>Discussion on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assess the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progress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of different schemes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relating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localized SDGs prioritized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 that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village as per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resolution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passed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 that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Gram Panchayat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 21</w:t>
            </w:r>
            <w:r>
              <w:rPr>
                <w:sz w:val="18"/>
                <w:vertAlign w:val="superscript"/>
              </w:rPr>
              <w:t>st</w:t>
            </w:r>
            <w:r>
              <w:rPr>
                <w:sz w:val="18"/>
                <w:vertAlign w:val="baseline"/>
              </w:rPr>
              <w:t> April 22, on National Panchayti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Raj</w:t>
            </w:r>
            <w:r>
              <w:rPr>
                <w:spacing w:val="-3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Day.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0" w:val="left" w:leader="none"/>
                <w:tab w:pos="721" w:val="left" w:leader="none"/>
              </w:tabs>
              <w:spacing w:line="249" w:lineRule="auto" w:before="0" w:after="0"/>
              <w:ind w:left="721" w:right="324" w:hanging="500"/>
              <w:jc w:val="left"/>
              <w:rPr>
                <w:sz w:val="18"/>
              </w:rPr>
            </w:pPr>
            <w:r>
              <w:rPr>
                <w:sz w:val="18"/>
              </w:rPr>
              <w:t>Sensitize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village residents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myScheme” portal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(myscheme.in)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includes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 schemes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run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Cen-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tral/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State/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UT govt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across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country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0" w:val="left" w:leader="none"/>
                <w:tab w:pos="721" w:val="left" w:leader="none"/>
              </w:tabs>
              <w:spacing w:line="249" w:lineRule="auto" w:before="3" w:after="0"/>
              <w:ind w:left="721" w:right="194" w:hanging="500"/>
              <w:jc w:val="left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meeting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Biodiversity Management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Committees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deliber-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ate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issues pertaining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conservation   of biodiversity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sustaina-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ble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utilization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biological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resources.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3" w:val="left" w:leader="none"/>
                <w:tab w:pos="724" w:val="left" w:leader="none"/>
              </w:tabs>
              <w:spacing w:line="249" w:lineRule="auto" w:before="0" w:after="0"/>
              <w:ind w:left="721" w:right="238" w:hanging="500"/>
              <w:jc w:val="left"/>
              <w:rPr>
                <w:sz w:val="18"/>
              </w:rPr>
            </w:pPr>
            <w:r>
              <w:rPr>
                <w:sz w:val="18"/>
              </w:rPr>
              <w:t>Prepare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Village development plan,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 consultancy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Gram panchayat,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discuss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gram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sabha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get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approved.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3" w:val="left" w:leader="none"/>
                <w:tab w:pos="724" w:val="left" w:leader="none"/>
              </w:tabs>
              <w:spacing w:line="249" w:lineRule="auto" w:before="1" w:after="0"/>
              <w:ind w:left="721" w:right="195" w:hanging="500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saturation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soil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card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golden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card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Gold-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Card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Ayushman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Bharat,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4" w:val="left" w:leader="none"/>
                <w:tab w:pos="725" w:val="left" w:leader="none"/>
              </w:tabs>
              <w:spacing w:line="240" w:lineRule="auto" w:before="1" w:after="0"/>
              <w:ind w:left="724" w:right="0" w:hanging="503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saturation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Old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Age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Pension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Scheme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4" w:val="left" w:leader="none"/>
                <w:tab w:pos="725" w:val="left" w:leader="none"/>
              </w:tabs>
              <w:spacing w:line="240" w:lineRule="auto" w:before="9" w:after="0"/>
              <w:ind w:left="724" w:right="0" w:hanging="503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Domicile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Saturation.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4" w:val="left" w:leader="none"/>
                <w:tab w:pos="725" w:val="left" w:leader="none"/>
              </w:tabs>
              <w:spacing w:line="240" w:lineRule="auto" w:before="9" w:after="0"/>
              <w:ind w:left="724" w:right="0" w:hanging="503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KCC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Saturation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3" w:val="left" w:leader="none"/>
                <w:tab w:pos="724" w:val="left" w:leader="none"/>
              </w:tabs>
              <w:spacing w:line="240" w:lineRule="auto" w:before="9" w:after="0"/>
              <w:ind w:left="723" w:right="0" w:hanging="502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saturation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pass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books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18" w:val="left" w:leader="none"/>
                <w:tab w:pos="719" w:val="left" w:leader="none"/>
              </w:tabs>
              <w:spacing w:line="249" w:lineRule="auto" w:before="9" w:after="0"/>
              <w:ind w:left="721" w:right="340" w:hanging="500"/>
              <w:jc w:val="left"/>
              <w:rPr>
                <w:sz w:val="18"/>
              </w:rPr>
            </w:pPr>
            <w:r>
              <w:rPr>
                <w:sz w:val="18"/>
              </w:rPr>
              <w:t>Ensure registration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village vendors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needed for any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scheme,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portal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18" w:val="left" w:leader="none"/>
                <w:tab w:pos="719" w:val="left" w:leader="none"/>
              </w:tabs>
              <w:spacing w:line="240" w:lineRule="auto" w:before="2" w:after="0"/>
              <w:ind w:left="718" w:right="0" w:hanging="49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Ensure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panchayat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contractors</w:t>
            </w:r>
            <w:r>
              <w:rPr>
                <w:spacing w:val="3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registration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18" w:val="left" w:leader="none"/>
                <w:tab w:pos="719" w:val="left" w:leader="none"/>
              </w:tabs>
              <w:spacing w:line="249" w:lineRule="auto" w:before="9" w:after="0"/>
              <w:ind w:left="735" w:right="482" w:hanging="514"/>
              <w:jc w:val="left"/>
              <w:rPr>
                <w:sz w:val="18"/>
              </w:rPr>
            </w:pPr>
            <w:r>
              <w:rPr>
                <w:sz w:val="18"/>
              </w:rPr>
              <w:t>Encourage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members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importance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plantation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drive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> </w:t>
            </w:r>
            <w:r>
              <w:rPr>
                <w:w w:val="95"/>
                <w:sz w:val="18"/>
              </w:rPr>
              <w:t>Panchayat</w:t>
            </w:r>
            <w:r>
              <w:rPr>
                <w:spacing w:val="3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under</w:t>
            </w:r>
            <w:r>
              <w:rPr>
                <w:spacing w:val="3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Har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Gaon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Hariyali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18" w:val="left" w:leader="none"/>
                <w:tab w:pos="719" w:val="left" w:leader="none"/>
              </w:tabs>
              <w:spacing w:line="240" w:lineRule="auto" w:before="1" w:after="0"/>
              <w:ind w:left="718" w:right="0" w:hanging="497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painting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J&amp;K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ghars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18" w:val="left" w:leader="none"/>
                <w:tab w:pos="719" w:val="left" w:leader="none"/>
              </w:tabs>
              <w:spacing w:line="240" w:lineRule="auto" w:before="9" w:after="0"/>
              <w:ind w:left="718" w:right="0" w:hanging="497"/>
              <w:jc w:val="left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painting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activites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CSS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ghars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1" w:val="left" w:leader="none"/>
                <w:tab w:pos="722" w:val="left" w:leader="none"/>
              </w:tabs>
              <w:spacing w:line="249" w:lineRule="auto" w:before="9" w:after="0"/>
              <w:ind w:left="721" w:right="441" w:hanging="500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visiting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office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shall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check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kindergarten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playfields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kids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students,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enough.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1" w:val="left" w:leader="none"/>
                <w:tab w:pos="722" w:val="left" w:leader="none"/>
              </w:tabs>
              <w:spacing w:line="249" w:lineRule="auto" w:before="0" w:after="0"/>
              <w:ind w:left="721" w:right="539" w:hanging="500"/>
              <w:jc w:val="left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meeting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members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discuss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corruption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menace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steps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J&amp;K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corruption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free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1" w:val="left" w:leader="none"/>
                <w:tab w:pos="722" w:val="left" w:leader="none"/>
              </w:tabs>
              <w:spacing w:line="249" w:lineRule="auto" w:before="2" w:after="0"/>
              <w:ind w:left="721" w:right="493" w:hanging="500"/>
              <w:jc w:val="left"/>
              <w:rPr>
                <w:sz w:val="18"/>
              </w:rPr>
            </w:pPr>
            <w:r>
              <w:rPr>
                <w:sz w:val="18"/>
              </w:rPr>
              <w:t>Obtain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 candid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assessment about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performance of various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deptts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cluding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fair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feedback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discrepancies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functioning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0" w:val="left" w:leader="none"/>
                <w:tab w:pos="721" w:val="left" w:leader="none"/>
              </w:tabs>
              <w:spacing w:line="249" w:lineRule="auto" w:before="0" w:after="0"/>
              <w:ind w:left="721" w:right="472" w:hanging="500"/>
              <w:jc w:val="left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Nasha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Mukt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Abhiyan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reporting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drug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dicts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Deputy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Commissioner.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1" w:val="left" w:leader="none"/>
                <w:tab w:pos="722" w:val="left" w:leader="none"/>
              </w:tabs>
              <w:spacing w:line="249" w:lineRule="auto" w:before="0" w:after="0"/>
              <w:ind w:left="721" w:right="342" w:hanging="500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Identify Tourist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Destinations,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Circuits,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Theme Treks,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Identify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Homestays,</w:t>
            </w:r>
            <w:r>
              <w:rPr>
                <w:spacing w:val="-40"/>
                <w:w w:val="95"/>
                <w:sz w:val="18"/>
              </w:rPr>
              <w:t> </w:t>
            </w:r>
            <w:r>
              <w:rPr>
                <w:sz w:val="18"/>
              </w:rPr>
              <w:t>provide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tourism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Village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Cooperative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21" w:val="left" w:leader="none"/>
                <w:tab w:pos="722" w:val="left" w:leader="none"/>
              </w:tabs>
              <w:spacing w:line="240" w:lineRule="auto" w:before="2" w:after="0"/>
              <w:ind w:left="721" w:right="0" w:hanging="500"/>
              <w:jc w:val="left"/>
              <w:rPr>
                <w:sz w:val="18"/>
              </w:rPr>
            </w:pPr>
            <w:r>
              <w:rPr>
                <w:sz w:val="18"/>
              </w:rPr>
              <w:t>Organize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Talent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Hunt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Level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18" w:val="left" w:leader="none"/>
                <w:tab w:pos="719" w:val="left" w:leader="none"/>
              </w:tabs>
              <w:spacing w:line="240" w:lineRule="auto" w:before="9" w:after="0"/>
              <w:ind w:left="718" w:right="0" w:hanging="497"/>
              <w:jc w:val="left"/>
              <w:rPr>
                <w:sz w:val="18"/>
              </w:rPr>
            </w:pPr>
            <w:r>
              <w:rPr>
                <w:sz w:val="18"/>
              </w:rPr>
              <w:t>Conduct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social audit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atleast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works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schemes: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18" w:val="left" w:leader="none"/>
                <w:tab w:pos="719" w:val="left" w:leader="none"/>
              </w:tabs>
              <w:spacing w:line="240" w:lineRule="auto" w:before="9" w:after="0"/>
              <w:ind w:left="718" w:right="0" w:hanging="497"/>
              <w:jc w:val="left"/>
              <w:rPr>
                <w:sz w:val="18"/>
              </w:rPr>
            </w:pPr>
            <w:r>
              <w:rPr>
                <w:sz w:val="18"/>
              </w:rPr>
              <w:t>MGNREGA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23" w:val="left" w:leader="none"/>
                <w:tab w:pos="724" w:val="left" w:leader="none"/>
              </w:tabs>
              <w:spacing w:line="240" w:lineRule="auto" w:before="9" w:after="0"/>
              <w:ind w:left="723" w:right="0" w:hanging="502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PMAY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18" w:val="left" w:leader="none"/>
                <w:tab w:pos="719" w:val="left" w:leader="none"/>
              </w:tabs>
              <w:spacing w:line="240" w:lineRule="auto" w:before="9" w:after="0"/>
              <w:ind w:left="718" w:right="0" w:hanging="49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IHHL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toilets</w:t>
            </w:r>
            <w:r>
              <w:rPr>
                <w:spacing w:val="42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51"/>
                <w:sz w:val="18"/>
              </w:rPr>
              <w:t> </w:t>
            </w:r>
            <w:r>
              <w:rPr>
                <w:w w:val="95"/>
                <w:sz w:val="18"/>
              </w:rPr>
              <w:t>payments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23" w:val="left" w:leader="none"/>
                <w:tab w:pos="724" w:val="left" w:leader="none"/>
              </w:tabs>
              <w:spacing w:line="240" w:lineRule="auto" w:before="9" w:after="0"/>
              <w:ind w:left="723" w:right="0" w:hanging="502"/>
              <w:jc w:val="left"/>
              <w:rPr>
                <w:sz w:val="18"/>
              </w:rPr>
            </w:pPr>
            <w:r>
              <w:rPr>
                <w:sz w:val="18"/>
              </w:rPr>
              <w:t>CSCs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23" w:val="left" w:leader="none"/>
                <w:tab w:pos="724" w:val="left" w:leader="none"/>
              </w:tabs>
              <w:spacing w:line="240" w:lineRule="auto" w:before="6" w:after="0"/>
              <w:ind w:left="723" w:right="0" w:hanging="502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AMRIT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SAROVARS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21" w:val="left" w:leader="none"/>
                <w:tab w:pos="722" w:val="left" w:leader="none"/>
              </w:tabs>
              <w:spacing w:line="247" w:lineRule="auto" w:before="12" w:after="0"/>
              <w:ind w:left="222" w:right="368" w:firstLine="0"/>
              <w:jc w:val="left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mahilasabha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balsabha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record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proceedings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for-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mat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given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18" w:val="left" w:leader="none"/>
                <w:tab w:pos="720" w:val="left" w:leader="none"/>
              </w:tabs>
              <w:spacing w:line="240" w:lineRule="auto" w:before="3" w:after="0"/>
              <w:ind w:left="719" w:right="0" w:hanging="498"/>
              <w:jc w:val="left"/>
              <w:rPr>
                <w:sz w:val="18"/>
              </w:rPr>
            </w:pPr>
            <w:r>
              <w:rPr>
                <w:sz w:val="18"/>
              </w:rPr>
              <w:t>Inaugurate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village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haat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JKSRLM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21" w:val="left" w:leader="none"/>
                <w:tab w:pos="722" w:val="left" w:leader="none"/>
              </w:tabs>
              <w:spacing w:line="249" w:lineRule="auto" w:before="9" w:after="0"/>
              <w:ind w:left="222" w:right="508" w:firstLine="0"/>
              <w:jc w:val="left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youth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clubs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formed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in the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engaged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21" w:val="left" w:leader="none"/>
                <w:tab w:pos="722" w:val="left" w:leader="none"/>
              </w:tabs>
              <w:spacing w:line="240" w:lineRule="auto" w:before="2" w:after="0"/>
              <w:ind w:left="721" w:right="0" w:hanging="500"/>
              <w:jc w:val="left"/>
              <w:rPr>
                <w:sz w:val="18"/>
              </w:rPr>
            </w:pPr>
            <w:r>
              <w:rPr>
                <w:sz w:val="18"/>
              </w:rPr>
              <w:t>Organize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village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cultural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event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engage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panchayat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members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18" w:val="left" w:leader="none"/>
                <w:tab w:pos="719" w:val="left" w:leader="none"/>
              </w:tabs>
              <w:spacing w:line="249" w:lineRule="auto" w:before="9" w:after="0"/>
              <w:ind w:left="222" w:right="206" w:firstLine="0"/>
              <w:jc w:val="left"/>
              <w:rPr>
                <w:sz w:val="18"/>
              </w:rPr>
            </w:pPr>
            <w:r>
              <w:rPr>
                <w:sz w:val="18"/>
              </w:rPr>
              <w:t>Sensitize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GP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E-kitab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kosh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initiative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J&amp;K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Govt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empowering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youths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online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</w:tbl>
    <w:p>
      <w:pPr>
        <w:spacing w:after="0" w:line="249" w:lineRule="auto"/>
        <w:jc w:val="left"/>
        <w:rPr>
          <w:sz w:val="18"/>
        </w:rPr>
        <w:sectPr>
          <w:pgSz w:w="11910" w:h="16840"/>
          <w:pgMar w:header="0" w:footer="841" w:top="1580" w:bottom="1040" w:left="600" w:right="520"/>
        </w:sectPr>
      </w:pPr>
    </w:p>
    <w:p>
      <w:pPr>
        <w:pStyle w:val="BodyText"/>
        <w:spacing w:before="6"/>
        <w:rPr>
          <w:b/>
          <w:sz w:val="19"/>
        </w:rPr>
      </w:pPr>
    </w:p>
    <w:p>
      <w:pPr>
        <w:pStyle w:val="Heading1"/>
        <w:ind w:left="119"/>
      </w:pPr>
      <w:r>
        <w:rPr>
          <w:color w:val="C8000C"/>
          <w:w w:val="90"/>
        </w:rPr>
        <w:t>GENERAL</w:t>
      </w:r>
      <w:r>
        <w:rPr>
          <w:color w:val="C8000C"/>
          <w:spacing w:val="80"/>
          <w:w w:val="90"/>
        </w:rPr>
        <w:t> </w:t>
      </w:r>
      <w:r>
        <w:rPr>
          <w:color w:val="C8000C"/>
          <w:w w:val="90"/>
        </w:rPr>
        <w:t>INSTRUCTIONS</w:t>
      </w:r>
    </w:p>
    <w:p>
      <w:pPr>
        <w:pStyle w:val="ListParagraph"/>
        <w:numPr>
          <w:ilvl w:val="0"/>
          <w:numId w:val="8"/>
        </w:numPr>
        <w:tabs>
          <w:tab w:pos="659" w:val="left" w:leader="none"/>
          <w:tab w:pos="661" w:val="left" w:leader="none"/>
        </w:tabs>
        <w:spacing w:line="249" w:lineRule="auto" w:before="154" w:after="0"/>
        <w:ind w:left="660" w:right="350" w:hanging="54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visiting</w:t>
      </w:r>
      <w:r>
        <w:rPr>
          <w:spacing w:val="-6"/>
          <w:sz w:val="24"/>
        </w:rPr>
        <w:t> </w:t>
      </w:r>
      <w:r>
        <w:rPr>
          <w:sz w:val="24"/>
        </w:rPr>
        <w:t>officer</w:t>
      </w:r>
      <w:r>
        <w:rPr>
          <w:spacing w:val="-16"/>
          <w:sz w:val="24"/>
        </w:rPr>
        <w:t> </w:t>
      </w:r>
      <w:r>
        <w:rPr>
          <w:sz w:val="24"/>
        </w:rPr>
        <w:t>shall</w:t>
      </w:r>
      <w:r>
        <w:rPr>
          <w:spacing w:val="2"/>
          <w:sz w:val="24"/>
        </w:rPr>
        <w:t> </w:t>
      </w:r>
      <w:r>
        <w:rPr>
          <w:sz w:val="24"/>
        </w:rPr>
        <w:t>refrain</w:t>
      </w:r>
      <w:r>
        <w:rPr>
          <w:spacing w:val="10"/>
          <w:sz w:val="24"/>
        </w:rPr>
        <w:t> </w:t>
      </w:r>
      <w:r>
        <w:rPr>
          <w:sz w:val="24"/>
        </w:rPr>
        <w:t>himself/</w:t>
      </w:r>
      <w:r>
        <w:rPr>
          <w:spacing w:val="20"/>
          <w:sz w:val="24"/>
        </w:rPr>
        <w:t> </w:t>
      </w:r>
      <w:r>
        <w:rPr>
          <w:sz w:val="24"/>
        </w:rPr>
        <w:t>herself</w:t>
      </w:r>
      <w:r>
        <w:rPr>
          <w:spacing w:val="19"/>
          <w:sz w:val="24"/>
        </w:rPr>
        <w:t> </w:t>
      </w:r>
      <w:r>
        <w:rPr>
          <w:sz w:val="24"/>
        </w:rPr>
        <w:t>giving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offering</w:t>
      </w:r>
      <w:r>
        <w:rPr>
          <w:spacing w:val="15"/>
          <w:sz w:val="24"/>
        </w:rPr>
        <w:t> </w:t>
      </w:r>
      <w:r>
        <w:rPr>
          <w:sz w:val="24"/>
        </w:rPr>
        <w:t>any</w:t>
      </w:r>
      <w:r>
        <w:rPr>
          <w:spacing w:val="13"/>
          <w:sz w:val="24"/>
        </w:rPr>
        <w:t> </w:t>
      </w:r>
      <w:r>
        <w:rPr>
          <w:sz w:val="24"/>
        </w:rPr>
        <w:t>commitment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behalf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government and</w:t>
      </w:r>
      <w:r>
        <w:rPr>
          <w:spacing w:val="1"/>
          <w:sz w:val="24"/>
        </w:rPr>
        <w:t> </w:t>
      </w:r>
      <w:r>
        <w:rPr>
          <w:sz w:val="24"/>
        </w:rPr>
        <w:t>shall adopt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unbiased</w:t>
      </w:r>
      <w:r>
        <w:rPr>
          <w:spacing w:val="1"/>
          <w:sz w:val="24"/>
        </w:rPr>
        <w:t> </w:t>
      </w:r>
      <w:r>
        <w:rPr>
          <w:sz w:val="24"/>
        </w:rPr>
        <w:t>attitude in reporting</w:t>
      </w:r>
      <w:r>
        <w:rPr>
          <w:spacing w:val="1"/>
          <w:sz w:val="24"/>
        </w:rPr>
        <w:t> </w:t>
      </w:r>
      <w:r>
        <w:rPr>
          <w:sz w:val="24"/>
        </w:rPr>
        <w:t>issues. As far as possible, his/her</w:t>
      </w:r>
      <w:r>
        <w:rPr>
          <w:spacing w:val="1"/>
          <w:sz w:val="24"/>
        </w:rPr>
        <w:t> </w:t>
      </w:r>
      <w:r>
        <w:rPr>
          <w:sz w:val="24"/>
        </w:rPr>
        <w:t>observation</w:t>
      </w:r>
      <w:r>
        <w:rPr>
          <w:spacing w:val="7"/>
          <w:sz w:val="24"/>
        </w:rPr>
        <w:t> </w:t>
      </w:r>
      <w:r>
        <w:rPr>
          <w:sz w:val="24"/>
        </w:rPr>
        <w:t>should</w:t>
      </w:r>
      <w:r>
        <w:rPr>
          <w:spacing w:val="30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based</w:t>
      </w:r>
      <w:r>
        <w:rPr>
          <w:spacing w:val="48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fair</w:t>
      </w:r>
      <w:r>
        <w:rPr>
          <w:spacing w:val="-1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analytical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-8"/>
          <w:sz w:val="24"/>
        </w:rPr>
        <w:t> </w:t>
      </w:r>
      <w:r>
        <w:rPr>
          <w:sz w:val="24"/>
        </w:rPr>
        <w:t>emerging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6"/>
          <w:sz w:val="24"/>
        </w:rPr>
        <w:t> </w:t>
      </w:r>
      <w:r>
        <w:rPr>
          <w:sz w:val="24"/>
        </w:rPr>
        <w:t>his/her</w:t>
      </w:r>
      <w:r>
        <w:rPr>
          <w:spacing w:val="36"/>
          <w:sz w:val="24"/>
        </w:rPr>
        <w:t> </w:t>
      </w:r>
      <w:r>
        <w:rPr>
          <w:sz w:val="24"/>
        </w:rPr>
        <w:t>interaction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village.</w:t>
      </w:r>
    </w:p>
    <w:p>
      <w:pPr>
        <w:pStyle w:val="ListParagraph"/>
        <w:numPr>
          <w:ilvl w:val="0"/>
          <w:numId w:val="8"/>
        </w:numPr>
        <w:tabs>
          <w:tab w:pos="659" w:val="left" w:leader="none"/>
          <w:tab w:pos="661" w:val="left" w:leader="none"/>
        </w:tabs>
        <w:spacing w:line="249" w:lineRule="auto" w:before="172" w:after="0"/>
        <w:ind w:left="660" w:right="385" w:hanging="541"/>
        <w:jc w:val="left"/>
        <w:rPr>
          <w:sz w:val="24"/>
        </w:rPr>
      </w:pPr>
      <w:r>
        <w:rPr>
          <w:w w:val="95"/>
          <w:sz w:val="24"/>
        </w:rPr>
        <w:t>He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going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village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planning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officer,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not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sanctioning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any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works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making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any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com-</w:t>
      </w:r>
      <w:r>
        <w:rPr>
          <w:spacing w:val="-54"/>
          <w:w w:val="95"/>
          <w:sz w:val="24"/>
        </w:rPr>
        <w:t> </w:t>
      </w:r>
      <w:r>
        <w:rPr>
          <w:sz w:val="24"/>
        </w:rPr>
        <w:t>mitments.</w:t>
      </w:r>
    </w:p>
    <w:p>
      <w:pPr>
        <w:pStyle w:val="ListParagraph"/>
        <w:numPr>
          <w:ilvl w:val="0"/>
          <w:numId w:val="8"/>
        </w:numPr>
        <w:tabs>
          <w:tab w:pos="659" w:val="left" w:leader="none"/>
          <w:tab w:pos="661" w:val="left" w:leader="none"/>
        </w:tabs>
        <w:spacing w:line="249" w:lineRule="auto" w:before="172" w:after="0"/>
        <w:ind w:left="660" w:right="267" w:hanging="540"/>
        <w:jc w:val="left"/>
        <w:rPr>
          <w:sz w:val="24"/>
        </w:rPr>
      </w:pPr>
      <w:r>
        <w:rPr>
          <w:sz w:val="24"/>
        </w:rPr>
        <w:t>While preparing</w:t>
      </w:r>
      <w:r>
        <w:rPr>
          <w:spacing w:val="1"/>
          <w:sz w:val="24"/>
        </w:rPr>
        <w:t> </w:t>
      </w:r>
      <w:r>
        <w:rPr>
          <w:sz w:val="24"/>
        </w:rPr>
        <w:t>village development plan, he</w:t>
      </w:r>
      <w:r>
        <w:rPr>
          <w:spacing w:val="1"/>
          <w:sz w:val="24"/>
        </w:rPr>
        <w:t> </w:t>
      </w:r>
      <w:r>
        <w:rPr>
          <w:sz w:val="24"/>
        </w:rPr>
        <w:t>has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that, demands are prioritized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re-</w:t>
      </w:r>
      <w:r>
        <w:rPr>
          <w:spacing w:val="1"/>
          <w:sz w:val="24"/>
        </w:rPr>
        <w:t> </w:t>
      </w:r>
      <w:r>
        <w:rPr>
          <w:sz w:val="24"/>
        </w:rPr>
        <w:t>flected under</w:t>
      </w:r>
      <w:r>
        <w:rPr>
          <w:spacing w:val="1"/>
          <w:sz w:val="24"/>
        </w:rPr>
        <w:t> </w:t>
      </w:r>
      <w:r>
        <w:rPr>
          <w:sz w:val="24"/>
        </w:rPr>
        <w:t>available schemes, wherever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larger works are to be referred</w:t>
      </w:r>
      <w:r>
        <w:rPr>
          <w:spacing w:val="1"/>
          <w:sz w:val="24"/>
        </w:rPr>
        <w:t> </w:t>
      </w:r>
      <w:r>
        <w:rPr>
          <w:sz w:val="24"/>
        </w:rPr>
        <w:t>to adminis-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trative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deptt</w:t>
      </w:r>
      <w:r>
        <w:rPr>
          <w:spacing w:val="48"/>
          <w:sz w:val="24"/>
        </w:rPr>
        <w:t> </w:t>
      </w:r>
      <w:r>
        <w:rPr>
          <w:spacing w:val="-1"/>
          <w:sz w:val="24"/>
        </w:rPr>
        <w:t>under</w:t>
      </w:r>
      <w:r>
        <w:rPr>
          <w:spacing w:val="29"/>
          <w:sz w:val="24"/>
        </w:rPr>
        <w:t> </w:t>
      </w:r>
      <w:r>
        <w:rPr>
          <w:spacing w:val="-1"/>
          <w:sz w:val="24"/>
        </w:rPr>
        <w:t>CSS/UT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plans</w:t>
      </w:r>
      <w:r>
        <w:rPr>
          <w:spacing w:val="13"/>
          <w:sz w:val="24"/>
        </w:rPr>
        <w:t> </w:t>
      </w:r>
      <w:r>
        <w:rPr>
          <w:sz w:val="24"/>
        </w:rPr>
        <w:t>under</w:t>
      </w:r>
      <w:r>
        <w:rPr>
          <w:spacing w:val="28"/>
          <w:sz w:val="24"/>
        </w:rPr>
        <w:t> </w:t>
      </w:r>
      <w:r>
        <w:rPr>
          <w:sz w:val="24"/>
        </w:rPr>
        <w:t>intimation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DCs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rest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works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DCs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reflecting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-8"/>
          <w:sz w:val="24"/>
        </w:rPr>
        <w:t> </w:t>
      </w:r>
      <w:r>
        <w:rPr>
          <w:sz w:val="24"/>
        </w:rPr>
        <w:t>under</w:t>
      </w:r>
      <w:r>
        <w:rPr>
          <w:spacing w:val="40"/>
          <w:sz w:val="24"/>
        </w:rPr>
        <w:t> </w:t>
      </w:r>
      <w:r>
        <w:rPr>
          <w:sz w:val="24"/>
        </w:rPr>
        <w:t>district/CSS</w:t>
      </w:r>
      <w:r>
        <w:rPr>
          <w:spacing w:val="-1"/>
          <w:sz w:val="24"/>
        </w:rPr>
        <w:t> </w:t>
      </w:r>
      <w:r>
        <w:rPr>
          <w:sz w:val="24"/>
        </w:rPr>
        <w:t>plans</w:t>
      </w:r>
    </w:p>
    <w:p>
      <w:pPr>
        <w:pStyle w:val="ListParagraph"/>
        <w:numPr>
          <w:ilvl w:val="0"/>
          <w:numId w:val="8"/>
        </w:numPr>
        <w:tabs>
          <w:tab w:pos="659" w:val="left" w:leader="none"/>
          <w:tab w:pos="660" w:val="left" w:leader="none"/>
        </w:tabs>
        <w:spacing w:line="240" w:lineRule="auto" w:before="172" w:after="0"/>
        <w:ind w:left="660" w:right="0" w:hanging="540"/>
        <w:jc w:val="left"/>
        <w:rPr>
          <w:sz w:val="24"/>
        </w:rPr>
      </w:pPr>
      <w:r>
        <w:rPr>
          <w:w w:val="95"/>
          <w:sz w:val="24"/>
        </w:rPr>
        <w:t>His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work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shall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hard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core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planning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audit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not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PR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exercise.</w:t>
      </w:r>
    </w:p>
    <w:p>
      <w:pPr>
        <w:pStyle w:val="ListParagraph"/>
        <w:numPr>
          <w:ilvl w:val="0"/>
          <w:numId w:val="8"/>
        </w:numPr>
        <w:tabs>
          <w:tab w:pos="659" w:val="left" w:leader="none"/>
          <w:tab w:pos="660" w:val="left" w:leader="none"/>
        </w:tabs>
        <w:spacing w:line="249" w:lineRule="auto" w:before="182" w:after="0"/>
        <w:ind w:left="660" w:right="369" w:hanging="540"/>
        <w:jc w:val="left"/>
        <w:rPr>
          <w:sz w:val="24"/>
        </w:rPr>
      </w:pPr>
      <w:r>
        <w:rPr>
          <w:w w:val="95"/>
          <w:sz w:val="24"/>
        </w:rPr>
        <w:t>Every Deputy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Commissioner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ensure</w:t>
      </w:r>
      <w:r>
        <w:rPr>
          <w:spacing w:val="54"/>
          <w:sz w:val="24"/>
        </w:rPr>
        <w:t> </w:t>
      </w:r>
      <w:r>
        <w:rPr>
          <w:w w:val="95"/>
          <w:sz w:val="24"/>
        </w:rPr>
        <w:t>that</w:t>
      </w:r>
      <w:r>
        <w:rPr>
          <w:spacing w:val="54"/>
          <w:sz w:val="24"/>
        </w:rPr>
        <w:t> </w:t>
      </w:r>
      <w:r>
        <w:rPr>
          <w:w w:val="95"/>
          <w:sz w:val="24"/>
        </w:rPr>
        <w:t>atleast</w:t>
      </w:r>
      <w:r>
        <w:rPr>
          <w:spacing w:val="54"/>
          <w:sz w:val="24"/>
        </w:rPr>
        <w:t> </w:t>
      </w:r>
      <w:r>
        <w:rPr>
          <w:w w:val="95"/>
          <w:sz w:val="24"/>
        </w:rPr>
        <w:t>one</w:t>
      </w:r>
      <w:r>
        <w:rPr>
          <w:spacing w:val="54"/>
          <w:sz w:val="24"/>
        </w:rPr>
        <w:t> </w:t>
      </w:r>
      <w:r>
        <w:rPr>
          <w:w w:val="95"/>
          <w:sz w:val="24"/>
        </w:rPr>
        <w:t>RDD official</w:t>
      </w:r>
      <w:r>
        <w:rPr>
          <w:spacing w:val="54"/>
          <w:sz w:val="24"/>
        </w:rPr>
        <w:t> </w:t>
      </w:r>
      <w:r>
        <w:rPr>
          <w:w w:val="95"/>
          <w:sz w:val="24"/>
        </w:rPr>
        <w:t>(ideally Panchayat</w:t>
      </w:r>
      <w:r>
        <w:rPr>
          <w:spacing w:val="54"/>
          <w:sz w:val="24"/>
        </w:rPr>
        <w:t> </w:t>
      </w:r>
      <w:r>
        <w:rPr>
          <w:w w:val="95"/>
          <w:sz w:val="24"/>
        </w:rPr>
        <w:t>Secre-</w:t>
      </w:r>
      <w:r>
        <w:rPr>
          <w:spacing w:val="1"/>
          <w:w w:val="95"/>
          <w:sz w:val="24"/>
        </w:rPr>
        <w:t> </w:t>
      </w:r>
      <w:r>
        <w:rPr>
          <w:sz w:val="24"/>
        </w:rPr>
        <w:t>tary)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present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every</w:t>
      </w:r>
      <w:r>
        <w:rPr>
          <w:spacing w:val="12"/>
          <w:sz w:val="24"/>
        </w:rPr>
        <w:t> </w:t>
      </w:r>
      <w:r>
        <w:rPr>
          <w:sz w:val="24"/>
        </w:rPr>
        <w:t>panchayat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relevant</w:t>
      </w:r>
      <w:r>
        <w:rPr>
          <w:spacing w:val="48"/>
          <w:sz w:val="24"/>
        </w:rPr>
        <w:t> </w:t>
      </w:r>
      <w:r>
        <w:rPr>
          <w:sz w:val="24"/>
        </w:rPr>
        <w:t>panchayat</w:t>
      </w:r>
      <w:r>
        <w:rPr>
          <w:spacing w:val="6"/>
          <w:sz w:val="24"/>
        </w:rPr>
        <w:t> </w:t>
      </w:r>
      <w:r>
        <w:rPr>
          <w:sz w:val="24"/>
        </w:rPr>
        <w:t>records,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ensure</w:t>
      </w:r>
      <w:r>
        <w:rPr>
          <w:spacing w:val="52"/>
          <w:sz w:val="24"/>
        </w:rPr>
        <w:t> </w:t>
      </w:r>
      <w:r>
        <w:rPr>
          <w:sz w:val="24"/>
        </w:rPr>
        <w:t>conduct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7"/>
          <w:sz w:val="24"/>
        </w:rPr>
        <w:t> </w:t>
      </w:r>
      <w:r>
        <w:rPr>
          <w:sz w:val="24"/>
        </w:rPr>
        <w:t>activi-</w:t>
      </w:r>
      <w:r>
        <w:rPr>
          <w:spacing w:val="-57"/>
          <w:sz w:val="24"/>
        </w:rPr>
        <w:t> </w:t>
      </w:r>
      <w:r>
        <w:rPr>
          <w:sz w:val="24"/>
        </w:rPr>
        <w:t>ties</w:t>
      </w:r>
      <w:r>
        <w:rPr>
          <w:spacing w:val="8"/>
          <w:sz w:val="24"/>
        </w:rPr>
        <w:t> </w:t>
      </w:r>
      <w:r>
        <w:rPr>
          <w:sz w:val="24"/>
        </w:rPr>
        <w:t>as planned.</w:t>
      </w:r>
      <w:r>
        <w:rPr>
          <w:spacing w:val="-7"/>
          <w:sz w:val="24"/>
        </w:rPr>
        <w:t> </w:t>
      </w:r>
      <w:r>
        <w:rPr>
          <w:sz w:val="24"/>
        </w:rPr>
        <w:t>Panchayat</w:t>
      </w:r>
      <w:r>
        <w:rPr>
          <w:spacing w:val="45"/>
          <w:sz w:val="24"/>
        </w:rPr>
        <w:t> </w:t>
      </w:r>
      <w:r>
        <w:rPr>
          <w:sz w:val="24"/>
        </w:rPr>
        <w:t>wise</w:t>
      </w:r>
      <w:r>
        <w:rPr>
          <w:spacing w:val="-4"/>
          <w:sz w:val="24"/>
        </w:rPr>
        <w:t> </w:t>
      </w:r>
      <w:r>
        <w:rPr>
          <w:sz w:val="24"/>
        </w:rPr>
        <w:t>order</w:t>
      </w:r>
      <w:r>
        <w:rPr>
          <w:spacing w:val="27"/>
          <w:sz w:val="24"/>
        </w:rPr>
        <w:t> </w:t>
      </w:r>
      <w:r>
        <w:rPr>
          <w:sz w:val="24"/>
        </w:rPr>
        <w:t>needs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21"/>
          <w:sz w:val="24"/>
        </w:rPr>
        <w:t> </w:t>
      </w:r>
      <w:r>
        <w:rPr>
          <w:sz w:val="24"/>
        </w:rPr>
        <w:t>issued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advance.</w:t>
      </w:r>
    </w:p>
    <w:p>
      <w:pPr>
        <w:pStyle w:val="ListParagraph"/>
        <w:numPr>
          <w:ilvl w:val="0"/>
          <w:numId w:val="8"/>
        </w:numPr>
        <w:tabs>
          <w:tab w:pos="660" w:val="left" w:leader="none"/>
        </w:tabs>
        <w:spacing w:line="249" w:lineRule="auto" w:before="171" w:after="0"/>
        <w:ind w:left="660" w:right="515" w:hanging="540"/>
        <w:jc w:val="both"/>
        <w:rPr>
          <w:sz w:val="24"/>
        </w:rPr>
      </w:pPr>
      <w:r>
        <w:rPr>
          <w:sz w:val="24"/>
        </w:rPr>
        <w:t>Visiting officer should ideally carry his/her laptop to complete</w:t>
      </w:r>
      <w:r>
        <w:rPr>
          <w:spacing w:val="1"/>
          <w:sz w:val="24"/>
        </w:rPr>
        <w:t> </w:t>
      </w:r>
      <w:r>
        <w:rPr>
          <w:sz w:val="24"/>
        </w:rPr>
        <w:t>the reports at the panchayat level</w:t>
      </w:r>
      <w:r>
        <w:rPr>
          <w:spacing w:val="1"/>
          <w:sz w:val="24"/>
        </w:rPr>
        <w:t> </w:t>
      </w:r>
      <w:r>
        <w:rPr>
          <w:sz w:val="24"/>
        </w:rPr>
        <w:t>itself and upload the final report, duly signed both by the sarpanch</w:t>
      </w:r>
      <w:r>
        <w:rPr>
          <w:spacing w:val="1"/>
          <w:sz w:val="24"/>
        </w:rPr>
        <w:t> </w:t>
      </w:r>
      <w:r>
        <w:rPr>
          <w:sz w:val="24"/>
        </w:rPr>
        <w:t>and by the visiting officer on</w:t>
      </w:r>
      <w:r>
        <w:rPr>
          <w:spacing w:val="1"/>
          <w:sz w:val="24"/>
        </w:rPr>
        <w:t> </w:t>
      </w:r>
      <w:hyperlink r:id="rId11">
        <w:r>
          <w:rPr>
            <w:sz w:val="24"/>
          </w:rPr>
          <w:t>www.jkpanchayat.in</w:t>
        </w:r>
      </w:hyperlink>
      <w:r>
        <w:rPr>
          <w:spacing w:val="35"/>
          <w:sz w:val="24"/>
        </w:rPr>
        <w:t> </w:t>
      </w:r>
      <w:r>
        <w:rPr>
          <w:sz w:val="24"/>
        </w:rPr>
        <w:t>portal,</w:t>
      </w:r>
      <w:r>
        <w:rPr>
          <w:spacing w:val="-10"/>
          <w:sz w:val="24"/>
        </w:rPr>
        <w:t> </w:t>
      </w: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they</w:t>
      </w:r>
      <w:r>
        <w:rPr>
          <w:spacing w:val="25"/>
          <w:sz w:val="24"/>
        </w:rPr>
        <w:t> </w:t>
      </w:r>
      <w:r>
        <w:rPr>
          <w:sz w:val="24"/>
        </w:rPr>
        <w:t>leave</w:t>
      </w:r>
      <w:r>
        <w:rPr>
          <w:spacing w:val="12"/>
          <w:sz w:val="24"/>
        </w:rPr>
        <w:t> </w:t>
      </w:r>
      <w:r>
        <w:rPr>
          <w:sz w:val="24"/>
        </w:rPr>
        <w:t>panchayat.</w:t>
      </w:r>
    </w:p>
    <w:p>
      <w:pPr>
        <w:pStyle w:val="ListParagraph"/>
        <w:numPr>
          <w:ilvl w:val="0"/>
          <w:numId w:val="8"/>
        </w:numPr>
        <w:tabs>
          <w:tab w:pos="661" w:val="left" w:leader="none"/>
        </w:tabs>
        <w:spacing w:line="249" w:lineRule="auto" w:before="171" w:after="0"/>
        <w:ind w:left="660" w:right="401" w:hanging="540"/>
        <w:jc w:val="both"/>
        <w:rPr>
          <w:sz w:val="24"/>
        </w:rPr>
      </w:pPr>
      <w:r>
        <w:rPr>
          <w:w w:val="95"/>
          <w:sz w:val="24"/>
        </w:rPr>
        <w:t>Focus of visit are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youth,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skills, self-employment, nasha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mukt, bhrashtrachar mukt, Rozgar yukt J&amp;K,</w:t>
      </w:r>
      <w:r>
        <w:rPr>
          <w:spacing w:val="1"/>
          <w:w w:val="95"/>
          <w:sz w:val="24"/>
        </w:rPr>
        <w:t> </w:t>
      </w:r>
      <w:r>
        <w:rPr>
          <w:sz w:val="24"/>
        </w:rPr>
        <w:t>besides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carry</w:t>
      </w:r>
      <w:r>
        <w:rPr>
          <w:spacing w:val="-10"/>
          <w:sz w:val="24"/>
        </w:rPr>
        <w:t> </w:t>
      </w:r>
      <w:r>
        <w:rPr>
          <w:sz w:val="24"/>
        </w:rPr>
        <w:t>forward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32"/>
          <w:sz w:val="24"/>
        </w:rPr>
        <w:t> </w:t>
      </w:r>
      <w:r>
        <w:rPr>
          <w:sz w:val="24"/>
        </w:rPr>
        <w:t>Jan</w:t>
      </w:r>
      <w:r>
        <w:rPr>
          <w:spacing w:val="10"/>
          <w:sz w:val="24"/>
        </w:rPr>
        <w:t> </w:t>
      </w:r>
      <w:r>
        <w:rPr>
          <w:sz w:val="24"/>
        </w:rPr>
        <w:t>Abhiyan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saturate</w:t>
      </w:r>
      <w:r>
        <w:rPr>
          <w:spacing w:val="57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0"/>
          <w:numId w:val="8"/>
        </w:numPr>
        <w:tabs>
          <w:tab w:pos="659" w:val="left" w:leader="none"/>
          <w:tab w:pos="661" w:val="left" w:leader="none"/>
        </w:tabs>
        <w:spacing w:line="240" w:lineRule="auto" w:before="170" w:after="0"/>
        <w:ind w:left="660" w:right="0" w:hanging="541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addition</w:t>
      </w:r>
      <w:r>
        <w:rPr>
          <w:spacing w:val="57"/>
          <w:sz w:val="24"/>
        </w:rPr>
        <w:t> </w:t>
      </w:r>
      <w:r>
        <w:rPr>
          <w:sz w:val="24"/>
        </w:rPr>
        <w:t>attention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28"/>
          <w:sz w:val="24"/>
        </w:rPr>
        <w:t> </w:t>
      </w:r>
      <w:r>
        <w:rPr>
          <w:sz w:val="24"/>
        </w:rPr>
        <w:t>given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following</w:t>
      </w:r>
      <w:r>
        <w:rPr>
          <w:spacing w:val="12"/>
          <w:sz w:val="24"/>
        </w:rPr>
        <w:t> </w:t>
      </w:r>
      <w:r>
        <w:rPr>
          <w:sz w:val="24"/>
        </w:rPr>
        <w:t>areas</w:t>
      </w:r>
    </w:p>
    <w:p>
      <w:pPr>
        <w:pStyle w:val="ListParagraph"/>
        <w:numPr>
          <w:ilvl w:val="1"/>
          <w:numId w:val="8"/>
        </w:numPr>
        <w:tabs>
          <w:tab w:pos="658" w:val="left" w:leader="none"/>
          <w:tab w:pos="659" w:val="left" w:leader="none"/>
        </w:tabs>
        <w:spacing w:line="240" w:lineRule="auto" w:before="183" w:after="0"/>
        <w:ind w:left="658" w:right="0" w:hanging="539"/>
        <w:jc w:val="left"/>
        <w:rPr>
          <w:sz w:val="24"/>
        </w:rPr>
      </w:pPr>
      <w:r>
        <w:rPr>
          <w:sz w:val="24"/>
        </w:rPr>
        <w:t>Make</w:t>
      </w:r>
      <w:r>
        <w:rPr>
          <w:spacing w:val="-18"/>
          <w:sz w:val="24"/>
        </w:rPr>
        <w:t> </w:t>
      </w:r>
      <w:r>
        <w:rPr>
          <w:sz w:val="24"/>
        </w:rPr>
        <w:t>full</w:t>
      </w:r>
      <w:r>
        <w:rPr>
          <w:spacing w:val="-8"/>
          <w:sz w:val="24"/>
        </w:rPr>
        <w:t> </w:t>
      </w:r>
      <w:r>
        <w:rPr>
          <w:sz w:val="24"/>
        </w:rPr>
        <w:t>use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Centrally</w:t>
      </w:r>
      <w:r>
        <w:rPr>
          <w:spacing w:val="-14"/>
          <w:sz w:val="24"/>
        </w:rPr>
        <w:t> </w:t>
      </w:r>
      <w:r>
        <w:rPr>
          <w:sz w:val="24"/>
        </w:rPr>
        <w:t>Sponsored</w:t>
      </w:r>
      <w:r>
        <w:rPr>
          <w:spacing w:val="50"/>
          <w:sz w:val="24"/>
        </w:rPr>
        <w:t> </w:t>
      </w:r>
      <w:r>
        <w:rPr>
          <w:sz w:val="24"/>
        </w:rPr>
        <w:t>Schemes</w:t>
      </w:r>
    </w:p>
    <w:p>
      <w:pPr>
        <w:pStyle w:val="ListParagraph"/>
        <w:numPr>
          <w:ilvl w:val="1"/>
          <w:numId w:val="8"/>
        </w:numPr>
        <w:tabs>
          <w:tab w:pos="657" w:val="left" w:leader="none"/>
          <w:tab w:pos="658" w:val="left" w:leader="none"/>
        </w:tabs>
        <w:spacing w:line="240" w:lineRule="auto" w:before="189" w:after="0"/>
        <w:ind w:left="657" w:right="0" w:hanging="539"/>
        <w:jc w:val="left"/>
        <w:rPr>
          <w:sz w:val="24"/>
        </w:rPr>
      </w:pPr>
      <w:r>
        <w:rPr>
          <w:sz w:val="24"/>
        </w:rPr>
        <w:t>Saturation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individual</w:t>
      </w:r>
      <w:r>
        <w:rPr>
          <w:spacing w:val="19"/>
          <w:sz w:val="24"/>
        </w:rPr>
        <w:t> </w:t>
      </w:r>
      <w:r>
        <w:rPr>
          <w:sz w:val="24"/>
        </w:rPr>
        <w:t>beneficiary</w:t>
      </w:r>
      <w:r>
        <w:rPr>
          <w:spacing w:val="24"/>
          <w:sz w:val="24"/>
        </w:rPr>
        <w:t> </w:t>
      </w:r>
      <w:r>
        <w:rPr>
          <w:sz w:val="24"/>
        </w:rPr>
        <w:t>schemes</w:t>
      </w:r>
    </w:p>
    <w:p>
      <w:pPr>
        <w:pStyle w:val="ListParagraph"/>
        <w:numPr>
          <w:ilvl w:val="1"/>
          <w:numId w:val="8"/>
        </w:numPr>
        <w:tabs>
          <w:tab w:pos="657" w:val="left" w:leader="none"/>
          <w:tab w:pos="658" w:val="left" w:leader="none"/>
        </w:tabs>
        <w:spacing w:line="240" w:lineRule="auto" w:before="180" w:after="0"/>
        <w:ind w:left="657" w:right="0" w:hanging="538"/>
        <w:jc w:val="left"/>
        <w:rPr>
          <w:sz w:val="24"/>
        </w:rPr>
      </w:pPr>
      <w:r>
        <w:rPr>
          <w:sz w:val="24"/>
        </w:rPr>
        <w:t>Self-employment</w:t>
      </w:r>
      <w:r>
        <w:rPr>
          <w:spacing w:val="77"/>
          <w:sz w:val="24"/>
        </w:rPr>
        <w:t> </w:t>
      </w:r>
      <w:r>
        <w:rPr>
          <w:sz w:val="24"/>
        </w:rPr>
        <w:t>schemes</w:t>
      </w:r>
    </w:p>
    <w:p>
      <w:pPr>
        <w:pStyle w:val="ListParagraph"/>
        <w:numPr>
          <w:ilvl w:val="1"/>
          <w:numId w:val="8"/>
        </w:numPr>
        <w:tabs>
          <w:tab w:pos="657" w:val="left" w:leader="none"/>
          <w:tab w:pos="658" w:val="left" w:leader="none"/>
        </w:tabs>
        <w:spacing w:line="240" w:lineRule="auto" w:before="190" w:after="0"/>
        <w:ind w:left="657" w:right="0" w:hanging="538"/>
        <w:jc w:val="left"/>
        <w:rPr>
          <w:sz w:val="24"/>
        </w:rPr>
      </w:pPr>
      <w:r>
        <w:rPr>
          <w:sz w:val="24"/>
        </w:rPr>
        <w:t>Bank</w:t>
      </w:r>
      <w:r>
        <w:rPr>
          <w:spacing w:val="3"/>
          <w:sz w:val="24"/>
        </w:rPr>
        <w:t> </w:t>
      </w:r>
      <w:r>
        <w:rPr>
          <w:sz w:val="24"/>
        </w:rPr>
        <w:t>linked</w:t>
      </w:r>
      <w:r>
        <w:rPr>
          <w:spacing w:val="22"/>
          <w:sz w:val="24"/>
        </w:rPr>
        <w:t> </w:t>
      </w:r>
      <w:r>
        <w:rPr>
          <w:sz w:val="24"/>
        </w:rPr>
        <w:t>schemes-</w:t>
      </w:r>
      <w:r>
        <w:rPr>
          <w:spacing w:val="59"/>
          <w:sz w:val="24"/>
        </w:rPr>
        <w:t> </w:t>
      </w:r>
      <w:r>
        <w:rPr>
          <w:sz w:val="24"/>
        </w:rPr>
        <w:t>including</w:t>
      </w:r>
      <w:r>
        <w:rPr>
          <w:spacing w:val="51"/>
          <w:sz w:val="24"/>
        </w:rPr>
        <w:t> </w:t>
      </w:r>
      <w:r>
        <w:rPr>
          <w:sz w:val="24"/>
        </w:rPr>
        <w:t>departmental</w:t>
      </w:r>
      <w:r>
        <w:rPr>
          <w:spacing w:val="12"/>
          <w:sz w:val="24"/>
        </w:rPr>
        <w:t> </w:t>
      </w:r>
      <w:r>
        <w:rPr>
          <w:sz w:val="24"/>
        </w:rPr>
        <w:t>subsidy</w:t>
      </w:r>
      <w:r>
        <w:rPr>
          <w:spacing w:val="45"/>
          <w:sz w:val="24"/>
        </w:rPr>
        <w:t> </w:t>
      </w:r>
      <w:r>
        <w:rPr>
          <w:sz w:val="24"/>
        </w:rPr>
        <w:t>schemes</w:t>
      </w:r>
    </w:p>
    <w:p>
      <w:pPr>
        <w:pStyle w:val="ListParagraph"/>
        <w:numPr>
          <w:ilvl w:val="1"/>
          <w:numId w:val="8"/>
        </w:numPr>
        <w:tabs>
          <w:tab w:pos="657" w:val="left" w:leader="none"/>
          <w:tab w:pos="658" w:val="left" w:leader="none"/>
        </w:tabs>
        <w:spacing w:line="240" w:lineRule="auto" w:before="180" w:after="0"/>
        <w:ind w:left="657" w:right="0" w:hanging="539"/>
        <w:jc w:val="left"/>
        <w:rPr>
          <w:sz w:val="24"/>
        </w:rPr>
      </w:pPr>
      <w:r>
        <w:rPr>
          <w:sz w:val="24"/>
        </w:rPr>
        <w:t>Empowerment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transparency</w:t>
      </w:r>
      <w:r>
        <w:rPr>
          <w:spacing w:val="2"/>
          <w:sz w:val="24"/>
        </w:rPr>
        <w:t> </w:t>
      </w:r>
      <w:r>
        <w:rPr>
          <w:sz w:val="24"/>
        </w:rPr>
        <w:t>through</w:t>
      </w:r>
      <w:r>
        <w:rPr>
          <w:spacing w:val="96"/>
          <w:sz w:val="24"/>
        </w:rPr>
        <w:t> </w:t>
      </w:r>
      <w:r>
        <w:rPr>
          <w:sz w:val="24"/>
        </w:rPr>
        <w:t>digital</w:t>
      </w:r>
      <w:r>
        <w:rPr>
          <w:spacing w:val="26"/>
          <w:sz w:val="24"/>
        </w:rPr>
        <w:t> </w:t>
      </w:r>
      <w:r>
        <w:rPr>
          <w:sz w:val="24"/>
        </w:rPr>
        <w:t>initiatives</w:t>
      </w:r>
    </w:p>
    <w:p>
      <w:pPr>
        <w:pStyle w:val="ListParagraph"/>
        <w:numPr>
          <w:ilvl w:val="1"/>
          <w:numId w:val="8"/>
        </w:numPr>
        <w:tabs>
          <w:tab w:pos="659" w:val="left" w:leader="none"/>
          <w:tab w:pos="660" w:val="left" w:leader="none"/>
        </w:tabs>
        <w:spacing w:line="240" w:lineRule="auto" w:before="187" w:after="0"/>
        <w:ind w:left="660" w:right="0" w:hanging="540"/>
        <w:jc w:val="left"/>
        <w:rPr>
          <w:sz w:val="24"/>
        </w:rPr>
      </w:pPr>
      <w:r>
        <w:rPr>
          <w:sz w:val="24"/>
        </w:rPr>
        <w:t>Effectiveness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grass</w:t>
      </w:r>
      <w:r>
        <w:rPr>
          <w:spacing w:val="13"/>
          <w:sz w:val="24"/>
        </w:rPr>
        <w:t> </w:t>
      </w:r>
      <w:r>
        <w:rPr>
          <w:sz w:val="24"/>
        </w:rPr>
        <w:t>roots</w:t>
      </w:r>
      <w:r>
        <w:rPr>
          <w:spacing w:val="23"/>
          <w:sz w:val="24"/>
        </w:rPr>
        <w:t> </w:t>
      </w:r>
      <w:r>
        <w:rPr>
          <w:sz w:val="24"/>
        </w:rPr>
        <w:t>machinery</w:t>
      </w:r>
      <w:r>
        <w:rPr>
          <w:spacing w:val="27"/>
          <w:sz w:val="24"/>
        </w:rPr>
        <w:t> </w:t>
      </w:r>
      <w:r>
        <w:rPr>
          <w:sz w:val="24"/>
        </w:rPr>
        <w:t>–</w:t>
      </w:r>
    </w:p>
    <w:p>
      <w:pPr>
        <w:pStyle w:val="ListParagraph"/>
        <w:numPr>
          <w:ilvl w:val="2"/>
          <w:numId w:val="8"/>
        </w:numPr>
        <w:tabs>
          <w:tab w:pos="1221" w:val="left" w:leader="none"/>
          <w:tab w:pos="1222" w:val="left" w:leader="none"/>
        </w:tabs>
        <w:spacing w:line="240" w:lineRule="auto" w:before="183" w:after="0"/>
        <w:ind w:left="1221" w:right="0" w:hanging="543"/>
        <w:jc w:val="left"/>
        <w:rPr>
          <w:sz w:val="24"/>
        </w:rPr>
      </w:pPr>
      <w:r>
        <w:rPr>
          <w:w w:val="95"/>
          <w:sz w:val="24"/>
        </w:rPr>
        <w:t>Patwari,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VLW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present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available</w:t>
      </w:r>
    </w:p>
    <w:p>
      <w:pPr>
        <w:pStyle w:val="ListParagraph"/>
        <w:numPr>
          <w:ilvl w:val="2"/>
          <w:numId w:val="8"/>
        </w:numPr>
        <w:tabs>
          <w:tab w:pos="1219" w:val="left" w:leader="none"/>
          <w:tab w:pos="1220" w:val="left" w:leader="none"/>
        </w:tabs>
        <w:spacing w:line="240" w:lineRule="auto" w:before="182" w:after="0"/>
        <w:ind w:left="1219" w:right="0" w:hanging="541"/>
        <w:jc w:val="left"/>
        <w:rPr>
          <w:sz w:val="24"/>
        </w:rPr>
      </w:pPr>
      <w:r>
        <w:rPr>
          <w:sz w:val="24"/>
        </w:rPr>
        <w:t>Available</w:t>
      </w:r>
      <w:r>
        <w:rPr>
          <w:spacing w:val="-23"/>
          <w:sz w:val="24"/>
        </w:rPr>
        <w:t> </w:t>
      </w:r>
      <w:r>
        <w:rPr>
          <w:sz w:val="24"/>
        </w:rPr>
        <w:t>funds</w:t>
      </w:r>
      <w:r>
        <w:rPr>
          <w:spacing w:val="27"/>
          <w:sz w:val="24"/>
        </w:rPr>
        <w:t> </w:t>
      </w:r>
      <w:r>
        <w:rPr>
          <w:sz w:val="24"/>
        </w:rPr>
        <w:t>utilized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16"/>
          <w:sz w:val="24"/>
        </w:rPr>
        <w:t> </w:t>
      </w:r>
      <w:r>
        <w:rPr>
          <w:sz w:val="24"/>
        </w:rPr>
        <w:t>interest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per</w:t>
      </w:r>
      <w:r>
        <w:rPr>
          <w:spacing w:val="19"/>
          <w:sz w:val="24"/>
        </w:rPr>
        <w:t> </w:t>
      </w:r>
      <w:r>
        <w:rPr>
          <w:sz w:val="24"/>
        </w:rPr>
        <w:t>Gram</w:t>
      </w:r>
      <w:r>
        <w:rPr>
          <w:spacing w:val="-8"/>
          <w:sz w:val="24"/>
        </w:rPr>
        <w:t> </w:t>
      </w:r>
      <w:r>
        <w:rPr>
          <w:sz w:val="24"/>
        </w:rPr>
        <w:t>Sabha</w:t>
      </w:r>
      <w:r>
        <w:rPr>
          <w:spacing w:val="23"/>
          <w:sz w:val="24"/>
        </w:rPr>
        <w:t> </w:t>
      </w:r>
      <w:r>
        <w:rPr>
          <w:sz w:val="24"/>
        </w:rPr>
        <w:t>resolutions</w:t>
      </w:r>
    </w:p>
    <w:p>
      <w:pPr>
        <w:pStyle w:val="ListParagraph"/>
        <w:numPr>
          <w:ilvl w:val="2"/>
          <w:numId w:val="8"/>
        </w:numPr>
        <w:tabs>
          <w:tab w:pos="1222" w:val="left" w:leader="none"/>
          <w:tab w:pos="1223" w:val="left" w:leader="none"/>
        </w:tabs>
        <w:spacing w:line="240" w:lineRule="auto" w:before="180" w:after="0"/>
        <w:ind w:left="1222" w:right="0" w:hanging="544"/>
        <w:jc w:val="left"/>
        <w:rPr>
          <w:sz w:val="24"/>
        </w:rPr>
      </w:pPr>
      <w:r>
        <w:rPr>
          <w:sz w:val="24"/>
        </w:rPr>
        <w:t>Fairness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governance</w:t>
      </w:r>
    </w:p>
    <w:p>
      <w:pPr>
        <w:pStyle w:val="ListParagraph"/>
        <w:numPr>
          <w:ilvl w:val="2"/>
          <w:numId w:val="8"/>
        </w:numPr>
        <w:tabs>
          <w:tab w:pos="1217" w:val="left" w:leader="none"/>
          <w:tab w:pos="1218" w:val="left" w:leader="none"/>
        </w:tabs>
        <w:spacing w:line="240" w:lineRule="auto" w:before="190" w:after="0"/>
        <w:ind w:left="1217" w:right="0" w:hanging="539"/>
        <w:jc w:val="left"/>
        <w:rPr>
          <w:sz w:val="24"/>
        </w:rPr>
      </w:pPr>
      <w:r>
        <w:rPr>
          <w:sz w:val="24"/>
        </w:rPr>
        <w:t>CSS/Individual</w:t>
      </w:r>
      <w:r>
        <w:rPr>
          <w:spacing w:val="33"/>
          <w:sz w:val="24"/>
        </w:rPr>
        <w:t> </w:t>
      </w:r>
      <w:r>
        <w:rPr>
          <w:sz w:val="24"/>
        </w:rPr>
        <w:t>beneficiary</w:t>
      </w:r>
      <w:r>
        <w:rPr>
          <w:spacing w:val="-3"/>
          <w:sz w:val="24"/>
        </w:rPr>
        <w:t> </w:t>
      </w:r>
      <w:r>
        <w:rPr>
          <w:sz w:val="24"/>
        </w:rPr>
        <w:t>schemes</w:t>
      </w:r>
      <w:r>
        <w:rPr>
          <w:spacing w:val="25"/>
          <w:sz w:val="24"/>
        </w:rPr>
        <w:t> </w:t>
      </w:r>
      <w:r>
        <w:rPr>
          <w:sz w:val="24"/>
        </w:rPr>
        <w:t>etc</w:t>
      </w:r>
    </w:p>
    <w:p>
      <w:pPr>
        <w:pStyle w:val="ListParagraph"/>
        <w:numPr>
          <w:ilvl w:val="2"/>
          <w:numId w:val="8"/>
        </w:numPr>
        <w:tabs>
          <w:tab w:pos="1219" w:val="left" w:leader="none"/>
          <w:tab w:pos="1220" w:val="left" w:leader="none"/>
        </w:tabs>
        <w:spacing w:line="240" w:lineRule="auto" w:before="180" w:after="0"/>
        <w:ind w:left="1219" w:right="0" w:hanging="541"/>
        <w:jc w:val="left"/>
        <w:rPr>
          <w:sz w:val="24"/>
        </w:rPr>
      </w:pPr>
      <w:r>
        <w:rPr>
          <w:w w:val="95"/>
          <w:sz w:val="24"/>
        </w:rPr>
        <w:t>BrashtacharMukt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J&amp;K</w:t>
      </w:r>
    </w:p>
    <w:p>
      <w:pPr>
        <w:pStyle w:val="ListParagraph"/>
        <w:numPr>
          <w:ilvl w:val="2"/>
          <w:numId w:val="8"/>
        </w:numPr>
        <w:tabs>
          <w:tab w:pos="1219" w:val="left" w:leader="none"/>
          <w:tab w:pos="1220" w:val="left" w:leader="none"/>
        </w:tabs>
        <w:spacing w:line="240" w:lineRule="auto" w:before="187" w:after="0"/>
        <w:ind w:left="1219" w:right="0" w:hanging="541"/>
        <w:jc w:val="left"/>
        <w:rPr>
          <w:sz w:val="24"/>
        </w:rPr>
      </w:pPr>
      <w:r>
        <w:rPr>
          <w:w w:val="90"/>
          <w:sz w:val="24"/>
        </w:rPr>
        <w:t>Bhai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Mukt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J&amp;K</w:t>
      </w:r>
    </w:p>
    <w:p>
      <w:pPr>
        <w:pStyle w:val="ListParagraph"/>
        <w:numPr>
          <w:ilvl w:val="2"/>
          <w:numId w:val="8"/>
        </w:numPr>
        <w:tabs>
          <w:tab w:pos="1218" w:val="left" w:leader="none"/>
          <w:tab w:pos="1219" w:val="left" w:leader="none"/>
        </w:tabs>
        <w:spacing w:line="240" w:lineRule="auto" w:before="182" w:after="0"/>
        <w:ind w:left="1218" w:right="0" w:hanging="540"/>
        <w:jc w:val="left"/>
        <w:rPr>
          <w:sz w:val="24"/>
        </w:rPr>
      </w:pPr>
      <w:r>
        <w:rPr>
          <w:w w:val="95"/>
          <w:sz w:val="24"/>
        </w:rPr>
        <w:t>NashaMukt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J&amp;K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43" w:top="1580" w:bottom="1040" w:left="600" w:right="52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8"/>
        </w:numPr>
        <w:tabs>
          <w:tab w:pos="659" w:val="left" w:leader="none"/>
          <w:tab w:pos="661" w:val="left" w:leader="none"/>
        </w:tabs>
        <w:spacing w:line="249" w:lineRule="auto" w:before="90" w:after="0"/>
        <w:ind w:left="659" w:right="224" w:hanging="540"/>
        <w:jc w:val="left"/>
        <w:rPr>
          <w:sz w:val="24"/>
        </w:rPr>
      </w:pPr>
      <w:r>
        <w:rPr>
          <w:w w:val="95"/>
          <w:sz w:val="24"/>
        </w:rPr>
        <w:t>The PRI members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(Sarpanchs, Panchs, BDC Chairperson)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shall be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at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forefront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of all activities</w:t>
      </w:r>
      <w:r>
        <w:rPr>
          <w:spacing w:val="54"/>
          <w:sz w:val="24"/>
        </w:rPr>
        <w:t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> </w:t>
      </w:r>
      <w:r>
        <w:rPr>
          <w:w w:val="105"/>
          <w:sz w:val="24"/>
        </w:rPr>
        <w:t>given due importance and the approach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should be to strengthen them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make them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feel em-</w:t>
      </w:r>
      <w:r>
        <w:rPr>
          <w:spacing w:val="1"/>
          <w:w w:val="105"/>
          <w:sz w:val="24"/>
        </w:rPr>
        <w:t> </w:t>
      </w:r>
      <w:r>
        <w:rPr>
          <w:sz w:val="24"/>
        </w:rPr>
        <w:t>powered.</w:t>
      </w:r>
      <w:r>
        <w:rPr>
          <w:spacing w:val="-6"/>
          <w:sz w:val="24"/>
        </w:rPr>
        <w:t> </w:t>
      </w:r>
      <w:r>
        <w:rPr>
          <w:sz w:val="24"/>
        </w:rPr>
        <w:t>He/she</w:t>
      </w:r>
      <w:r>
        <w:rPr>
          <w:spacing w:val="35"/>
          <w:sz w:val="24"/>
        </w:rPr>
        <w:t> </w:t>
      </w:r>
      <w:r>
        <w:rPr>
          <w:sz w:val="24"/>
        </w:rPr>
        <w:t>shall ensure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BDC</w:t>
      </w:r>
      <w:r>
        <w:rPr>
          <w:spacing w:val="-6"/>
          <w:sz w:val="24"/>
        </w:rPr>
        <w:t> </w:t>
      </w:r>
      <w:r>
        <w:rPr>
          <w:sz w:val="24"/>
        </w:rPr>
        <w:t>chairperson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Sarpanch/Panch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present</w:t>
      </w:r>
      <w:r>
        <w:rPr>
          <w:spacing w:val="6"/>
          <w:sz w:val="24"/>
        </w:rPr>
        <w:t> </w:t>
      </w:r>
      <w:r>
        <w:rPr>
          <w:sz w:val="24"/>
        </w:rPr>
        <w:t>at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time</w:t>
      </w:r>
      <w:r>
        <w:rPr>
          <w:spacing w:val="-57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inauguration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ceremonies.</w:t>
      </w:r>
    </w:p>
    <w:p>
      <w:pPr>
        <w:pStyle w:val="ListParagraph"/>
        <w:numPr>
          <w:ilvl w:val="0"/>
          <w:numId w:val="8"/>
        </w:numPr>
        <w:tabs>
          <w:tab w:pos="659" w:val="left" w:leader="none"/>
          <w:tab w:pos="660" w:val="left" w:leader="none"/>
        </w:tabs>
        <w:spacing w:line="249" w:lineRule="auto" w:before="169" w:after="0"/>
        <w:ind w:left="660" w:right="524" w:hanging="540"/>
        <w:jc w:val="left"/>
        <w:rPr>
          <w:sz w:val="24"/>
        </w:rPr>
      </w:pPr>
      <w:r>
        <w:rPr>
          <w:sz w:val="24"/>
        </w:rPr>
        <w:t>Visiting</w:t>
      </w:r>
      <w:r>
        <w:rPr>
          <w:spacing w:val="-9"/>
          <w:sz w:val="24"/>
        </w:rPr>
        <w:t> </w:t>
      </w:r>
      <w:r>
        <w:rPr>
          <w:sz w:val="24"/>
        </w:rPr>
        <w:t>officer</w:t>
      </w:r>
      <w:r>
        <w:rPr>
          <w:spacing w:val="-16"/>
          <w:sz w:val="24"/>
        </w:rPr>
        <w:t> </w:t>
      </w:r>
      <w:r>
        <w:rPr>
          <w:sz w:val="24"/>
        </w:rPr>
        <w:t>shall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29"/>
          <w:sz w:val="24"/>
        </w:rPr>
        <w:t> </w:t>
      </w:r>
      <w:r>
        <w:rPr>
          <w:sz w:val="24"/>
        </w:rPr>
        <w:t>leave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district</w:t>
      </w:r>
      <w:r>
        <w:rPr>
          <w:spacing w:val="10"/>
          <w:sz w:val="24"/>
        </w:rPr>
        <w:t> </w:t>
      </w:r>
      <w:r>
        <w:rPr>
          <w:sz w:val="24"/>
        </w:rPr>
        <w:t>without</w:t>
      </w:r>
      <w:r>
        <w:rPr>
          <w:spacing w:val="48"/>
          <w:sz w:val="24"/>
        </w:rPr>
        <w:t> </w:t>
      </w:r>
      <w:r>
        <w:rPr>
          <w:sz w:val="24"/>
        </w:rPr>
        <w:t>uploading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report,</w:t>
      </w:r>
      <w:r>
        <w:rPr>
          <w:spacing w:val="-9"/>
          <w:sz w:val="24"/>
        </w:rPr>
        <w:t> </w:t>
      </w:r>
      <w:r>
        <w:rPr>
          <w:sz w:val="24"/>
        </w:rPr>
        <w:t>duly</w:t>
      </w:r>
      <w:r>
        <w:rPr>
          <w:spacing w:val="1"/>
          <w:sz w:val="24"/>
        </w:rPr>
        <w:t> </w:t>
      </w:r>
      <w:r>
        <w:rPr>
          <w:sz w:val="24"/>
        </w:rPr>
        <w:t>signed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hyperlink r:id="rId12">
        <w:r>
          <w:rPr>
            <w:b/>
            <w:sz w:val="24"/>
          </w:rPr>
          <w:t>www.</w:t>
        </w:r>
      </w:hyperlink>
      <w:r>
        <w:rPr>
          <w:b/>
          <w:spacing w:val="-57"/>
          <w:sz w:val="24"/>
        </w:rPr>
        <w:t> </w:t>
      </w:r>
      <w:r>
        <w:rPr>
          <w:b/>
          <w:sz w:val="24"/>
        </w:rPr>
        <w:t>jkpanchayat.in</w:t>
      </w:r>
      <w:r>
        <w:rPr>
          <w:b/>
          <w:spacing w:val="38"/>
          <w:sz w:val="24"/>
        </w:rPr>
        <w:t> </w:t>
      </w:r>
      <w:r>
        <w:rPr>
          <w:sz w:val="24"/>
        </w:rPr>
        <w:t>portal.</w:t>
      </w:r>
      <w:r>
        <w:rPr>
          <w:spacing w:val="-5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Deputy</w:t>
      </w:r>
      <w:r>
        <w:rPr>
          <w:spacing w:val="24"/>
          <w:sz w:val="24"/>
        </w:rPr>
        <w:t> </w:t>
      </w:r>
      <w:r>
        <w:rPr>
          <w:sz w:val="24"/>
        </w:rPr>
        <w:t>Commissioner</w:t>
      </w:r>
      <w:r>
        <w:rPr>
          <w:spacing w:val="16"/>
          <w:sz w:val="24"/>
        </w:rPr>
        <w:t> </w:t>
      </w:r>
      <w:r>
        <w:rPr>
          <w:sz w:val="24"/>
        </w:rPr>
        <w:t>has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ensure</w:t>
      </w:r>
      <w:r>
        <w:rPr>
          <w:spacing w:val="39"/>
          <w:sz w:val="24"/>
        </w:rPr>
        <w:t> </w:t>
      </w:r>
      <w:r>
        <w:rPr>
          <w:sz w:val="24"/>
        </w:rPr>
        <w:t>that.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header="0" w:footer="841" w:top="1580" w:bottom="1040" w:left="6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numPr>
          <w:ilvl w:val="0"/>
          <w:numId w:val="9"/>
        </w:numPr>
        <w:tabs>
          <w:tab w:pos="689" w:val="left" w:leader="none"/>
          <w:tab w:pos="690" w:val="left" w:leader="none"/>
        </w:tabs>
        <w:spacing w:line="240" w:lineRule="auto" w:before="90" w:after="0"/>
        <w:ind w:left="689" w:right="0" w:hanging="539"/>
        <w:jc w:val="left"/>
      </w:pPr>
      <w:r>
        <w:rPr/>
        <w:t>Details</w:t>
      </w:r>
      <w:r>
        <w:rPr>
          <w:spacing w:val="13"/>
        </w:rPr>
        <w:t> </w:t>
      </w:r>
      <w:r>
        <w:rPr/>
        <w:t>of</w:t>
      </w:r>
      <w:r>
        <w:rPr>
          <w:spacing w:val="-2"/>
        </w:rPr>
        <w:t> </w:t>
      </w:r>
      <w:r>
        <w:rPr/>
        <w:t>Reporting</w:t>
      </w:r>
      <w:r>
        <w:rPr>
          <w:spacing w:val="9"/>
        </w:rPr>
        <w:t> </w:t>
      </w:r>
      <w:r>
        <w:rPr/>
        <w:t>Officer:</w:t>
      </w:r>
    </w:p>
    <w:p>
      <w:pPr>
        <w:pStyle w:val="BodyText"/>
        <w:spacing w:before="10"/>
        <w:rPr>
          <w:b/>
          <w:sz w:val="25"/>
        </w:rPr>
      </w:pPr>
    </w:p>
    <w:p>
      <w:pPr>
        <w:tabs>
          <w:tab w:pos="1783" w:val="left" w:leader="none"/>
        </w:tabs>
        <w:spacing w:before="1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16.520004pt;margin-top:12.573098pt;width:443.55pt;height:.75pt;mso-position-horizontal-relative:page;mso-position-vertical-relative:paragraph;z-index:15729664" coordorigin="2330,251" coordsize="8871,15">
            <v:rect style="position:absolute;left:2330;top:251;width:53;height:15" filled="true" fillcolor="#000000" stroked="false">
              <v:fill type="solid"/>
            </v:rect>
            <v:rect style="position:absolute;left:2383;top:251;width:1824;height:15" filled="true" fillcolor="#0070bf" stroked="false">
              <v:fill type="solid"/>
            </v:rect>
            <v:rect style="position:absolute;left:4207;top:251;width:6994;height:15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Name:</w:t>
        <w:tab/>
      </w:r>
      <w:r>
        <w:rPr>
          <w:b/>
          <w:color w:val="0070BF"/>
          <w:spacing w:val="-2"/>
          <w:w w:val="85"/>
          <w:sz w:val="24"/>
        </w:rPr>
        <w:t>Nisar</w:t>
      </w:r>
      <w:r>
        <w:rPr>
          <w:b/>
          <w:color w:val="0070BF"/>
          <w:spacing w:val="-3"/>
          <w:w w:val="85"/>
          <w:sz w:val="24"/>
        </w:rPr>
        <w:t> </w:t>
      </w:r>
      <w:r>
        <w:rPr>
          <w:b/>
          <w:color w:val="0070BF"/>
          <w:spacing w:val="-1"/>
          <w:w w:val="85"/>
          <w:sz w:val="24"/>
        </w:rPr>
        <w:t>Ahmad</w:t>
      </w:r>
      <w:r>
        <w:rPr>
          <w:b/>
          <w:color w:val="0070BF"/>
          <w:spacing w:val="-3"/>
          <w:w w:val="85"/>
          <w:sz w:val="24"/>
        </w:rPr>
        <w:t> </w:t>
      </w:r>
      <w:r>
        <w:rPr>
          <w:b/>
          <w:color w:val="0070BF"/>
          <w:spacing w:val="-1"/>
          <w:w w:val="85"/>
          <w:sz w:val="24"/>
        </w:rPr>
        <w:t>Ganaie</w:t>
      </w:r>
    </w:p>
    <w:p>
      <w:pPr>
        <w:pStyle w:val="BodyText"/>
        <w:spacing w:before="3"/>
        <w:rPr>
          <w:b/>
          <w:sz w:val="18"/>
        </w:rPr>
      </w:pPr>
    </w:p>
    <w:p>
      <w:pPr>
        <w:tabs>
          <w:tab w:pos="2623" w:val="left" w:leader="none"/>
        </w:tabs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58.520004pt;margin-top:17.023788pt;width:401.55pt;height:.75pt;mso-position-horizontal-relative:page;mso-position-vertical-relative:paragraph;z-index:15730176" coordorigin="3170,340" coordsize="8031,15">
            <v:rect style="position:absolute;left:3170;top:340;width:53;height:15" filled="true" fillcolor="#000000" stroked="false">
              <v:fill type="solid"/>
            </v:rect>
            <v:rect style="position:absolute;left:3223;top:340;width:1668;height:15" filled="true" fillcolor="#0070bf" stroked="false">
              <v:fill type="solid"/>
            </v:rect>
            <v:rect style="position:absolute;left:4891;top:340;width:6310;height:15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Designation:</w:t>
        <w:tab/>
      </w:r>
      <w:r>
        <w:rPr>
          <w:b/>
          <w:color w:val="0070BF"/>
          <w:spacing w:val="-1"/>
          <w:w w:val="85"/>
          <w:sz w:val="24"/>
        </w:rPr>
        <w:t>Assistant</w:t>
      </w:r>
      <w:r>
        <w:rPr>
          <w:b/>
          <w:color w:val="0070BF"/>
          <w:spacing w:val="-3"/>
          <w:w w:val="85"/>
          <w:sz w:val="24"/>
        </w:rPr>
        <w:t> </w:t>
      </w:r>
      <w:r>
        <w:rPr>
          <w:b/>
          <w:color w:val="0070BF"/>
          <w:spacing w:val="-1"/>
          <w:w w:val="85"/>
          <w:sz w:val="24"/>
        </w:rPr>
        <w:t>Engineer</w:t>
      </w:r>
    </w:p>
    <w:p>
      <w:pPr>
        <w:pStyle w:val="BodyText"/>
        <w:spacing w:before="3"/>
        <w:rPr>
          <w:b/>
          <w:sz w:val="18"/>
        </w:rPr>
      </w:pPr>
    </w:p>
    <w:p>
      <w:pPr>
        <w:tabs>
          <w:tab w:pos="4535" w:val="left" w:leader="none"/>
        </w:tabs>
        <w:spacing w:before="90"/>
        <w:ind w:left="871" w:right="0" w:firstLine="0"/>
        <w:jc w:val="left"/>
        <w:rPr>
          <w:sz w:val="24"/>
        </w:rPr>
      </w:pPr>
      <w:r>
        <w:rPr/>
        <w:pict>
          <v:group style="position:absolute;margin-left:254.280014pt;margin-top:17.025017pt;width:305.8pt;height:.85pt;mso-position-horizontal-relative:page;mso-position-vertical-relative:paragraph;z-index:15730688" coordorigin="5086,341" coordsize="6116,17">
            <v:rect style="position:absolute;left:5085;top:340;width:51;height:17" filled="true" fillcolor="#000000" stroked="false">
              <v:fill type="solid"/>
            </v:rect>
            <v:rect style="position:absolute;left:5136;top:340;width:2717;height:17" filled="true" fillcolor="#0070bf" stroked="false">
              <v:fill type="solid"/>
            </v:rect>
            <v:rect style="position:absolute;left:7852;top:340;width:3348;height:17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Department/  </w:t>
      </w:r>
      <w:r>
        <w:rPr>
          <w:spacing w:val="56"/>
          <w:sz w:val="24"/>
        </w:rPr>
        <w:t> </w:t>
      </w:r>
      <w:r>
        <w:rPr>
          <w:sz w:val="24"/>
        </w:rPr>
        <w:t>place  </w:t>
      </w:r>
      <w:r>
        <w:rPr>
          <w:spacing w:val="52"/>
          <w:sz w:val="24"/>
        </w:rPr>
        <w:t> </w:t>
      </w:r>
      <w:r>
        <w:rPr>
          <w:sz w:val="24"/>
        </w:rPr>
        <w:t>of  </w:t>
      </w:r>
      <w:r>
        <w:rPr>
          <w:spacing w:val="53"/>
          <w:sz w:val="24"/>
        </w:rPr>
        <w:t> </w:t>
      </w:r>
      <w:r>
        <w:rPr>
          <w:sz w:val="24"/>
        </w:rPr>
        <w:t>posting:</w:t>
        <w:tab/>
      </w:r>
      <w:r>
        <w:rPr>
          <w:b/>
          <w:color w:val="0070BF"/>
          <w:spacing w:val="-2"/>
          <w:w w:val="85"/>
          <w:sz w:val="24"/>
        </w:rPr>
        <w:t>PWD(R&amp;B) </w:t>
      </w:r>
      <w:r>
        <w:rPr>
          <w:b/>
          <w:color w:val="0070BF"/>
          <w:spacing w:val="-1"/>
          <w:w w:val="85"/>
          <w:sz w:val="24"/>
        </w:rPr>
        <w:t>Division</w:t>
      </w:r>
      <w:r>
        <w:rPr>
          <w:b/>
          <w:color w:val="0070BF"/>
          <w:spacing w:val="-4"/>
          <w:w w:val="85"/>
          <w:sz w:val="24"/>
        </w:rPr>
        <w:t> </w:t>
      </w:r>
      <w:r>
        <w:rPr>
          <w:b/>
          <w:color w:val="0070BF"/>
          <w:spacing w:val="-1"/>
          <w:w w:val="85"/>
          <w:sz w:val="24"/>
        </w:rPr>
        <w:t>Pulwama</w:t>
      </w:r>
      <w:r>
        <w:rPr>
          <w:color w:val="0070BF"/>
          <w:spacing w:val="-1"/>
          <w:w w:val="85"/>
          <w:sz w:val="24"/>
        </w:rPr>
        <w:t>.</w:t>
      </w:r>
    </w:p>
    <w:p>
      <w:pPr>
        <w:pStyle w:val="BodyText"/>
        <w:spacing w:before="3"/>
        <w:rPr>
          <w:sz w:val="18"/>
        </w:rPr>
      </w:pPr>
    </w:p>
    <w:p>
      <w:pPr>
        <w:tabs>
          <w:tab w:pos="1778" w:val="left" w:leader="none"/>
          <w:tab w:pos="2380" w:val="left" w:leader="none"/>
        </w:tabs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46.520004pt;margin-top:17.026306pt;width:413.55pt;height:.75pt;mso-position-horizontal-relative:page;mso-position-vertical-relative:paragraph;z-index:15731200" coordorigin="2930,341" coordsize="8271,15">
            <v:rect style="position:absolute;left:2930;top:340;width:51;height:15" filled="true" fillcolor="#000000" stroked="false">
              <v:fill type="solid"/>
            </v:rect>
            <v:rect style="position:absolute;left:2980;top:340;width:1008;height:15" filled="true" fillcolor="#0070bf" stroked="false">
              <v:fill type="solid"/>
            </v:rect>
            <v:rect style="position:absolute;left:3988;top:340;width:7212;height:15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Mobile</w:t>
        <w:tab/>
        <w:t>No:</w:t>
        <w:tab/>
      </w:r>
      <w:r>
        <w:rPr>
          <w:b/>
          <w:color w:val="0070BF"/>
          <w:sz w:val="24"/>
        </w:rPr>
        <w:t>7006823022</w:t>
      </w:r>
    </w:p>
    <w:p>
      <w:pPr>
        <w:pStyle w:val="BodyText"/>
        <w:spacing w:before="3"/>
        <w:rPr>
          <w:b/>
          <w:sz w:val="18"/>
        </w:rPr>
      </w:pPr>
    </w:p>
    <w:p>
      <w:pPr>
        <w:tabs>
          <w:tab w:pos="1622" w:val="left" w:leader="none"/>
          <w:tab w:pos="2140" w:val="left" w:leader="none"/>
        </w:tabs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34.520004pt;margin-top:17.021698pt;width:425.55pt;height:.75pt;mso-position-horizontal-relative:page;mso-position-vertical-relative:paragraph;z-index:15731712" coordorigin="2690,340" coordsize="8511,15">
            <v:rect style="position:absolute;left:2690;top:340;width:51;height:15" filled="true" fillcolor="#000000" stroked="false">
              <v:fill type="solid"/>
            </v:rect>
            <v:rect style="position:absolute;left:2740;top:340;width:2038;height:15" filled="true" fillcolor="#0070bf" stroked="false">
              <v:fill type="solid"/>
            </v:rect>
            <v:rect style="position:absolute;left:4778;top:340;width:6423;height:15" filled="true" fillcolor="#000000" stroked="false">
              <v:fill type="solid"/>
            </v:rect>
            <w10:wrap type="none"/>
          </v:group>
        </w:pict>
      </w:r>
      <w:r>
        <w:rPr>
          <w:w w:val="95"/>
          <w:sz w:val="24"/>
        </w:rPr>
        <w:t>Email</w:t>
        <w:tab/>
        <w:t>ID:</w:t>
        <w:tab/>
      </w:r>
      <w:hyperlink r:id="rId13">
        <w:r>
          <w:rPr>
            <w:b/>
            <w:color w:val="0070BF"/>
            <w:w w:val="95"/>
            <w:sz w:val="24"/>
          </w:rPr>
          <w:t>ganai.nisar@gmail.com</w:t>
        </w:r>
      </w:hyperlink>
    </w:p>
    <w:p>
      <w:pPr>
        <w:pStyle w:val="BodyText"/>
        <w:spacing w:before="3"/>
        <w:rPr>
          <w:b/>
          <w:sz w:val="18"/>
        </w:rPr>
      </w:pPr>
    </w:p>
    <w:p>
      <w:pPr>
        <w:tabs>
          <w:tab w:pos="1761" w:val="left" w:leader="none"/>
          <w:tab w:pos="2807" w:val="left" w:leader="none"/>
        </w:tabs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70.399994pt;margin-top:17.022926pt;width:389.65pt;height:.75pt;mso-position-horizontal-relative:page;mso-position-vertical-relative:paragraph;z-index:15732224" coordorigin="3408,340" coordsize="7793,15">
            <v:rect style="position:absolute;left:3408;top:340;width:864;height:15" filled="true" fillcolor="#0070bf" stroked="false">
              <v:fill type="solid"/>
            </v:rect>
            <v:rect style="position:absolute;left:4272;top:340;width:6929;height:15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Home</w:t>
        <w:tab/>
        <w:t>District:</w:t>
        <w:tab/>
      </w:r>
      <w:r>
        <w:rPr>
          <w:b/>
          <w:color w:val="0070BF"/>
          <w:sz w:val="24"/>
        </w:rPr>
        <w:t>Pulwama</w:t>
      </w:r>
    </w:p>
    <w:p>
      <w:pPr>
        <w:pStyle w:val="BodyText"/>
        <w:spacing w:before="3"/>
        <w:rPr>
          <w:b/>
          <w:sz w:val="18"/>
        </w:rPr>
      </w:pPr>
    </w:p>
    <w:p>
      <w:pPr>
        <w:tabs>
          <w:tab w:pos="2630" w:val="left" w:leader="none"/>
        </w:tabs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59pt;margin-top:17.024155pt;width:401.05pt;height:.75pt;mso-position-horizontal-relative:page;mso-position-vertical-relative:paragraph;z-index:15732736" coordorigin="3180,340" coordsize="8021,15">
            <v:rect style="position:absolute;left:3180;top:340;width:1985;height:15" filled="true" fillcolor="#0070bf" stroked="false">
              <v:fill type="solid"/>
            </v:rect>
            <v:rect style="position:absolute;left:5164;top:340;width:6036;height:15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Dates</w:t>
      </w:r>
      <w:r>
        <w:rPr>
          <w:spacing w:val="95"/>
          <w:sz w:val="24"/>
        </w:rPr>
        <w:t> </w:t>
      </w:r>
      <w:r>
        <w:rPr>
          <w:sz w:val="24"/>
        </w:rPr>
        <w:t>of</w:t>
      </w:r>
      <w:r>
        <w:rPr>
          <w:spacing w:val="95"/>
          <w:sz w:val="24"/>
        </w:rPr>
        <w:t> </w:t>
      </w:r>
      <w:r>
        <w:rPr>
          <w:sz w:val="24"/>
        </w:rPr>
        <w:t>visit</w:t>
      </w:r>
      <w:r>
        <w:rPr>
          <w:b/>
          <w:color w:val="0070BF"/>
          <w:sz w:val="24"/>
        </w:rPr>
        <w:t>:</w:t>
        <w:tab/>
        <w:t>30-10-2022,31-10-2022</w:t>
      </w:r>
    </w:p>
    <w:p>
      <w:pPr>
        <w:pStyle w:val="BodyText"/>
        <w:spacing w:before="5"/>
        <w:rPr>
          <w:b/>
          <w:sz w:val="18"/>
        </w:rPr>
      </w:pPr>
    </w:p>
    <w:p>
      <w:pPr>
        <w:pStyle w:val="Heading2"/>
        <w:numPr>
          <w:ilvl w:val="0"/>
          <w:numId w:val="9"/>
        </w:numPr>
        <w:tabs>
          <w:tab w:pos="679" w:val="left" w:leader="none"/>
          <w:tab w:pos="680" w:val="left" w:leader="none"/>
        </w:tabs>
        <w:spacing w:line="249" w:lineRule="auto" w:before="90" w:after="0"/>
        <w:ind w:left="691" w:right="383" w:hanging="540"/>
        <w:jc w:val="left"/>
      </w:pPr>
      <w:r>
        <w:rPr/>
        <w:t>Locational details</w:t>
      </w:r>
      <w:r>
        <w:rPr>
          <w:spacing w:val="1"/>
        </w:rPr>
        <w:t> </w:t>
      </w:r>
      <w:r>
        <w:rPr/>
        <w:t>of Panchayat: (to be pre-filled,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 be taken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previous</w:t>
      </w:r>
      <w:r>
        <w:rPr>
          <w:spacing w:val="-57"/>
        </w:rPr>
        <w:t> </w:t>
      </w:r>
      <w:r>
        <w:rPr/>
        <w:t>phases</w:t>
      </w:r>
      <w:r>
        <w:rPr>
          <w:spacing w:val="27"/>
        </w:rPr>
        <w:t> </w:t>
      </w:r>
      <w:r>
        <w:rPr/>
        <w:t>booklets/summarized</w:t>
      </w:r>
      <w:r>
        <w:rPr>
          <w:spacing w:val="19"/>
        </w:rPr>
        <w:t> </w:t>
      </w:r>
      <w:r>
        <w:rPr/>
        <w:t>excel</w:t>
      </w:r>
      <w:r>
        <w:rPr>
          <w:spacing w:val="6"/>
        </w:rPr>
        <w:t> </w:t>
      </w:r>
      <w:r>
        <w:rPr/>
        <w:t>sheet</w:t>
      </w:r>
      <w:r>
        <w:rPr>
          <w:spacing w:val="30"/>
        </w:rPr>
        <w:t> </w:t>
      </w:r>
      <w:r>
        <w:rPr/>
        <w:t>uploaded</w:t>
      </w:r>
      <w:r>
        <w:rPr>
          <w:spacing w:val="3"/>
        </w:rPr>
        <w:t> </w:t>
      </w:r>
      <w:r>
        <w:rPr/>
        <w:t>on</w:t>
      </w:r>
      <w:r>
        <w:rPr>
          <w:spacing w:val="39"/>
        </w:rPr>
        <w:t> </w:t>
      </w:r>
      <w:r>
        <w:rPr/>
        <w:t>jkpanchayat.in/b2v4.php)</w:t>
      </w:r>
      <w:r>
        <w:rPr>
          <w:spacing w:val="34"/>
        </w:rPr>
        <w:t> </w:t>
      </w:r>
      <w:r>
        <w:rPr/>
        <w:t>(to</w:t>
      </w:r>
      <w:r>
        <w:rPr>
          <w:spacing w:val="32"/>
        </w:rPr>
        <w:t> </w:t>
      </w:r>
      <w:r>
        <w:rPr/>
        <w:t>be</w:t>
      </w:r>
      <w:r>
        <w:rPr>
          <w:spacing w:val="52"/>
        </w:rPr>
        <w:t> </w:t>
      </w:r>
      <w:r>
        <w:rPr/>
        <w:t>vali-</w:t>
      </w:r>
      <w:r>
        <w:rPr>
          <w:spacing w:val="-57"/>
        </w:rPr>
        <w:t> </w:t>
      </w:r>
      <w:r>
        <w:rPr/>
        <w:t>dated</w:t>
      </w:r>
      <w:r>
        <w:rPr>
          <w:spacing w:val="39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24"/>
        </w:rPr>
        <w:t> </w:t>
      </w:r>
      <w:r>
        <w:rPr/>
        <w:t>visiting</w:t>
      </w:r>
      <w:r>
        <w:rPr>
          <w:spacing w:val="36"/>
        </w:rPr>
        <w:t> </w:t>
      </w:r>
      <w:r>
        <w:rPr/>
        <w:t>officer</w:t>
      </w:r>
      <w:r>
        <w:rPr>
          <w:spacing w:val="-3"/>
        </w:rPr>
        <w:t> </w:t>
      </w:r>
      <w:r>
        <w:rPr/>
        <w:t>and</w:t>
      </w:r>
      <w:r>
        <w:rPr>
          <w:spacing w:val="15"/>
        </w:rPr>
        <w:t> </w:t>
      </w:r>
      <w:r>
        <w:rPr/>
        <w:t>missing</w:t>
      </w:r>
      <w:r>
        <w:rPr>
          <w:spacing w:val="43"/>
        </w:rPr>
        <w:t> </w:t>
      </w:r>
      <w:r>
        <w:rPr/>
        <w:t>details</w:t>
      </w:r>
      <w:r>
        <w:rPr>
          <w:spacing w:val="40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7"/>
        </w:rPr>
        <w:t> </w:t>
      </w:r>
      <w:r>
        <w:rPr/>
        <w:t>filled)</w:t>
      </w:r>
    </w:p>
    <w:p>
      <w:pPr>
        <w:pStyle w:val="BodyText"/>
        <w:spacing w:before="10"/>
        <w:rPr>
          <w:b/>
        </w:rPr>
      </w:pPr>
    </w:p>
    <w:p>
      <w:pPr>
        <w:tabs>
          <w:tab w:pos="3804" w:val="left" w:leader="none"/>
        </w:tabs>
        <w:spacing w:before="0"/>
        <w:ind w:left="871" w:right="0" w:firstLine="0"/>
        <w:jc w:val="left"/>
        <w:rPr>
          <w:sz w:val="24"/>
        </w:rPr>
      </w:pPr>
      <w:r>
        <w:rPr/>
        <w:pict>
          <v:group style="position:absolute;margin-left:217.679993pt;margin-top:12.523621pt;width:342.4pt;height:.75pt;mso-position-horizontal-relative:page;mso-position-vertical-relative:paragraph;z-index:15733248" coordorigin="4354,250" coordsize="6848,15">
            <v:rect style="position:absolute;left:4353;top:250;width:975;height:15" filled="true" fillcolor="#0070bf" stroked="false">
              <v:fill type="solid"/>
            </v:rect>
            <v:rect style="position:absolute;left:5328;top:250;width:5873;height:15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Name</w:t>
      </w:r>
      <w:r>
        <w:rPr>
          <w:spacing w:val="4"/>
          <w:sz w:val="24"/>
        </w:rPr>
        <w:t> </w:t>
      </w:r>
      <w:r>
        <w:rPr>
          <w:sz w:val="24"/>
        </w:rPr>
        <w:t>of the</w:t>
      </w:r>
      <w:r>
        <w:rPr>
          <w:spacing w:val="5"/>
          <w:sz w:val="24"/>
        </w:rPr>
        <w:t> </w:t>
      </w:r>
      <w:r>
        <w:rPr>
          <w:sz w:val="24"/>
        </w:rPr>
        <w:t>Panchayat</w:t>
      </w:r>
      <w:r>
        <w:rPr>
          <w:b/>
          <w:color w:val="0070BF"/>
          <w:sz w:val="24"/>
        </w:rPr>
        <w:t>:</w:t>
        <w:tab/>
        <w:t>Patalbagh</w:t>
      </w:r>
      <w:r>
        <w:rPr>
          <w:color w:val="0070BF"/>
          <w:sz w:val="24"/>
        </w:rPr>
        <w:t>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871"/>
        <w:rPr>
          <w:b/>
        </w:rPr>
      </w:pPr>
      <w:r>
        <w:rPr/>
        <w:pict>
          <v:group style="position:absolute;margin-left:397.920013pt;margin-top:17.024872pt;width:162.15pt;height:.75pt;mso-position-horizontal-relative:page;mso-position-vertical-relative:paragraph;z-index:15733760" coordorigin="7958,340" coordsize="3243,15">
            <v:rect style="position:absolute;left:7958;top:340;width:51;height:15" filled="true" fillcolor="#000000" stroked="false">
              <v:fill type="solid"/>
            </v:rect>
            <v:rect style="position:absolute;left:8008;top:340;width:608;height:15" filled="true" fillcolor="#0070bf" stroked="false">
              <v:fill type="solid"/>
            </v:rect>
            <v:rect style="position:absolute;left:8616;top:340;width:2585;height:15" filled="true" fillcolor="#000000" stroked="false">
              <v:fill type="solid"/>
            </v:rect>
            <w10:wrap type="none"/>
          </v:group>
        </w:pict>
      </w:r>
      <w:r>
        <w:rPr/>
        <w:t>Local</w:t>
      </w:r>
      <w:r>
        <w:rPr>
          <w:spacing w:val="56"/>
        </w:rPr>
        <w:t> </w:t>
      </w:r>
      <w:r>
        <w:rPr/>
        <w:t>Government</w:t>
      </w:r>
      <w:r>
        <w:rPr>
          <w:spacing w:val="114"/>
        </w:rPr>
        <w:t> </w:t>
      </w:r>
      <w:r>
        <w:rPr/>
        <w:t>Directory(LGD)</w:t>
      </w:r>
      <w:r>
        <w:rPr>
          <w:spacing w:val="114"/>
        </w:rPr>
        <w:t> </w:t>
      </w:r>
      <w:r>
        <w:rPr/>
        <w:t>code</w:t>
      </w:r>
      <w:r>
        <w:rPr>
          <w:spacing w:val="113"/>
        </w:rPr>
        <w:t> </w:t>
      </w:r>
      <w:r>
        <w:rPr/>
        <w:t>of</w:t>
      </w:r>
      <w:r>
        <w:rPr>
          <w:spacing w:val="116"/>
        </w:rPr>
        <w:t> </w:t>
      </w:r>
      <w:r>
        <w:rPr/>
        <w:t>the</w:t>
      </w:r>
      <w:r>
        <w:rPr>
          <w:spacing w:val="113"/>
        </w:rPr>
        <w:t> </w:t>
      </w:r>
      <w:r>
        <w:rPr/>
        <w:t>Panchayat:</w:t>
      </w:r>
      <w:r>
        <w:rPr>
          <w:spacing w:val="-14"/>
        </w:rPr>
        <w:t> </w:t>
      </w:r>
      <w:r>
        <w:rPr>
          <w:b/>
          <w:color w:val="0070BF"/>
        </w:rPr>
        <w:t>242834</w:t>
      </w:r>
    </w:p>
    <w:p>
      <w:pPr>
        <w:pStyle w:val="BodyText"/>
        <w:spacing w:before="3"/>
        <w:rPr>
          <w:b/>
          <w:sz w:val="18"/>
        </w:rPr>
      </w:pPr>
    </w:p>
    <w:p>
      <w:pPr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82.279999pt;margin-top:17.022461pt;width:377.8pt;height:.75pt;mso-position-horizontal-relative:page;mso-position-vertical-relative:paragraph;z-index:15734272" coordorigin="3646,340" coordsize="7556,15">
            <v:rect style="position:absolute;left:3645;top:340;width:53;height:15" filled="true" fillcolor="#000000" stroked="false">
              <v:fill type="solid"/>
            </v:rect>
            <v:rect style="position:absolute;left:3698;top:340;width:785;height:15" filled="true" fillcolor="#0070bf" stroked="false">
              <v:fill type="solid"/>
            </v:rect>
            <v:rect style="position:absolute;left:4483;top:340;width:6718;height:15" filled="true" fillcolor="#000000" stroked="false">
              <v:fill type="solid"/>
            </v:rect>
            <w10:wrap type="none"/>
          </v:group>
        </w:pict>
      </w:r>
      <w:r>
        <w:rPr>
          <w:w w:val="90"/>
          <w:sz w:val="24"/>
        </w:rPr>
        <w:t>Name</w:t>
      </w:r>
      <w:r>
        <w:rPr>
          <w:spacing w:val="117"/>
          <w:sz w:val="24"/>
        </w:rPr>
        <w:t> </w:t>
      </w:r>
      <w:r>
        <w:rPr>
          <w:w w:val="90"/>
          <w:sz w:val="24"/>
        </w:rPr>
        <w:t>of</w:t>
      </w:r>
      <w:r>
        <w:rPr>
          <w:spacing w:val="120"/>
          <w:sz w:val="24"/>
        </w:rPr>
        <w:t> </w:t>
      </w:r>
      <w:r>
        <w:rPr>
          <w:w w:val="90"/>
          <w:sz w:val="24"/>
        </w:rPr>
        <w:t>CD</w:t>
      </w:r>
      <w:r>
        <w:rPr>
          <w:spacing w:val="120"/>
          <w:sz w:val="24"/>
        </w:rPr>
        <w:t> </w:t>
      </w:r>
      <w:r>
        <w:rPr>
          <w:w w:val="90"/>
          <w:sz w:val="24"/>
        </w:rPr>
        <w:t>Block:</w:t>
      </w:r>
      <w:r>
        <w:rPr>
          <w:spacing w:val="2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Pampore</w:t>
      </w:r>
    </w:p>
    <w:p>
      <w:pPr>
        <w:pStyle w:val="BodyText"/>
        <w:spacing w:before="3"/>
        <w:rPr>
          <w:b/>
          <w:sz w:val="18"/>
        </w:rPr>
      </w:pPr>
    </w:p>
    <w:p>
      <w:pPr>
        <w:tabs>
          <w:tab w:pos="3074" w:val="left" w:leader="none"/>
        </w:tabs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81.199997pt;margin-top:17.023697pt;width:379.8pt;height:.75pt;mso-position-horizontal-relative:page;mso-position-vertical-relative:paragraph;z-index:15734784" coordorigin="3624,340" coordsize="7596,15">
            <v:rect style="position:absolute;left:3624;top:340;width:51;height:15" filled="true" fillcolor="#000000" stroked="false">
              <v:fill type="solid"/>
            </v:rect>
            <v:rect style="position:absolute;left:3674;top:340;width:785;height:15" filled="true" fillcolor="#0070bf" stroked="false">
              <v:fill type="solid"/>
            </v:rect>
            <v:rect style="position:absolute;left:4459;top:340;width:6761;height:15" filled="true" fillcolor="#000000" stroked="false">
              <v:fill type="solid"/>
            </v:rect>
            <w10:wrap type="none"/>
          </v:group>
        </w:pict>
      </w:r>
      <w:r>
        <w:rPr>
          <w:w w:val="95"/>
          <w:sz w:val="24"/>
        </w:rPr>
        <w:t>Name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Tehsil:</w:t>
        <w:tab/>
      </w:r>
      <w:r>
        <w:rPr>
          <w:b/>
          <w:color w:val="0070BF"/>
          <w:sz w:val="24"/>
        </w:rPr>
        <w:t>Pampore</w:t>
      </w:r>
    </w:p>
    <w:p>
      <w:pPr>
        <w:pStyle w:val="BodyText"/>
        <w:spacing w:before="4"/>
        <w:rPr>
          <w:b/>
          <w:sz w:val="18"/>
        </w:rPr>
      </w:pPr>
    </w:p>
    <w:p>
      <w:pPr>
        <w:tabs>
          <w:tab w:pos="1771" w:val="left" w:leader="none"/>
          <w:tab w:pos="2284" w:val="left" w:leader="none"/>
        </w:tabs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182.279999pt;margin-top:17.024948pt;width:377.8pt;height:.75pt;mso-position-horizontal-relative:page;mso-position-vertical-relative:paragraph;z-index:15735296" coordorigin="3646,340" coordsize="7556,15">
            <v:rect style="position:absolute;left:3645;top:340;width:51;height:15" filled="true" fillcolor="#000000" stroked="false">
              <v:fill type="solid"/>
            </v:rect>
            <v:rect style="position:absolute;left:3696;top:340;width:809;height:15" filled="true" fillcolor="#0070bf" stroked="false">
              <v:fill type="solid"/>
            </v:rect>
            <v:rect style="position:absolute;left:4504;top:340;width:6696;height:15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Name</w:t>
        <w:tab/>
        <w:t>of</w:t>
        <w:tab/>
      </w:r>
      <w:r>
        <w:rPr>
          <w:w w:val="85"/>
          <w:sz w:val="24"/>
        </w:rPr>
        <w:t>District:</w:t>
      </w:r>
      <w:r>
        <w:rPr>
          <w:spacing w:val="65"/>
          <w:sz w:val="24"/>
        </w:rPr>
        <w:t> </w:t>
      </w:r>
      <w:r>
        <w:rPr>
          <w:b/>
          <w:color w:val="0070BF"/>
          <w:w w:val="85"/>
          <w:sz w:val="24"/>
        </w:rPr>
        <w:t>Pulwama</w:t>
      </w:r>
    </w:p>
    <w:p>
      <w:pPr>
        <w:pStyle w:val="BodyText"/>
        <w:spacing w:before="7"/>
        <w:rPr>
          <w:b/>
          <w:sz w:val="18"/>
        </w:rPr>
      </w:pPr>
    </w:p>
    <w:p>
      <w:pPr>
        <w:pStyle w:val="Heading2"/>
        <w:numPr>
          <w:ilvl w:val="0"/>
          <w:numId w:val="9"/>
        </w:numPr>
        <w:tabs>
          <w:tab w:pos="688" w:val="left" w:leader="none"/>
          <w:tab w:pos="689" w:val="left" w:leader="none"/>
        </w:tabs>
        <w:spacing w:line="240" w:lineRule="auto" w:before="90" w:after="0"/>
        <w:ind w:left="688" w:right="0" w:hanging="538"/>
        <w:jc w:val="left"/>
      </w:pPr>
      <w:r>
        <w:rPr/>
        <w:t>Panchayat</w:t>
      </w:r>
      <w:r>
        <w:rPr>
          <w:spacing w:val="15"/>
        </w:rPr>
        <w:t> </w:t>
      </w:r>
      <w:r>
        <w:rPr/>
        <w:t>Profile: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871"/>
        <w:rPr>
          <w:b/>
        </w:rPr>
      </w:pPr>
      <w:r>
        <w:rPr/>
        <w:pict>
          <v:group style="position:absolute;margin-left:275.639984pt;margin-top:12.527435pt;width:246.4pt;height:.6pt;mso-position-horizontal-relative:page;mso-position-vertical-relative:paragraph;z-index:15735808" coordorigin="5513,251" coordsize="4928,12">
            <v:rect style="position:absolute;left:5512;top:250;width:51;height:12" filled="true" fillcolor="#000000" stroked="false">
              <v:fill type="solid"/>
            </v:rect>
            <v:rect style="position:absolute;left:5563;top:250;width:204;height:12" filled="true" fillcolor="#0070bf" stroked="false">
              <v:fill type="solid"/>
            </v:rect>
            <v:rect style="position:absolute;left:5767;top:250;width:4673;height:12" filled="true" fillcolor="#000000" stroked="false">
              <v:fill type="solid"/>
            </v:rect>
            <w10:wrap type="none"/>
          </v:group>
        </w:pict>
      </w:r>
      <w:r>
        <w:rPr/>
        <w:t>No.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revenue</w:t>
      </w:r>
      <w:r>
        <w:rPr>
          <w:spacing w:val="-9"/>
        </w:rPr>
        <w:t> </w:t>
      </w:r>
      <w:r>
        <w:rPr/>
        <w:t>villages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Panchayat:</w:t>
      </w:r>
      <w:r>
        <w:rPr>
          <w:spacing w:val="52"/>
        </w:rPr>
        <w:t> </w:t>
      </w:r>
      <w:r>
        <w:rPr>
          <w:b/>
          <w:color w:val="0070BF"/>
        </w:rPr>
        <w:t>01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before="90"/>
        <w:ind w:left="871"/>
        <w:rPr>
          <w:b/>
        </w:rPr>
      </w:pPr>
      <w:r>
        <w:rPr/>
        <w:pict>
          <v:group style="position:absolute;margin-left:235.080002pt;margin-top:17.021408pt;width:293.9pt;height:.6pt;mso-position-horizontal-relative:page;mso-position-vertical-relative:paragraph;z-index:15736320" coordorigin="4702,340" coordsize="5878,12">
            <v:rect style="position:absolute;left:4701;top:340;width:53;height:12" filled="true" fillcolor="#000000" stroked="false">
              <v:fill type="solid"/>
            </v:rect>
            <v:rect style="position:absolute;left:4754;top:340;width:348;height:12" filled="true" fillcolor="#0070bf" stroked="false">
              <v:fill type="solid"/>
            </v:rect>
            <v:rect style="position:absolute;left:5102;top:340;width:5477;height:12" filled="true" fillcolor="#000000" stroked="false">
              <v:fill type="solid"/>
            </v:rect>
            <w10:wrap type="none"/>
          </v:group>
        </w:pict>
      </w:r>
      <w:r>
        <w:rPr/>
        <w:t>No.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hamlets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Panchayat:</w:t>
      </w:r>
      <w:r>
        <w:rPr>
          <w:spacing w:val="45"/>
        </w:rPr>
        <w:t> </w:t>
      </w:r>
      <w:r>
        <w:rPr>
          <w:b/>
          <w:color w:val="0070BF"/>
        </w:rPr>
        <w:t>N/A</w:t>
      </w:r>
    </w:p>
    <w:p>
      <w:pPr>
        <w:pStyle w:val="BodyText"/>
        <w:spacing w:before="3"/>
        <w:rPr>
          <w:b/>
          <w:sz w:val="18"/>
        </w:rPr>
      </w:pPr>
    </w:p>
    <w:p>
      <w:pPr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252.960007pt;margin-top:17.022598pt;width:276pt;height:1.1pt;mso-position-horizontal-relative:page;mso-position-vertical-relative:paragraph;z-index:15736832" coordorigin="5059,340" coordsize="5520,22">
            <v:rect style="position:absolute;left:5059;top:340;width:51;height:22" filled="true" fillcolor="#000000" stroked="false">
              <v:fill type="solid"/>
            </v:rect>
            <v:rect style="position:absolute;left:5109;top:340;width:3869;height:22" filled="true" fillcolor="#0070bf" stroked="false">
              <v:fill type="solid"/>
            </v:rect>
            <v:rect style="position:absolute;left:8978;top:340;width:1601;height:22" filled="true" fillcolor="#000000" stroked="false">
              <v:fill type="solid"/>
            </v:rect>
            <w10:wrap type="none"/>
          </v:group>
        </w:pict>
      </w:r>
      <w:r>
        <w:rPr>
          <w:w w:val="90"/>
          <w:sz w:val="24"/>
        </w:rPr>
        <w:t>No.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households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Panchayat:</w:t>
      </w:r>
      <w:r>
        <w:rPr>
          <w:spacing w:val="19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450</w:t>
      </w:r>
      <w:r>
        <w:rPr>
          <w:b/>
          <w:color w:val="0070BF"/>
          <w:spacing w:val="4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as</w:t>
      </w:r>
      <w:r>
        <w:rPr>
          <w:b/>
          <w:color w:val="0070BF"/>
          <w:spacing w:val="6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of</w:t>
      </w:r>
      <w:r>
        <w:rPr>
          <w:b/>
          <w:color w:val="0070BF"/>
          <w:spacing w:val="5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2011</w:t>
      </w:r>
      <w:r>
        <w:rPr>
          <w:b/>
          <w:color w:val="0070BF"/>
          <w:spacing w:val="6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census</w:t>
      </w:r>
      <w:r>
        <w:rPr>
          <w:b/>
          <w:color w:val="0070BF"/>
          <w:spacing w:val="6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670(Presently</w:t>
      </w:r>
      <w:r>
        <w:rPr>
          <w:b/>
          <w:color w:val="0070BF"/>
          <w:spacing w:val="6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Approx.)</w:t>
      </w:r>
    </w:p>
    <w:p>
      <w:pPr>
        <w:pStyle w:val="BodyText"/>
        <w:spacing w:before="8"/>
        <w:rPr>
          <w:b/>
          <w:sz w:val="18"/>
        </w:rPr>
      </w:pPr>
    </w:p>
    <w:p>
      <w:pPr>
        <w:tabs>
          <w:tab w:pos="3503" w:val="left" w:leader="none"/>
          <w:tab w:pos="4034" w:val="left" w:leader="none"/>
        </w:tabs>
        <w:spacing w:before="90"/>
        <w:ind w:left="871" w:right="0" w:firstLine="0"/>
        <w:jc w:val="left"/>
        <w:rPr>
          <w:b/>
          <w:sz w:val="24"/>
        </w:rPr>
      </w:pPr>
      <w:r>
        <w:rPr/>
        <w:pict>
          <v:group style="position:absolute;margin-left:285.480011pt;margin-top:17.025818pt;width:274.6pt;height:.85pt;mso-position-horizontal-relative:page;mso-position-vertical-relative:paragraph;z-index:15737344" coordorigin="5710,341" coordsize="5492,17">
            <v:rect style="position:absolute;left:5709;top:340;width:51;height:17" filled="true" fillcolor="#000000" stroked="false">
              <v:fill type="solid"/>
            </v:rect>
            <v:rect style="position:absolute;left:5760;top:340;width:1918;height:17" filled="true" fillcolor="#0070bf" stroked="false">
              <v:fill type="solid"/>
            </v:rect>
            <v:rect style="position:absolute;left:7677;top:340;width:3524;height:17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Population</w:t>
      </w:r>
      <w:r>
        <w:rPr>
          <w:spacing w:val="7"/>
          <w:sz w:val="24"/>
        </w:rPr>
        <w:t> </w:t>
      </w:r>
      <w:r>
        <w:rPr>
          <w:sz w:val="24"/>
        </w:rPr>
        <w:t>(approx.)  </w:t>
      </w:r>
      <w:r>
        <w:rPr>
          <w:spacing w:val="38"/>
          <w:sz w:val="24"/>
        </w:rPr>
        <w:t> </w:t>
      </w:r>
      <w:r>
        <w:rPr>
          <w:sz w:val="24"/>
        </w:rPr>
        <w:t>of</w:t>
        <w:tab/>
        <w:t>the</w:t>
        <w:tab/>
      </w:r>
      <w:r>
        <w:rPr>
          <w:w w:val="90"/>
          <w:sz w:val="24"/>
        </w:rPr>
        <w:t>Panchayat:</w:t>
      </w:r>
      <w:r>
        <w:rPr>
          <w:spacing w:val="-4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2639</w:t>
      </w:r>
      <w:r>
        <w:rPr>
          <w:b/>
          <w:color w:val="0070BF"/>
          <w:spacing w:val="-4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as</w:t>
      </w:r>
      <w:r>
        <w:rPr>
          <w:b/>
          <w:color w:val="0070BF"/>
          <w:spacing w:val="-4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of</w:t>
      </w:r>
      <w:r>
        <w:rPr>
          <w:b/>
          <w:color w:val="0070BF"/>
          <w:spacing w:val="-4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2011</w:t>
      </w:r>
      <w:r>
        <w:rPr>
          <w:b/>
          <w:color w:val="0070BF"/>
          <w:spacing w:val="-4"/>
          <w:w w:val="90"/>
          <w:sz w:val="24"/>
        </w:rPr>
        <w:t> </w:t>
      </w:r>
      <w:r>
        <w:rPr>
          <w:b/>
          <w:color w:val="0070BF"/>
          <w:w w:val="90"/>
          <w:sz w:val="24"/>
        </w:rPr>
        <w:t>census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843" w:top="1580" w:bottom="1040" w:left="60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06" w:lineRule="exact" w:before="240"/>
        <w:ind w:left="120"/>
      </w:pPr>
      <w:r>
        <w:rPr>
          <w:color w:val="C8000C"/>
        </w:rPr>
        <w:t>Part-II:</w:t>
      </w:r>
    </w:p>
    <w:p>
      <w:pPr>
        <w:pStyle w:val="BodyText"/>
        <w:spacing w:line="249" w:lineRule="auto"/>
        <w:ind w:left="120" w:hanging="1"/>
      </w:pPr>
      <w:r>
        <w:rPr>
          <w:w w:val="95"/>
        </w:rPr>
        <w:t>(To</w:t>
      </w:r>
      <w:r>
        <w:rPr>
          <w:spacing w:val="16"/>
          <w:w w:val="95"/>
        </w:rPr>
        <w:t> </w:t>
      </w:r>
      <w:r>
        <w:rPr>
          <w:w w:val="95"/>
        </w:rPr>
        <w:t>be</w:t>
      </w:r>
      <w:r>
        <w:rPr>
          <w:spacing w:val="53"/>
          <w:w w:val="95"/>
        </w:rPr>
        <w:t> </w:t>
      </w:r>
      <w:r>
        <w:rPr>
          <w:w w:val="95"/>
        </w:rPr>
        <w:t>filled</w:t>
      </w:r>
      <w:r>
        <w:rPr>
          <w:spacing w:val="-6"/>
          <w:w w:val="95"/>
        </w:rPr>
        <w:t> </w:t>
      </w:r>
      <w:r>
        <w:rPr>
          <w:w w:val="95"/>
        </w:rPr>
        <w:t>up</w:t>
      </w:r>
      <w:r>
        <w:rPr>
          <w:spacing w:val="53"/>
          <w:w w:val="95"/>
        </w:rPr>
        <w:t> </w:t>
      </w:r>
      <w:r>
        <w:rPr>
          <w:w w:val="95"/>
        </w:rPr>
        <w:t>by</w:t>
      </w:r>
      <w:r>
        <w:rPr>
          <w:spacing w:val="26"/>
          <w:w w:val="95"/>
        </w:rPr>
        <w:t> </w:t>
      </w:r>
      <w:r>
        <w:rPr>
          <w:w w:val="95"/>
        </w:rPr>
        <w:t>the</w:t>
      </w:r>
      <w:r>
        <w:rPr>
          <w:spacing w:val="55"/>
          <w:w w:val="95"/>
        </w:rPr>
        <w:t> </w:t>
      </w:r>
      <w:r>
        <w:rPr>
          <w:w w:val="95"/>
        </w:rPr>
        <w:t>Visiting</w:t>
      </w:r>
      <w:r>
        <w:rPr>
          <w:spacing w:val="19"/>
          <w:w w:val="95"/>
        </w:rPr>
        <w:t> </w:t>
      </w:r>
      <w:r>
        <w:rPr>
          <w:w w:val="95"/>
        </w:rPr>
        <w:t>Officer</w:t>
      </w:r>
      <w:r>
        <w:rPr>
          <w:spacing w:val="14"/>
          <w:w w:val="95"/>
        </w:rPr>
        <w:t> </w:t>
      </w:r>
      <w:r>
        <w:rPr>
          <w:w w:val="95"/>
        </w:rPr>
        <w:t>during</w:t>
      </w:r>
      <w:r>
        <w:rPr>
          <w:spacing w:val="11"/>
          <w:w w:val="95"/>
        </w:rPr>
        <w:t> </w:t>
      </w:r>
      <w:r>
        <w:rPr>
          <w:w w:val="95"/>
        </w:rPr>
        <w:t>his/her</w:t>
      </w:r>
      <w:r>
        <w:rPr>
          <w:spacing w:val="17"/>
          <w:w w:val="95"/>
        </w:rPr>
        <w:t> </w:t>
      </w:r>
      <w:r>
        <w:rPr>
          <w:w w:val="95"/>
        </w:rPr>
        <w:t>two</w:t>
      </w:r>
      <w:r>
        <w:rPr>
          <w:spacing w:val="47"/>
          <w:w w:val="95"/>
        </w:rPr>
        <w:t> </w:t>
      </w:r>
      <w:r>
        <w:rPr>
          <w:w w:val="95"/>
        </w:rPr>
        <w:t>day</w:t>
      </w:r>
      <w:r>
        <w:rPr>
          <w:spacing w:val="35"/>
          <w:w w:val="95"/>
        </w:rPr>
        <w:t> </w:t>
      </w:r>
      <w:r>
        <w:rPr>
          <w:w w:val="95"/>
        </w:rPr>
        <w:t>visit to</w:t>
      </w:r>
      <w:r>
        <w:rPr>
          <w:spacing w:val="47"/>
          <w:w w:val="95"/>
        </w:rPr>
        <w:t> </w:t>
      </w:r>
      <w:r>
        <w:rPr>
          <w:w w:val="95"/>
        </w:rPr>
        <w:t>the</w:t>
      </w:r>
      <w:r>
        <w:rPr>
          <w:spacing w:val="56"/>
          <w:w w:val="95"/>
        </w:rPr>
        <w:t> </w:t>
      </w:r>
      <w:r>
        <w:rPr>
          <w:w w:val="95"/>
        </w:rPr>
        <w:t>Panchayat.</w:t>
      </w:r>
      <w:r>
        <w:rPr>
          <w:spacing w:val="20"/>
          <w:w w:val="95"/>
        </w:rPr>
        <w:t> </w:t>
      </w:r>
      <w:r>
        <w:rPr>
          <w:w w:val="95"/>
        </w:rPr>
        <w:t>All</w:t>
      </w:r>
      <w:r>
        <w:rPr>
          <w:spacing w:val="20"/>
          <w:w w:val="95"/>
        </w:rPr>
        <w:t> </w:t>
      </w:r>
      <w:r>
        <w:rPr>
          <w:w w:val="95"/>
        </w:rPr>
        <w:t>Fields</w:t>
      </w:r>
      <w:r>
        <w:rPr>
          <w:spacing w:val="6"/>
          <w:w w:val="95"/>
        </w:rPr>
        <w:t> </w:t>
      </w:r>
      <w:r>
        <w:rPr>
          <w:w w:val="95"/>
        </w:rPr>
        <w:t>have</w:t>
      </w:r>
      <w:r>
        <w:rPr>
          <w:spacing w:val="49"/>
          <w:w w:val="95"/>
        </w:rPr>
        <w:t> </w:t>
      </w:r>
      <w:r>
        <w:rPr>
          <w:w w:val="95"/>
        </w:rPr>
        <w:t>to</w:t>
      </w:r>
      <w:r>
        <w:rPr>
          <w:spacing w:val="46"/>
          <w:w w:val="95"/>
        </w:rPr>
        <w:t> </w:t>
      </w:r>
      <w:r>
        <w:rPr>
          <w:w w:val="95"/>
        </w:rPr>
        <w:t>be</w:t>
      </w:r>
      <w:r>
        <w:rPr>
          <w:spacing w:val="-54"/>
          <w:w w:val="95"/>
        </w:rPr>
        <w:t> </w:t>
      </w:r>
      <w:r>
        <w:rPr/>
        <w:t>filled</w:t>
      </w:r>
      <w:r>
        <w:rPr>
          <w:spacing w:val="-11"/>
        </w:rPr>
        <w:t> </w:t>
      </w:r>
      <w:r>
        <w:rPr/>
        <w:t>by the</w:t>
      </w:r>
      <w:r>
        <w:rPr>
          <w:spacing w:val="20"/>
        </w:rPr>
        <w:t> </w:t>
      </w:r>
      <w:r>
        <w:rPr/>
        <w:t>Visiting</w:t>
      </w:r>
      <w:r>
        <w:rPr>
          <w:spacing w:val="-6"/>
        </w:rPr>
        <w:t> </w:t>
      </w:r>
      <w:r>
        <w:rPr/>
        <w:t>Officer</w:t>
      </w:r>
      <w:r>
        <w:rPr>
          <w:spacing w:val="-12"/>
        </w:rPr>
        <w:t> </w:t>
      </w:r>
      <w:r>
        <w:rPr/>
        <w:t>before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booklet</w:t>
      </w:r>
      <w:r>
        <w:rPr>
          <w:spacing w:val="35"/>
        </w:rPr>
        <w:t> </w:t>
      </w:r>
      <w:r>
        <w:rPr/>
        <w:t>is</w:t>
      </w:r>
      <w:r>
        <w:rPr>
          <w:spacing w:val="-19"/>
        </w:rPr>
        <w:t> </w:t>
      </w:r>
      <w:r>
        <w:rPr/>
        <w:t>handed</w:t>
      </w:r>
      <w:r>
        <w:rPr>
          <w:spacing w:val="-9"/>
        </w:rPr>
        <w:t> </w:t>
      </w:r>
      <w:r>
        <w:rPr/>
        <w:t>over</w:t>
      </w:r>
      <w:r>
        <w:rPr>
          <w:spacing w:val="6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28"/>
        </w:rPr>
        <w:t> </w:t>
      </w:r>
      <w:r>
        <w:rPr/>
        <w:t>DC</w:t>
      </w:r>
    </w:p>
    <w:p>
      <w:pPr>
        <w:pStyle w:val="BodyText"/>
        <w:spacing w:before="10"/>
      </w:pPr>
    </w:p>
    <w:p>
      <w:pPr>
        <w:pStyle w:val="Heading2"/>
        <w:spacing w:before="1"/>
        <w:ind w:left="120"/>
      </w:pPr>
      <w:r>
        <w:rPr/>
        <w:t>Frontline</w:t>
      </w:r>
      <w:r>
        <w:rPr>
          <w:spacing w:val="12"/>
        </w:rPr>
        <w:t> </w:t>
      </w:r>
      <w:r>
        <w:rPr/>
        <w:t>Officers/Officials</w:t>
      </w:r>
      <w:r>
        <w:rPr>
          <w:spacing w:val="-17"/>
        </w:rPr>
        <w:t> </w:t>
      </w:r>
      <w:r>
        <w:rPr/>
        <w:t>who</w:t>
      </w:r>
      <w:r>
        <w:rPr>
          <w:spacing w:val="27"/>
        </w:rPr>
        <w:t> </w:t>
      </w:r>
      <w:r>
        <w:rPr/>
        <w:t>were</w:t>
      </w:r>
      <w:r>
        <w:rPr>
          <w:spacing w:val="28"/>
        </w:rPr>
        <w:t> </w:t>
      </w:r>
      <w:r>
        <w:rPr/>
        <w:t>assigned</w:t>
      </w:r>
      <w:r>
        <w:rPr>
          <w:spacing w:val="-6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30"/>
        </w:rPr>
        <w:t> </w:t>
      </w:r>
      <w:r>
        <w:rPr/>
        <w:t>Panchayat</w:t>
      </w:r>
      <w:r>
        <w:rPr>
          <w:spacing w:val="3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30"/>
        </w:rPr>
        <w:t> </w:t>
      </w:r>
      <w:r>
        <w:rPr/>
        <w:t>programme: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4"/>
        <w:gridCol w:w="2938"/>
        <w:gridCol w:w="4186"/>
      </w:tblGrid>
      <w:tr>
        <w:trPr>
          <w:trHeight w:val="378" w:hRule="atLeast"/>
        </w:trPr>
        <w:tc>
          <w:tcPr>
            <w:tcW w:w="3324" w:type="dxa"/>
          </w:tcPr>
          <w:p>
            <w:pPr>
              <w:pStyle w:val="TableParagraph"/>
              <w:spacing w:line="348" w:lineRule="exact" w:before="10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8" w:type="dxa"/>
          </w:tcPr>
          <w:p>
            <w:pPr>
              <w:pStyle w:val="TableParagraph"/>
              <w:spacing w:line="348" w:lineRule="exact" w:before="10"/>
              <w:ind w:left="78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6" w:type="dxa"/>
          </w:tcPr>
          <w:p>
            <w:pPr>
              <w:pStyle w:val="TableParagraph"/>
              <w:spacing w:line="348" w:lineRule="exact" w:before="10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RDD</w:t>
            </w:r>
          </w:p>
        </w:tc>
        <w:tc>
          <w:tcPr>
            <w:tcW w:w="2938" w:type="dxa"/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Mohd Ramzan</w:t>
            </w:r>
            <w:r>
              <w:rPr>
                <w:color w:val="0070BF"/>
                <w:spacing w:val="-2"/>
                <w:sz w:val="24"/>
              </w:rPr>
              <w:t> </w:t>
            </w:r>
            <w:r>
              <w:rPr>
                <w:color w:val="0070BF"/>
                <w:sz w:val="24"/>
              </w:rPr>
              <w:t>Bhat</w:t>
            </w:r>
          </w:p>
        </w:tc>
        <w:tc>
          <w:tcPr>
            <w:tcW w:w="4186" w:type="dxa"/>
          </w:tcPr>
          <w:p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VLW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RDD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Khalid</w:t>
            </w:r>
            <w:r>
              <w:rPr>
                <w:color w:val="0070BF"/>
                <w:spacing w:val="-2"/>
                <w:sz w:val="24"/>
              </w:rPr>
              <w:t> </w:t>
            </w:r>
            <w:r>
              <w:rPr>
                <w:color w:val="0070BF"/>
                <w:sz w:val="24"/>
              </w:rPr>
              <w:t>Manzoor</w:t>
            </w:r>
          </w:p>
        </w:tc>
        <w:tc>
          <w:tcPr>
            <w:tcW w:w="4186" w:type="dxa"/>
          </w:tcPr>
          <w:p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PAA.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R&amp;B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Khalid</w:t>
            </w:r>
            <w:r>
              <w:rPr>
                <w:color w:val="0070BF"/>
                <w:spacing w:val="-1"/>
                <w:sz w:val="24"/>
              </w:rPr>
              <w:t> </w:t>
            </w:r>
            <w:r>
              <w:rPr>
                <w:color w:val="0070BF"/>
                <w:sz w:val="24"/>
              </w:rPr>
              <w:t>Bashir</w:t>
            </w:r>
          </w:p>
        </w:tc>
        <w:tc>
          <w:tcPr>
            <w:tcW w:w="418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JE</w:t>
            </w: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NRLM</w:t>
            </w:r>
          </w:p>
        </w:tc>
        <w:tc>
          <w:tcPr>
            <w:tcW w:w="2938" w:type="dxa"/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Ishrat</w:t>
            </w:r>
            <w:r>
              <w:rPr>
                <w:color w:val="0070BF"/>
                <w:spacing w:val="-3"/>
                <w:sz w:val="24"/>
              </w:rPr>
              <w:t> </w:t>
            </w:r>
            <w:r>
              <w:rPr>
                <w:color w:val="0070BF"/>
                <w:sz w:val="24"/>
              </w:rPr>
              <w:t>Nazir</w:t>
            </w:r>
          </w:p>
        </w:tc>
        <w:tc>
          <w:tcPr>
            <w:tcW w:w="4186" w:type="dxa"/>
          </w:tcPr>
          <w:p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I/C</w:t>
            </w:r>
            <w:r>
              <w:rPr>
                <w:color w:val="0070BF"/>
                <w:spacing w:val="-1"/>
                <w:sz w:val="24"/>
              </w:rPr>
              <w:t> </w:t>
            </w:r>
            <w:r>
              <w:rPr>
                <w:color w:val="0070BF"/>
                <w:sz w:val="24"/>
              </w:rPr>
              <w:t>NRLM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Health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color w:val="0070BF"/>
                <w:sz w:val="24"/>
              </w:rPr>
              <w:t>Dr</w:t>
            </w:r>
            <w:r>
              <w:rPr>
                <w:color w:val="0070BF"/>
                <w:spacing w:val="-4"/>
                <w:sz w:val="24"/>
              </w:rPr>
              <w:t> </w:t>
            </w:r>
            <w:r>
              <w:rPr>
                <w:color w:val="0070BF"/>
                <w:sz w:val="24"/>
              </w:rPr>
              <w:t>Yasmeen Rasool</w:t>
            </w:r>
          </w:p>
        </w:tc>
        <w:tc>
          <w:tcPr>
            <w:tcW w:w="418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I/C</w:t>
            </w:r>
            <w:r>
              <w:rPr>
                <w:color w:val="0070BF"/>
                <w:spacing w:val="-2"/>
                <w:sz w:val="24"/>
              </w:rPr>
              <w:t> </w:t>
            </w:r>
            <w:r>
              <w:rPr>
                <w:color w:val="0070BF"/>
                <w:sz w:val="24"/>
              </w:rPr>
              <w:t>HWC</w:t>
            </w:r>
            <w:r>
              <w:rPr>
                <w:color w:val="0070BF"/>
                <w:spacing w:val="-1"/>
                <w:sz w:val="24"/>
              </w:rPr>
              <w:t> </w:t>
            </w:r>
            <w:r>
              <w:rPr>
                <w:color w:val="0070BF"/>
                <w:sz w:val="24"/>
              </w:rPr>
              <w:t>Patalbagh.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ICDS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Rafiqa</w:t>
            </w:r>
            <w:r>
              <w:rPr>
                <w:color w:val="0070BF"/>
                <w:spacing w:val="-3"/>
                <w:sz w:val="24"/>
              </w:rPr>
              <w:t> </w:t>
            </w:r>
            <w:r>
              <w:rPr>
                <w:color w:val="0070BF"/>
                <w:sz w:val="24"/>
              </w:rPr>
              <w:t>Akhter</w:t>
            </w:r>
          </w:p>
        </w:tc>
        <w:tc>
          <w:tcPr>
            <w:tcW w:w="4186" w:type="dxa"/>
          </w:tcPr>
          <w:p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AWW</w:t>
            </w: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Social</w:t>
            </w:r>
            <w:r>
              <w:rPr>
                <w:color w:val="0070BF"/>
                <w:spacing w:val="-1"/>
                <w:sz w:val="24"/>
              </w:rPr>
              <w:t> </w:t>
            </w:r>
            <w:r>
              <w:rPr>
                <w:color w:val="0070BF"/>
                <w:sz w:val="24"/>
              </w:rPr>
              <w:t>Welfare</w:t>
            </w:r>
          </w:p>
        </w:tc>
        <w:tc>
          <w:tcPr>
            <w:tcW w:w="2938" w:type="dxa"/>
          </w:tcPr>
          <w:p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color w:val="0070BF"/>
                <w:sz w:val="24"/>
              </w:rPr>
              <w:t>Bashir</w:t>
            </w:r>
            <w:r>
              <w:rPr>
                <w:color w:val="0070BF"/>
                <w:spacing w:val="-1"/>
                <w:sz w:val="24"/>
              </w:rPr>
              <w:t> </w:t>
            </w:r>
            <w:r>
              <w:rPr>
                <w:color w:val="0070BF"/>
                <w:sz w:val="24"/>
              </w:rPr>
              <w:t>Ahmad</w:t>
            </w:r>
          </w:p>
        </w:tc>
        <w:tc>
          <w:tcPr>
            <w:tcW w:w="4186" w:type="dxa"/>
          </w:tcPr>
          <w:p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color w:val="0070BF"/>
                <w:sz w:val="24"/>
              </w:rPr>
              <w:t>orderly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Agriculture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Imtiaz</w:t>
            </w:r>
            <w:r>
              <w:rPr>
                <w:color w:val="0070BF"/>
                <w:spacing w:val="-1"/>
                <w:sz w:val="24"/>
              </w:rPr>
              <w:t> </w:t>
            </w:r>
            <w:r>
              <w:rPr>
                <w:color w:val="0070BF"/>
                <w:sz w:val="24"/>
              </w:rPr>
              <w:t>Ali</w:t>
            </w:r>
          </w:p>
        </w:tc>
        <w:tc>
          <w:tcPr>
            <w:tcW w:w="418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MCCO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Flood</w:t>
            </w:r>
            <w:r>
              <w:rPr>
                <w:color w:val="0070BF"/>
                <w:spacing w:val="-2"/>
                <w:sz w:val="24"/>
              </w:rPr>
              <w:t> </w:t>
            </w:r>
            <w:r>
              <w:rPr>
                <w:color w:val="0070BF"/>
                <w:sz w:val="24"/>
              </w:rPr>
              <w:t>Control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Nazir</w:t>
            </w:r>
            <w:r>
              <w:rPr>
                <w:color w:val="0070BF"/>
                <w:spacing w:val="-2"/>
                <w:sz w:val="24"/>
              </w:rPr>
              <w:t> </w:t>
            </w:r>
            <w:r>
              <w:rPr>
                <w:color w:val="0070BF"/>
                <w:sz w:val="24"/>
              </w:rPr>
              <w:t>Ahmad</w:t>
            </w:r>
          </w:p>
        </w:tc>
        <w:tc>
          <w:tcPr>
            <w:tcW w:w="4186" w:type="dxa"/>
          </w:tcPr>
          <w:p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W/S</w:t>
            </w: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Forests</w:t>
            </w:r>
          </w:p>
        </w:tc>
        <w:tc>
          <w:tcPr>
            <w:tcW w:w="2938" w:type="dxa"/>
          </w:tcPr>
          <w:p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Gh</w:t>
            </w:r>
            <w:r>
              <w:rPr>
                <w:color w:val="0070BF"/>
                <w:spacing w:val="-1"/>
                <w:sz w:val="24"/>
              </w:rPr>
              <w:t> </w:t>
            </w:r>
            <w:r>
              <w:rPr>
                <w:color w:val="0070BF"/>
                <w:sz w:val="24"/>
              </w:rPr>
              <w:t>Mohideen</w:t>
            </w:r>
          </w:p>
        </w:tc>
        <w:tc>
          <w:tcPr>
            <w:tcW w:w="4186" w:type="dxa"/>
          </w:tcPr>
          <w:p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Forester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Education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Talib Hussain</w:t>
            </w:r>
          </w:p>
        </w:tc>
        <w:tc>
          <w:tcPr>
            <w:tcW w:w="4186" w:type="dxa"/>
          </w:tcPr>
          <w:p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Sr. Asstt.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Horticulture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M Maqbool Bhat</w:t>
            </w: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Revenue</w:t>
            </w:r>
          </w:p>
        </w:tc>
        <w:tc>
          <w:tcPr>
            <w:tcW w:w="2938" w:type="dxa"/>
          </w:tcPr>
          <w:p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color w:val="0070BF"/>
                <w:sz w:val="24"/>
              </w:rPr>
              <w:t>Gowhar</w:t>
            </w:r>
            <w:r>
              <w:rPr>
                <w:color w:val="0070BF"/>
                <w:spacing w:val="-3"/>
                <w:sz w:val="24"/>
              </w:rPr>
              <w:t> </w:t>
            </w:r>
            <w:r>
              <w:rPr>
                <w:color w:val="0070BF"/>
                <w:sz w:val="24"/>
              </w:rPr>
              <w:t>Abdullah</w:t>
            </w:r>
          </w:p>
        </w:tc>
        <w:tc>
          <w:tcPr>
            <w:tcW w:w="4186" w:type="dxa"/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Patwari</w:t>
            </w: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Handicrafts</w:t>
            </w:r>
          </w:p>
        </w:tc>
        <w:tc>
          <w:tcPr>
            <w:tcW w:w="293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Haleema</w:t>
            </w:r>
            <w:r>
              <w:rPr>
                <w:color w:val="0070BF"/>
                <w:spacing w:val="-1"/>
                <w:sz w:val="24"/>
              </w:rPr>
              <w:t> </w:t>
            </w:r>
            <w:r>
              <w:rPr>
                <w:color w:val="0070BF"/>
                <w:sz w:val="24"/>
              </w:rPr>
              <w:t>Akhter</w:t>
            </w:r>
          </w:p>
        </w:tc>
        <w:tc>
          <w:tcPr>
            <w:tcW w:w="418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color w:val="0070BF"/>
                <w:sz w:val="24"/>
              </w:rPr>
              <w:t>JCI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spacing w:before="1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Details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absent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employees vis-à-vis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furnished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DC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office: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4"/>
        <w:gridCol w:w="2938"/>
        <w:gridCol w:w="4186"/>
      </w:tblGrid>
      <w:tr>
        <w:trPr>
          <w:trHeight w:val="378" w:hRule="atLeast"/>
        </w:trPr>
        <w:tc>
          <w:tcPr>
            <w:tcW w:w="3324" w:type="dxa"/>
          </w:tcPr>
          <w:p>
            <w:pPr>
              <w:pStyle w:val="TableParagraph"/>
              <w:spacing w:line="348" w:lineRule="exact" w:before="10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8" w:type="dxa"/>
          </w:tcPr>
          <w:p>
            <w:pPr>
              <w:pStyle w:val="TableParagraph"/>
              <w:spacing w:line="348" w:lineRule="exact" w:before="10"/>
              <w:ind w:left="78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6" w:type="dxa"/>
          </w:tcPr>
          <w:p>
            <w:pPr>
              <w:pStyle w:val="TableParagraph"/>
              <w:spacing w:line="348" w:lineRule="exact" w:before="10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3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even" r:id="rId14"/>
          <w:headerReference w:type="default" r:id="rId15"/>
          <w:footerReference w:type="even" r:id="rId16"/>
          <w:footerReference w:type="default" r:id="rId17"/>
          <w:pgSz w:w="11910" w:h="16840"/>
          <w:pgMar w:header="0" w:footer="843" w:top="1580" w:bottom="1040" w:left="600" w:right="520"/>
          <w:pgNumType w:start="1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07" w:lineRule="exact" w:before="250"/>
        <w:ind w:left="119"/>
      </w:pPr>
      <w:r>
        <w:rPr>
          <w:color w:val="C8000C"/>
          <w:w w:val="85"/>
        </w:rPr>
        <w:t>DAY</w:t>
      </w:r>
      <w:r>
        <w:rPr>
          <w:color w:val="C8000C"/>
          <w:spacing w:val="-5"/>
          <w:w w:val="85"/>
        </w:rPr>
        <w:t> </w:t>
      </w:r>
      <w:r>
        <w:rPr>
          <w:color w:val="C8000C"/>
          <w:w w:val="85"/>
        </w:rPr>
        <w:t>1-</w:t>
      </w:r>
      <w:r>
        <w:rPr>
          <w:color w:val="C8000C"/>
          <w:spacing w:val="8"/>
          <w:w w:val="85"/>
        </w:rPr>
        <w:t> </w:t>
      </w:r>
      <w:r>
        <w:rPr>
          <w:color w:val="C8000C"/>
          <w:w w:val="85"/>
        </w:rPr>
        <w:t>ACTIVITIES</w:t>
      </w:r>
    </w:p>
    <w:p>
      <w:pPr>
        <w:pStyle w:val="Heading2"/>
        <w:spacing w:line="269" w:lineRule="exact"/>
        <w:ind w:left="119"/>
      </w:pPr>
      <w:r>
        <w:rPr>
          <w:w w:val="85"/>
        </w:rPr>
        <w:t>AGENDA</w:t>
      </w:r>
      <w:r>
        <w:rPr>
          <w:spacing w:val="6"/>
          <w:w w:val="85"/>
        </w:rPr>
        <w:t> </w:t>
      </w:r>
      <w:r>
        <w:rPr>
          <w:w w:val="85"/>
        </w:rPr>
        <w:t>1:</w:t>
      </w:r>
      <w:r>
        <w:rPr>
          <w:spacing w:val="-8"/>
          <w:w w:val="85"/>
        </w:rPr>
        <w:t> </w:t>
      </w:r>
      <w:r>
        <w:rPr>
          <w:w w:val="85"/>
        </w:rPr>
        <w:t>PANCHAYAT</w:t>
      </w:r>
      <w:r>
        <w:rPr>
          <w:spacing w:val="25"/>
          <w:w w:val="85"/>
        </w:rPr>
        <w:t> </w:t>
      </w:r>
      <w:r>
        <w:rPr>
          <w:w w:val="85"/>
        </w:rPr>
        <w:t>ASSET</w:t>
      </w:r>
      <w:r>
        <w:rPr>
          <w:spacing w:val="20"/>
          <w:w w:val="85"/>
        </w:rPr>
        <w:t> </w:t>
      </w:r>
      <w:r>
        <w:rPr>
          <w:w w:val="85"/>
        </w:rPr>
        <w:t>REGISTER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119" w:right="0" w:firstLine="0"/>
        <w:jc w:val="left"/>
        <w:rPr>
          <w:b/>
          <w:sz w:val="24"/>
        </w:rPr>
      </w:pPr>
      <w:r>
        <w:rPr>
          <w:b/>
          <w:sz w:val="24"/>
        </w:rPr>
        <w:t>Infrastructure: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1" w:val="left" w:leader="none"/>
        </w:tabs>
        <w:spacing w:line="285" w:lineRule="auto" w:before="0" w:after="0"/>
        <w:ind w:left="1461" w:right="4464" w:hanging="622"/>
        <w:jc w:val="left"/>
        <w:rPr>
          <w:b/>
          <w:i/>
          <w:sz w:val="24"/>
        </w:rPr>
      </w:pPr>
      <w:r>
        <w:rPr/>
        <w:tab/>
      </w:r>
      <w:r>
        <w:rPr>
          <w:sz w:val="24"/>
        </w:rPr>
        <w:t>Panchayat</w:t>
      </w:r>
      <w:r>
        <w:rPr>
          <w:spacing w:val="44"/>
          <w:sz w:val="24"/>
        </w:rPr>
        <w:t> </w:t>
      </w:r>
      <w:r>
        <w:rPr>
          <w:sz w:val="24"/>
        </w:rPr>
        <w:t>Ghar</w:t>
      </w:r>
      <w:r>
        <w:rPr>
          <w:spacing w:val="-8"/>
          <w:sz w:val="24"/>
        </w:rPr>
        <w:t> </w:t>
      </w:r>
      <w:r>
        <w:rPr>
          <w:sz w:val="24"/>
        </w:rPr>
        <w:t>Infrastructure</w:t>
      </w:r>
      <w:r>
        <w:rPr>
          <w:spacing w:val="11"/>
          <w:sz w:val="24"/>
        </w:rPr>
        <w:t> </w:t>
      </w:r>
      <w:r>
        <w:rPr>
          <w:sz w:val="24"/>
        </w:rPr>
        <w:t>a.</w:t>
      </w:r>
      <w:r>
        <w:rPr>
          <w:spacing w:val="19"/>
          <w:sz w:val="24"/>
        </w:rPr>
        <w:t> </w:t>
      </w:r>
      <w:r>
        <w:rPr>
          <w:sz w:val="24"/>
        </w:rPr>
        <w:t>Govt</w:t>
      </w:r>
      <w:r>
        <w:rPr>
          <w:spacing w:val="1"/>
          <w:sz w:val="24"/>
        </w:rPr>
        <w:t> </w:t>
      </w:r>
      <w:r>
        <w:rPr>
          <w:w w:val="105"/>
          <w:sz w:val="24"/>
        </w:rPr>
        <w:t>building/private-</w:t>
      </w:r>
      <w:r>
        <w:rPr>
          <w:b/>
          <w:i/>
          <w:color w:val="0070BF"/>
          <w:w w:val="105"/>
          <w:sz w:val="24"/>
          <w:u w:val="thick" w:color="0070BF"/>
        </w:rPr>
        <w:t>Govt</w:t>
      </w:r>
      <w:r>
        <w:rPr>
          <w:b/>
          <w:i/>
          <w:color w:val="0070BF"/>
          <w:spacing w:val="5"/>
          <w:w w:val="105"/>
          <w:sz w:val="24"/>
          <w:u w:val="thick" w:color="0070BF"/>
        </w:rPr>
        <w:t> </w:t>
      </w:r>
      <w:r>
        <w:rPr>
          <w:b/>
          <w:i/>
          <w:color w:val="0070BF"/>
          <w:w w:val="105"/>
          <w:sz w:val="24"/>
          <w:u w:val="thick" w:color="0070BF"/>
        </w:rPr>
        <w:t>(Building</w:t>
      </w:r>
      <w:r>
        <w:rPr>
          <w:b/>
          <w:i/>
          <w:color w:val="0070BF"/>
          <w:spacing w:val="59"/>
          <w:w w:val="105"/>
          <w:sz w:val="24"/>
          <w:u w:val="thick" w:color="0070BF"/>
        </w:rPr>
        <w:t> </w:t>
      </w:r>
      <w:r>
        <w:rPr>
          <w:b/>
          <w:i/>
          <w:color w:val="0070BF"/>
          <w:w w:val="105"/>
          <w:sz w:val="24"/>
          <w:u w:val="thick" w:color="0070BF"/>
        </w:rPr>
        <w:t>in</w:t>
      </w:r>
      <w:r>
        <w:rPr>
          <w:b/>
          <w:i/>
          <w:color w:val="0070BF"/>
          <w:spacing w:val="1"/>
          <w:w w:val="105"/>
          <w:sz w:val="24"/>
          <w:u w:val="thick" w:color="0070BF"/>
        </w:rPr>
        <w:t> </w:t>
      </w:r>
      <w:r>
        <w:rPr>
          <w:b/>
          <w:i/>
          <w:color w:val="0070BF"/>
          <w:w w:val="105"/>
          <w:sz w:val="24"/>
          <w:u w:val="thick" w:color="0070BF"/>
        </w:rPr>
        <w:t>shambles)</w:t>
      </w:r>
    </w:p>
    <w:p>
      <w:pPr>
        <w:pStyle w:val="BodyText"/>
        <w:spacing w:before="1"/>
        <w:ind w:left="1461"/>
        <w:rPr>
          <w:b/>
        </w:rPr>
      </w:pPr>
      <w:r>
        <w:rPr>
          <w:w w:val="105"/>
        </w:rPr>
        <w:t>b.</w:t>
      </w:r>
      <w:r>
        <w:rPr>
          <w:spacing w:val="56"/>
          <w:w w:val="105"/>
        </w:rPr>
        <w:t> </w:t>
      </w:r>
      <w:r>
        <w:rPr>
          <w:w w:val="105"/>
        </w:rPr>
        <w:t>New/needing</w:t>
      </w:r>
      <w:r>
        <w:rPr>
          <w:spacing w:val="-10"/>
          <w:w w:val="105"/>
        </w:rPr>
        <w:t> </w:t>
      </w:r>
      <w:r>
        <w:rPr>
          <w:w w:val="105"/>
        </w:rPr>
        <w:t>repairs</w:t>
      </w:r>
      <w:r>
        <w:rPr>
          <w:spacing w:val="-3"/>
          <w:w w:val="105"/>
        </w:rPr>
        <w:t> </w:t>
      </w:r>
      <w:r>
        <w:rPr>
          <w:w w:val="105"/>
        </w:rPr>
        <w:t>-</w:t>
      </w:r>
      <w:r>
        <w:rPr>
          <w:b/>
          <w:color w:val="0070BF"/>
          <w:w w:val="105"/>
        </w:rPr>
        <w:t>yes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1" w:val="left" w:leader="none"/>
        </w:tabs>
        <w:spacing w:line="240" w:lineRule="auto" w:before="53" w:after="0"/>
        <w:ind w:left="1560" w:right="0" w:hanging="721"/>
        <w:jc w:val="left"/>
        <w:rPr>
          <w:sz w:val="24"/>
        </w:rPr>
      </w:pPr>
      <w:r>
        <w:rPr>
          <w:sz w:val="24"/>
        </w:rPr>
        <w:t>Furniture</w:t>
      </w:r>
      <w:r>
        <w:rPr>
          <w:spacing w:val="19"/>
          <w:sz w:val="24"/>
        </w:rPr>
        <w:t> </w:t>
      </w:r>
      <w:r>
        <w:rPr>
          <w:sz w:val="24"/>
        </w:rPr>
        <w:t>(Y/N)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0" w:val="left" w:leader="none"/>
        </w:tabs>
        <w:spacing w:line="240" w:lineRule="auto" w:before="52" w:after="0"/>
        <w:ind w:left="1559" w:right="0" w:hanging="720"/>
        <w:jc w:val="left"/>
        <w:rPr>
          <w:sz w:val="24"/>
        </w:rPr>
      </w:pPr>
      <w:r>
        <w:rPr>
          <w:sz w:val="24"/>
        </w:rPr>
        <w:t>Computer/printer</w:t>
      </w:r>
      <w:r>
        <w:rPr>
          <w:spacing w:val="29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Y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0" w:val="left" w:leader="none"/>
        </w:tabs>
        <w:spacing w:line="240" w:lineRule="auto" w:before="51" w:after="0"/>
        <w:ind w:left="1560" w:right="0" w:hanging="720"/>
        <w:jc w:val="left"/>
        <w:rPr>
          <w:sz w:val="24"/>
        </w:rPr>
      </w:pPr>
      <w:r>
        <w:rPr>
          <w:sz w:val="24"/>
        </w:rPr>
        <w:t>Internet</w:t>
      </w:r>
      <w:r>
        <w:rPr>
          <w:spacing w:val="14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1" w:val="left" w:leader="none"/>
        </w:tabs>
        <w:spacing w:line="240" w:lineRule="auto" w:before="53" w:after="0"/>
        <w:ind w:left="1560" w:right="0" w:hanging="721"/>
        <w:jc w:val="left"/>
        <w:rPr>
          <w:sz w:val="24"/>
        </w:rPr>
      </w:pPr>
      <w:r>
        <w:rPr>
          <w:sz w:val="24"/>
        </w:rPr>
        <w:t>Telephone</w:t>
      </w:r>
      <w:r>
        <w:rPr>
          <w:spacing w:val="8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1" w:val="left" w:leader="none"/>
        </w:tabs>
        <w:spacing w:line="240" w:lineRule="auto" w:before="52" w:after="0"/>
        <w:ind w:left="1560" w:right="0" w:hanging="721"/>
        <w:jc w:val="left"/>
        <w:rPr>
          <w:sz w:val="24"/>
        </w:rPr>
      </w:pPr>
      <w:r>
        <w:rPr>
          <w:sz w:val="24"/>
        </w:rPr>
        <w:t>Toilet</w:t>
      </w:r>
      <w:r>
        <w:rPr>
          <w:spacing w:val="-6"/>
          <w:sz w:val="24"/>
        </w:rPr>
        <w:t> </w:t>
      </w:r>
      <w:r>
        <w:rPr>
          <w:sz w:val="24"/>
        </w:rPr>
        <w:t>(CSC/part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panchayat</w:t>
      </w:r>
      <w:r>
        <w:rPr>
          <w:spacing w:val="1"/>
          <w:sz w:val="24"/>
        </w:rPr>
        <w:t> </w:t>
      </w:r>
      <w:r>
        <w:rPr>
          <w:sz w:val="24"/>
        </w:rPr>
        <w:t>ghar)</w:t>
      </w:r>
      <w:r>
        <w:rPr>
          <w:spacing w:val="11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1" w:val="left" w:leader="none"/>
        </w:tabs>
        <w:spacing w:line="240" w:lineRule="auto" w:before="51" w:after="0"/>
        <w:ind w:left="1560" w:right="0" w:hanging="72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7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1" w:val="left" w:leader="none"/>
        </w:tabs>
        <w:spacing w:line="240" w:lineRule="auto" w:before="53" w:after="0"/>
        <w:ind w:left="1560" w:right="0" w:hanging="721"/>
        <w:jc w:val="left"/>
        <w:rPr>
          <w:sz w:val="24"/>
        </w:rPr>
      </w:pPr>
      <w:r>
        <w:rPr>
          <w:w w:val="95"/>
          <w:sz w:val="24"/>
        </w:rPr>
        <w:t>Electricity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(Y/N)-</w:t>
      </w:r>
      <w:r>
        <w:rPr>
          <w:color w:val="0070BF"/>
          <w:w w:val="95"/>
          <w:sz w:val="24"/>
        </w:rPr>
        <w:t>N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1" w:val="left" w:leader="none"/>
        </w:tabs>
        <w:spacing w:line="240" w:lineRule="auto" w:before="53" w:after="0"/>
        <w:ind w:left="1560" w:right="0" w:hanging="721"/>
        <w:jc w:val="left"/>
        <w:rPr>
          <w:sz w:val="24"/>
        </w:rPr>
      </w:pPr>
      <w:r>
        <w:rPr>
          <w:sz w:val="24"/>
        </w:rPr>
        <w:t>Bank</w:t>
      </w:r>
      <w:r>
        <w:rPr>
          <w:spacing w:val="-13"/>
          <w:sz w:val="24"/>
        </w:rPr>
        <w:t> </w:t>
      </w:r>
      <w:r>
        <w:rPr>
          <w:sz w:val="24"/>
        </w:rPr>
        <w:t>branch</w:t>
      </w:r>
      <w:r>
        <w:rPr>
          <w:spacing w:val="34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1"/>
          <w:numId w:val="9"/>
        </w:numPr>
        <w:tabs>
          <w:tab w:pos="1557" w:val="left" w:leader="none"/>
          <w:tab w:pos="1558" w:val="left" w:leader="none"/>
        </w:tabs>
        <w:spacing w:line="240" w:lineRule="auto" w:before="50" w:after="0"/>
        <w:ind w:left="1557" w:right="0" w:hanging="718"/>
        <w:jc w:val="left"/>
        <w:rPr>
          <w:sz w:val="24"/>
        </w:rPr>
      </w:pPr>
      <w:r>
        <w:rPr>
          <w:w w:val="95"/>
          <w:sz w:val="24"/>
        </w:rPr>
        <w:t>CSC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(Y/N)-</w:t>
      </w:r>
      <w:r>
        <w:rPr>
          <w:color w:val="0070BF"/>
          <w:w w:val="95"/>
          <w:sz w:val="24"/>
        </w:rPr>
        <w:t>Y</w:t>
      </w:r>
    </w:p>
    <w:p>
      <w:pPr>
        <w:pStyle w:val="ListParagraph"/>
        <w:numPr>
          <w:ilvl w:val="1"/>
          <w:numId w:val="9"/>
        </w:numPr>
        <w:tabs>
          <w:tab w:pos="1557" w:val="left" w:leader="none"/>
          <w:tab w:pos="1558" w:val="left" w:leader="none"/>
        </w:tabs>
        <w:spacing w:line="240" w:lineRule="auto" w:before="53" w:after="0"/>
        <w:ind w:left="1557" w:right="0" w:hanging="718"/>
        <w:jc w:val="left"/>
        <w:rPr>
          <w:sz w:val="24"/>
        </w:rPr>
      </w:pPr>
      <w:r>
        <w:rPr>
          <w:sz w:val="24"/>
        </w:rPr>
        <w:t>Patwarkhana</w:t>
      </w:r>
      <w:r>
        <w:rPr>
          <w:spacing w:val="48"/>
          <w:sz w:val="24"/>
        </w:rPr>
        <w:t> </w:t>
      </w:r>
      <w:r>
        <w:rPr>
          <w:sz w:val="24"/>
        </w:rPr>
        <w:t>(Y/N)</w:t>
      </w:r>
    </w:p>
    <w:p>
      <w:pPr>
        <w:pStyle w:val="ListParagraph"/>
        <w:numPr>
          <w:ilvl w:val="1"/>
          <w:numId w:val="9"/>
        </w:numPr>
        <w:tabs>
          <w:tab w:pos="1559" w:val="left" w:leader="none"/>
          <w:tab w:pos="1561" w:val="left" w:leader="none"/>
        </w:tabs>
        <w:spacing w:line="240" w:lineRule="auto" w:before="53" w:after="0"/>
        <w:ind w:left="1560" w:right="0" w:hanging="721"/>
        <w:jc w:val="left"/>
        <w:rPr>
          <w:sz w:val="24"/>
        </w:rPr>
      </w:pPr>
      <w:r>
        <w:rPr>
          <w:w w:val="95"/>
          <w:sz w:val="24"/>
        </w:rPr>
        <w:t>Village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haat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(Y/N)-</w:t>
      </w:r>
      <w:r>
        <w:rPr>
          <w:color w:val="0070BF"/>
          <w:w w:val="95"/>
          <w:sz w:val="24"/>
        </w:rPr>
        <w:t>N</w:t>
      </w:r>
    </w:p>
    <w:p>
      <w:pPr>
        <w:pStyle w:val="Heading3"/>
        <w:numPr>
          <w:ilvl w:val="1"/>
          <w:numId w:val="9"/>
        </w:numPr>
        <w:tabs>
          <w:tab w:pos="1557" w:val="left" w:leader="none"/>
          <w:tab w:pos="1558" w:val="left" w:leader="none"/>
        </w:tabs>
        <w:spacing w:line="240" w:lineRule="auto" w:before="50" w:after="0"/>
        <w:ind w:left="840" w:right="133" w:firstLine="0"/>
        <w:jc w:val="left"/>
        <w:rPr>
          <w:u w:val="none"/>
        </w:rPr>
      </w:pPr>
      <w:r>
        <w:rPr>
          <w:b w:val="0"/>
          <w:i w:val="0"/>
          <w:u w:val="none"/>
        </w:rPr>
        <w:t>Playground</w:t>
      </w:r>
      <w:r>
        <w:rPr>
          <w:b w:val="0"/>
          <w:i w:val="0"/>
          <w:spacing w:val="1"/>
          <w:u w:val="none"/>
        </w:rPr>
        <w:t> </w:t>
      </w:r>
      <w:r>
        <w:rPr>
          <w:b w:val="0"/>
          <w:i w:val="0"/>
          <w:u w:val="none"/>
        </w:rPr>
        <w:t>(Y/N)-</w:t>
      </w:r>
      <w:r>
        <w:rPr>
          <w:color w:val="0070BF"/>
          <w:u w:val="thick" w:color="0070BF"/>
        </w:rPr>
        <w:t>Fd Stone Laid during B2V3 but the site identification was never done on</w:t>
      </w:r>
      <w:r>
        <w:rPr>
          <w:color w:val="0070BF"/>
          <w:spacing w:val="-57"/>
          <w:u w:val="none"/>
        </w:rPr>
        <w:t> </w:t>
      </w:r>
      <w:r>
        <w:rPr>
          <w:color w:val="0070BF"/>
          <w:u w:val="thick" w:color="0070BF"/>
        </w:rPr>
        <w:t>ground</w:t>
      </w:r>
      <w:r>
        <w:rPr>
          <w:color w:val="0070BF"/>
          <w:spacing w:val="1"/>
          <w:u w:val="thick" w:color="0070BF"/>
        </w:rPr>
        <w:t> </w:t>
      </w:r>
      <w:r>
        <w:rPr>
          <w:color w:val="0070BF"/>
          <w:u w:val="thick" w:color="0070BF"/>
        </w:rPr>
        <w:t>thereafter.</w:t>
      </w:r>
    </w:p>
    <w:p>
      <w:pPr>
        <w:pStyle w:val="ListParagraph"/>
        <w:numPr>
          <w:ilvl w:val="1"/>
          <w:numId w:val="9"/>
        </w:numPr>
        <w:tabs>
          <w:tab w:pos="1557" w:val="left" w:leader="none"/>
          <w:tab w:pos="1558" w:val="left" w:leader="none"/>
        </w:tabs>
        <w:spacing w:line="240" w:lineRule="auto" w:before="53" w:after="0"/>
        <w:ind w:left="1557" w:right="0" w:hanging="718"/>
        <w:jc w:val="left"/>
        <w:rPr>
          <w:sz w:val="24"/>
        </w:rPr>
      </w:pPr>
      <w:r>
        <w:rPr>
          <w:sz w:val="24"/>
        </w:rPr>
        <w:t>School-</w:t>
      </w:r>
    </w:p>
    <w:p>
      <w:pPr>
        <w:pStyle w:val="ListParagraph"/>
        <w:numPr>
          <w:ilvl w:val="2"/>
          <w:numId w:val="9"/>
        </w:numPr>
        <w:tabs>
          <w:tab w:pos="2277" w:val="left" w:leader="none"/>
          <w:tab w:pos="2278" w:val="left" w:leader="none"/>
        </w:tabs>
        <w:spacing w:line="240" w:lineRule="auto" w:before="53" w:after="0"/>
        <w:ind w:left="2277" w:right="0" w:hanging="718"/>
        <w:jc w:val="left"/>
        <w:rPr>
          <w:sz w:val="24"/>
        </w:rPr>
      </w:pPr>
      <w:r>
        <w:rPr>
          <w:sz w:val="24"/>
        </w:rPr>
        <w:t>Kindergarten</w:t>
      </w:r>
      <w:r>
        <w:rPr>
          <w:spacing w:val="12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2"/>
          <w:numId w:val="9"/>
        </w:numPr>
        <w:tabs>
          <w:tab w:pos="2275" w:val="left" w:leader="none"/>
          <w:tab w:pos="2276" w:val="left" w:leader="none"/>
        </w:tabs>
        <w:spacing w:line="240" w:lineRule="auto" w:before="50" w:after="0"/>
        <w:ind w:left="2275" w:right="0" w:hanging="717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13"/>
          <w:sz w:val="24"/>
        </w:rPr>
        <w:t> </w:t>
      </w:r>
      <w:r>
        <w:rPr>
          <w:sz w:val="24"/>
        </w:rPr>
        <w:t>(Y/N)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color w:val="0070BF"/>
          <w:sz w:val="24"/>
        </w:rPr>
        <w:t>Y</w:t>
      </w:r>
    </w:p>
    <w:p>
      <w:pPr>
        <w:pStyle w:val="ListParagraph"/>
        <w:numPr>
          <w:ilvl w:val="2"/>
          <w:numId w:val="9"/>
        </w:numPr>
        <w:tabs>
          <w:tab w:pos="2277" w:val="left" w:leader="none"/>
          <w:tab w:pos="2278" w:val="left" w:leader="none"/>
        </w:tabs>
        <w:spacing w:line="240" w:lineRule="auto" w:before="53" w:after="0"/>
        <w:ind w:left="2277" w:right="0" w:hanging="719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34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2"/>
          <w:numId w:val="9"/>
        </w:numPr>
        <w:tabs>
          <w:tab w:pos="2277" w:val="left" w:leader="none"/>
          <w:tab w:pos="2278" w:val="left" w:leader="none"/>
        </w:tabs>
        <w:spacing w:line="240" w:lineRule="auto" w:before="50" w:after="0"/>
        <w:ind w:left="2277" w:right="0" w:hanging="719"/>
        <w:jc w:val="left"/>
        <w:rPr>
          <w:sz w:val="24"/>
        </w:rPr>
      </w:pP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2"/>
          <w:numId w:val="9"/>
        </w:numPr>
        <w:tabs>
          <w:tab w:pos="2277" w:val="left" w:leader="none"/>
          <w:tab w:pos="2278" w:val="left" w:leader="none"/>
        </w:tabs>
        <w:spacing w:line="240" w:lineRule="auto" w:before="53" w:after="0"/>
        <w:ind w:left="2277" w:right="0" w:hanging="719"/>
        <w:jc w:val="left"/>
        <w:rPr>
          <w:sz w:val="24"/>
        </w:rPr>
      </w:pPr>
      <w:r>
        <w:rPr>
          <w:sz w:val="24"/>
        </w:rPr>
        <w:t>University</w:t>
      </w:r>
      <w:r>
        <w:rPr>
          <w:spacing w:val="-22"/>
          <w:sz w:val="24"/>
        </w:rPr>
        <w:t> </w:t>
      </w:r>
      <w:r>
        <w:rPr>
          <w:sz w:val="24"/>
        </w:rPr>
        <w:t>(Y/N)-</w:t>
      </w:r>
      <w:r>
        <w:rPr>
          <w:color w:val="0070BF"/>
          <w:sz w:val="24"/>
        </w:rPr>
        <w:t>N</w:t>
      </w:r>
    </w:p>
    <w:p>
      <w:pPr>
        <w:pStyle w:val="ListParagraph"/>
        <w:numPr>
          <w:ilvl w:val="1"/>
          <w:numId w:val="9"/>
        </w:numPr>
        <w:tabs>
          <w:tab w:pos="1557" w:val="left" w:leader="none"/>
          <w:tab w:pos="1558" w:val="left" w:leader="none"/>
        </w:tabs>
        <w:spacing w:line="240" w:lineRule="auto" w:before="53" w:after="0"/>
        <w:ind w:left="1557" w:right="0" w:hanging="718"/>
        <w:jc w:val="left"/>
        <w:rPr>
          <w:sz w:val="24"/>
        </w:rPr>
      </w:pPr>
      <w:r>
        <w:rPr>
          <w:sz w:val="24"/>
        </w:rPr>
        <w:t>Anganwadi</w:t>
      </w:r>
      <w:r>
        <w:rPr>
          <w:spacing w:val="22"/>
          <w:sz w:val="24"/>
        </w:rPr>
        <w:t> </w:t>
      </w:r>
      <w:r>
        <w:rPr>
          <w:sz w:val="24"/>
        </w:rPr>
        <w:t>Centre</w:t>
      </w:r>
      <w:r>
        <w:rPr>
          <w:spacing w:val="14"/>
          <w:sz w:val="24"/>
        </w:rPr>
        <w:t> </w:t>
      </w:r>
      <w:r>
        <w:rPr>
          <w:sz w:val="24"/>
        </w:rPr>
        <w:t>(Y/N)</w:t>
      </w:r>
    </w:p>
    <w:p>
      <w:pPr>
        <w:pStyle w:val="ListParagraph"/>
        <w:numPr>
          <w:ilvl w:val="2"/>
          <w:numId w:val="9"/>
        </w:numPr>
        <w:tabs>
          <w:tab w:pos="2277" w:val="left" w:leader="none"/>
          <w:tab w:pos="2278" w:val="left" w:leader="none"/>
        </w:tabs>
        <w:spacing w:line="240" w:lineRule="auto" w:before="50" w:after="0"/>
        <w:ind w:left="2277" w:right="0" w:hanging="718"/>
        <w:jc w:val="left"/>
        <w:rPr>
          <w:sz w:val="24"/>
        </w:rPr>
      </w:pPr>
      <w:r>
        <w:rPr>
          <w:sz w:val="24"/>
        </w:rPr>
        <w:t>(govt/private)</w:t>
      </w:r>
      <w:r>
        <w:rPr>
          <w:spacing w:val="23"/>
          <w:sz w:val="24"/>
        </w:rPr>
        <w:t> </w:t>
      </w:r>
      <w:r>
        <w:rPr>
          <w:sz w:val="24"/>
        </w:rPr>
        <w:t>-</w:t>
      </w:r>
      <w:r>
        <w:rPr>
          <w:color w:val="0070BF"/>
          <w:sz w:val="24"/>
        </w:rPr>
        <w:t>Private</w:t>
      </w:r>
    </w:p>
    <w:p>
      <w:pPr>
        <w:pStyle w:val="ListParagraph"/>
        <w:numPr>
          <w:ilvl w:val="2"/>
          <w:numId w:val="9"/>
        </w:numPr>
        <w:tabs>
          <w:tab w:pos="2277" w:val="left" w:leader="none"/>
          <w:tab w:pos="2278" w:val="left" w:leader="none"/>
        </w:tabs>
        <w:spacing w:line="240" w:lineRule="auto" w:before="53" w:after="0"/>
        <w:ind w:left="2277" w:right="0" w:hanging="719"/>
        <w:jc w:val="left"/>
        <w:rPr>
          <w:sz w:val="24"/>
        </w:rPr>
      </w:pPr>
      <w:r>
        <w:rPr>
          <w:sz w:val="24"/>
        </w:rPr>
        <w:t>Total</w:t>
      </w:r>
      <w:r>
        <w:rPr>
          <w:spacing w:val="-4"/>
          <w:sz w:val="24"/>
        </w:rPr>
        <w:t> </w:t>
      </w:r>
      <w:r>
        <w:rPr>
          <w:sz w:val="24"/>
        </w:rPr>
        <w:t>children</w:t>
      </w:r>
      <w:r>
        <w:rPr>
          <w:spacing w:val="31"/>
          <w:sz w:val="24"/>
        </w:rPr>
        <w:t> </w:t>
      </w:r>
      <w:r>
        <w:rPr>
          <w:sz w:val="24"/>
        </w:rPr>
        <w:t>enrolled-</w:t>
      </w:r>
      <w:r>
        <w:rPr>
          <w:color w:val="4472C3"/>
          <w:sz w:val="24"/>
        </w:rPr>
        <w:t>197</w:t>
      </w:r>
    </w:p>
    <w:p>
      <w:pPr>
        <w:pStyle w:val="ListParagraph"/>
        <w:numPr>
          <w:ilvl w:val="0"/>
          <w:numId w:val="10"/>
        </w:numPr>
        <w:tabs>
          <w:tab w:pos="1559" w:val="left" w:leader="none"/>
          <w:tab w:pos="1561" w:val="left" w:leader="none"/>
        </w:tabs>
        <w:spacing w:line="240" w:lineRule="auto" w:before="53" w:after="0"/>
        <w:ind w:left="1560" w:right="0" w:hanging="721"/>
        <w:jc w:val="left"/>
        <w:rPr>
          <w:sz w:val="24"/>
        </w:rPr>
      </w:pPr>
      <w:r>
        <w:rPr>
          <w:sz w:val="24"/>
        </w:rPr>
        <w:t>Amrit</w:t>
      </w:r>
      <w:r>
        <w:rPr>
          <w:spacing w:val="2"/>
          <w:sz w:val="24"/>
        </w:rPr>
        <w:t> </w:t>
      </w:r>
      <w:r>
        <w:rPr>
          <w:sz w:val="24"/>
        </w:rPr>
        <w:t>Sarovars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details, location,</w:t>
      </w:r>
      <w:r>
        <w:rPr>
          <w:spacing w:val="26"/>
          <w:sz w:val="24"/>
        </w:rPr>
        <w:t> </w:t>
      </w:r>
      <w:r>
        <w:rPr>
          <w:sz w:val="24"/>
        </w:rPr>
        <w:t>condition-</w:t>
      </w:r>
      <w:r>
        <w:rPr>
          <w:color w:val="0070BF"/>
          <w:sz w:val="24"/>
        </w:rPr>
        <w:t>Nil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  <w:tab w:pos="1558" w:val="left" w:leader="none"/>
        </w:tabs>
        <w:spacing w:line="240" w:lineRule="auto" w:before="51" w:after="0"/>
        <w:ind w:left="839" w:right="471" w:firstLine="0"/>
        <w:jc w:val="left"/>
        <w:rPr>
          <w:b/>
          <w:i/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offices- details, whether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or not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b/>
          <w:i/>
          <w:color w:val="0070BF"/>
          <w:sz w:val="24"/>
        </w:rPr>
        <w:t>Health</w:t>
      </w:r>
      <w:r>
        <w:rPr>
          <w:b/>
          <w:i/>
          <w:color w:val="0070BF"/>
          <w:spacing w:val="1"/>
          <w:sz w:val="24"/>
        </w:rPr>
        <w:t> </w:t>
      </w:r>
      <w:r>
        <w:rPr>
          <w:b/>
          <w:i/>
          <w:color w:val="0070BF"/>
          <w:sz w:val="24"/>
        </w:rPr>
        <w:t>Wellness</w:t>
      </w:r>
      <w:r>
        <w:rPr>
          <w:b/>
          <w:i/>
          <w:color w:val="0070BF"/>
          <w:spacing w:val="1"/>
          <w:sz w:val="24"/>
        </w:rPr>
        <w:t> </w:t>
      </w:r>
      <w:r>
        <w:rPr>
          <w:b/>
          <w:i/>
          <w:color w:val="0070BF"/>
          <w:sz w:val="24"/>
        </w:rPr>
        <w:t>Centre/UPS</w:t>
      </w:r>
      <w:r>
        <w:rPr>
          <w:b/>
          <w:i/>
          <w:color w:val="0070BF"/>
          <w:spacing w:val="-57"/>
          <w:sz w:val="24"/>
        </w:rPr>
        <w:t> </w:t>
      </w:r>
      <w:r>
        <w:rPr>
          <w:b/>
          <w:i/>
          <w:color w:val="0070BF"/>
          <w:w w:val="110"/>
          <w:sz w:val="24"/>
        </w:rPr>
        <w:t>School/Primary</w:t>
      </w:r>
      <w:r>
        <w:rPr>
          <w:b/>
          <w:i/>
          <w:color w:val="0070BF"/>
          <w:spacing w:val="9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School/</w:t>
      </w:r>
      <w:r>
        <w:rPr>
          <w:b/>
          <w:i/>
          <w:color w:val="0070BF"/>
          <w:spacing w:val="14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5-AWC’s</w:t>
      </w:r>
      <w:r>
        <w:rPr>
          <w:b/>
          <w:i/>
          <w:color w:val="0070BF"/>
          <w:spacing w:val="13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functioning</w:t>
      </w:r>
      <w:r>
        <w:rPr>
          <w:b/>
          <w:i/>
          <w:color w:val="0070BF"/>
          <w:spacing w:val="13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despite</w:t>
      </w:r>
      <w:r>
        <w:rPr>
          <w:b/>
          <w:i/>
          <w:color w:val="0070BF"/>
          <w:spacing w:val="11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of</w:t>
      </w:r>
      <w:r>
        <w:rPr>
          <w:b/>
          <w:i/>
          <w:color w:val="0070BF"/>
          <w:spacing w:val="12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Lack</w:t>
      </w:r>
      <w:r>
        <w:rPr>
          <w:b/>
          <w:i/>
          <w:color w:val="0070BF"/>
          <w:spacing w:val="13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of</w:t>
      </w:r>
      <w:r>
        <w:rPr>
          <w:b/>
          <w:i/>
          <w:color w:val="0070BF"/>
          <w:spacing w:val="15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basic</w:t>
      </w:r>
      <w:r>
        <w:rPr>
          <w:b/>
          <w:i/>
          <w:color w:val="0070BF"/>
          <w:spacing w:val="6"/>
          <w:w w:val="110"/>
          <w:sz w:val="24"/>
        </w:rPr>
        <w:t> </w:t>
      </w:r>
      <w:r>
        <w:rPr>
          <w:b/>
          <w:i/>
          <w:color w:val="0070BF"/>
          <w:w w:val="110"/>
          <w:sz w:val="24"/>
        </w:rPr>
        <w:t>infrastructure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  <w:tab w:pos="1558" w:val="left" w:leader="none"/>
        </w:tabs>
        <w:spacing w:line="240" w:lineRule="auto" w:before="52" w:after="0"/>
        <w:ind w:left="1557" w:right="0" w:hanging="718"/>
        <w:jc w:val="left"/>
        <w:rPr>
          <w:b/>
          <w:sz w:val="24"/>
        </w:rPr>
      </w:pPr>
      <w:r>
        <w:rPr>
          <w:sz w:val="24"/>
        </w:rPr>
        <w:t>Ration</w:t>
      </w:r>
      <w:r>
        <w:rPr>
          <w:spacing w:val="-8"/>
          <w:sz w:val="24"/>
        </w:rPr>
        <w:t> </w:t>
      </w:r>
      <w:r>
        <w:rPr>
          <w:sz w:val="24"/>
        </w:rPr>
        <w:t>shop</w:t>
      </w:r>
      <w:r>
        <w:rPr>
          <w:spacing w:val="36"/>
          <w:sz w:val="24"/>
        </w:rPr>
        <w:t> </w:t>
      </w:r>
      <w:r>
        <w:rPr>
          <w:sz w:val="24"/>
        </w:rPr>
        <w:t>(Y/N)-</w:t>
      </w:r>
      <w:r>
        <w:rPr>
          <w:b/>
          <w:color w:val="0070BF"/>
          <w:sz w:val="24"/>
        </w:rPr>
        <w:t>Y</w:t>
      </w:r>
    </w:p>
    <w:p>
      <w:pPr>
        <w:pStyle w:val="ListParagraph"/>
        <w:numPr>
          <w:ilvl w:val="0"/>
          <w:numId w:val="10"/>
        </w:numPr>
        <w:tabs>
          <w:tab w:pos="1555" w:val="left" w:leader="none"/>
          <w:tab w:pos="1556" w:val="left" w:leader="none"/>
        </w:tabs>
        <w:spacing w:line="240" w:lineRule="auto" w:before="53" w:after="0"/>
        <w:ind w:left="1555" w:right="0" w:hanging="716"/>
        <w:jc w:val="left"/>
        <w:rPr>
          <w:b/>
          <w:sz w:val="24"/>
        </w:rPr>
      </w:pPr>
      <w:r>
        <w:rPr>
          <w:spacing w:val="-7"/>
          <w:sz w:val="24"/>
        </w:rPr>
        <w:t>Places</w:t>
      </w:r>
      <w:r>
        <w:rPr>
          <w:spacing w:val="-31"/>
          <w:sz w:val="24"/>
        </w:rPr>
        <w:t> </w:t>
      </w:r>
      <w:r>
        <w:rPr>
          <w:spacing w:val="-7"/>
          <w:sz w:val="24"/>
        </w:rPr>
        <w:t>of</w:t>
      </w:r>
      <w:r>
        <w:rPr>
          <w:spacing w:val="-34"/>
          <w:sz w:val="24"/>
        </w:rPr>
        <w:t> </w:t>
      </w:r>
      <w:r>
        <w:rPr>
          <w:spacing w:val="-7"/>
          <w:sz w:val="24"/>
        </w:rPr>
        <w:t>tourism</w:t>
      </w:r>
      <w:r>
        <w:rPr>
          <w:spacing w:val="4"/>
          <w:sz w:val="24"/>
        </w:rPr>
        <w:t> </w:t>
      </w:r>
      <w:r>
        <w:rPr>
          <w:spacing w:val="-7"/>
          <w:sz w:val="24"/>
        </w:rPr>
        <w:t>importance</w:t>
      </w:r>
      <w:r>
        <w:rPr>
          <w:spacing w:val="-34"/>
          <w:sz w:val="24"/>
        </w:rPr>
        <w:t> </w:t>
      </w:r>
      <w:r>
        <w:rPr>
          <w:spacing w:val="-7"/>
          <w:sz w:val="24"/>
        </w:rPr>
        <w:t>–</w:t>
      </w:r>
      <w:r>
        <w:rPr>
          <w:spacing w:val="-32"/>
          <w:sz w:val="24"/>
        </w:rPr>
        <w:t> </w:t>
      </w:r>
      <w:r>
        <w:rPr>
          <w:spacing w:val="-7"/>
          <w:sz w:val="24"/>
        </w:rPr>
        <w:t>names,</w:t>
      </w:r>
      <w:r>
        <w:rPr>
          <w:spacing w:val="-34"/>
          <w:sz w:val="24"/>
        </w:rPr>
        <w:t> </w:t>
      </w:r>
      <w:r>
        <w:rPr>
          <w:spacing w:val="-7"/>
          <w:sz w:val="24"/>
        </w:rPr>
        <w:t>little</w:t>
      </w:r>
      <w:r>
        <w:rPr>
          <w:spacing w:val="-34"/>
          <w:sz w:val="24"/>
        </w:rPr>
        <w:t> </w:t>
      </w:r>
      <w:r>
        <w:rPr>
          <w:spacing w:val="-7"/>
          <w:sz w:val="24"/>
        </w:rPr>
        <w:t>details</w:t>
      </w:r>
      <w:r>
        <w:rPr>
          <w:spacing w:val="-2"/>
          <w:sz w:val="24"/>
        </w:rPr>
        <w:t> </w:t>
      </w:r>
      <w:r>
        <w:rPr>
          <w:spacing w:val="-7"/>
          <w:sz w:val="24"/>
        </w:rPr>
        <w:t>on</w:t>
      </w:r>
      <w:r>
        <w:rPr>
          <w:spacing w:val="-10"/>
          <w:sz w:val="24"/>
        </w:rPr>
        <w:t> </w:t>
      </w:r>
      <w:r>
        <w:rPr>
          <w:spacing w:val="-7"/>
          <w:sz w:val="24"/>
        </w:rPr>
        <w:t>historical/cultural</w:t>
      </w:r>
      <w:r>
        <w:rPr>
          <w:spacing w:val="22"/>
          <w:sz w:val="24"/>
        </w:rPr>
        <w:t> </w:t>
      </w:r>
      <w:r>
        <w:rPr>
          <w:spacing w:val="-6"/>
          <w:sz w:val="24"/>
        </w:rPr>
        <w:t>importance-</w:t>
      </w:r>
      <w:r>
        <w:rPr>
          <w:b/>
          <w:color w:val="0070BF"/>
          <w:spacing w:val="-6"/>
          <w:sz w:val="24"/>
        </w:rPr>
        <w:t>Nil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  <w:tab w:pos="1558" w:val="left" w:leader="none"/>
        </w:tabs>
        <w:spacing w:line="240" w:lineRule="auto" w:before="51" w:after="0"/>
        <w:ind w:left="1557" w:right="0" w:hanging="718"/>
        <w:jc w:val="left"/>
        <w:rPr>
          <w:sz w:val="24"/>
        </w:rPr>
      </w:pPr>
      <w:r>
        <w:rPr>
          <w:spacing w:val="-5"/>
          <w:sz w:val="24"/>
        </w:rPr>
        <w:t>Village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heritage</w:t>
      </w:r>
      <w:r>
        <w:rPr>
          <w:spacing w:val="39"/>
          <w:sz w:val="24"/>
        </w:rPr>
        <w:t> </w:t>
      </w:r>
      <w:r>
        <w:rPr>
          <w:spacing w:val="-5"/>
          <w:sz w:val="24"/>
        </w:rPr>
        <w:t>sites/</w:t>
      </w:r>
      <w:r>
        <w:rPr>
          <w:spacing w:val="8"/>
          <w:sz w:val="24"/>
        </w:rPr>
        <w:t> </w:t>
      </w:r>
      <w:r>
        <w:rPr>
          <w:spacing w:val="-5"/>
          <w:sz w:val="24"/>
        </w:rPr>
        <w:t>treks-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names,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little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details</w:t>
      </w:r>
      <w:r>
        <w:rPr>
          <w:spacing w:val="8"/>
          <w:sz w:val="24"/>
        </w:rPr>
        <w:t> </w:t>
      </w:r>
      <w:r>
        <w:rPr>
          <w:spacing w:val="-5"/>
          <w:sz w:val="24"/>
        </w:rPr>
        <w:t>on</w:t>
      </w:r>
      <w:r>
        <w:rPr>
          <w:sz w:val="24"/>
        </w:rPr>
        <w:t> </w:t>
      </w:r>
      <w:r>
        <w:rPr>
          <w:spacing w:val="-5"/>
          <w:sz w:val="24"/>
        </w:rPr>
        <w:t>historical/cultural</w:t>
      </w:r>
      <w:r>
        <w:rPr>
          <w:spacing w:val="31"/>
          <w:sz w:val="24"/>
        </w:rPr>
        <w:t> </w:t>
      </w:r>
      <w:r>
        <w:rPr>
          <w:spacing w:val="-4"/>
          <w:sz w:val="24"/>
        </w:rPr>
        <w:t>importance-</w:t>
      </w:r>
      <w:r>
        <w:rPr>
          <w:color w:val="0070BF"/>
          <w:spacing w:val="-4"/>
          <w:sz w:val="24"/>
        </w:rPr>
        <w:t>Nil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  <w:tab w:pos="1558" w:val="left" w:leader="none"/>
        </w:tabs>
        <w:spacing w:line="240" w:lineRule="auto" w:before="52" w:after="0"/>
        <w:ind w:left="1557" w:right="0" w:hanging="718"/>
        <w:jc w:val="left"/>
        <w:rPr>
          <w:b/>
          <w:sz w:val="24"/>
        </w:rPr>
      </w:pPr>
      <w:r>
        <w:rPr>
          <w:w w:val="90"/>
          <w:sz w:val="24"/>
        </w:rPr>
        <w:t>VLW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Office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(Y/N)-</w:t>
      </w:r>
      <w:r>
        <w:rPr>
          <w:b/>
          <w:color w:val="0070BF"/>
          <w:w w:val="90"/>
          <w:sz w:val="24"/>
        </w:rPr>
        <w:t>Y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  <w:tab w:pos="1558" w:val="left" w:leader="none"/>
        </w:tabs>
        <w:spacing w:line="240" w:lineRule="auto" w:before="53" w:after="0"/>
        <w:ind w:left="1557" w:right="0" w:hanging="718"/>
        <w:jc w:val="left"/>
        <w:rPr>
          <w:b/>
          <w:i/>
          <w:sz w:val="24"/>
        </w:rPr>
      </w:pPr>
      <w:r>
        <w:rPr>
          <w:spacing w:val="-1"/>
          <w:sz w:val="24"/>
        </w:rPr>
        <w:t>Primary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Healthcare</w:t>
      </w:r>
      <w:r>
        <w:rPr>
          <w:spacing w:val="32"/>
          <w:sz w:val="24"/>
        </w:rPr>
        <w:t> </w:t>
      </w:r>
      <w:r>
        <w:rPr>
          <w:sz w:val="24"/>
        </w:rPr>
        <w:t>Centre</w:t>
      </w:r>
      <w:r>
        <w:rPr>
          <w:spacing w:val="19"/>
          <w:sz w:val="24"/>
        </w:rPr>
        <w:t> </w:t>
      </w:r>
      <w:r>
        <w:rPr>
          <w:sz w:val="24"/>
        </w:rPr>
        <w:t>(Y/N)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b/>
          <w:i/>
          <w:color w:val="0070BF"/>
          <w:sz w:val="24"/>
          <w:u w:val="thick" w:color="0070BF"/>
        </w:rPr>
        <w:t>Health</w:t>
      </w:r>
      <w:r>
        <w:rPr>
          <w:b/>
          <w:i/>
          <w:color w:val="0070BF"/>
          <w:spacing w:val="3"/>
          <w:sz w:val="24"/>
          <w:u w:val="thick" w:color="0070BF"/>
        </w:rPr>
        <w:t> </w:t>
      </w:r>
      <w:r>
        <w:rPr>
          <w:b/>
          <w:i/>
          <w:color w:val="0070BF"/>
          <w:sz w:val="24"/>
          <w:u w:val="thick" w:color="0070BF"/>
        </w:rPr>
        <w:t>Wellness Centre</w:t>
      </w:r>
      <w:r>
        <w:rPr>
          <w:b/>
          <w:i/>
          <w:color w:val="0070BF"/>
          <w:spacing w:val="1"/>
          <w:sz w:val="24"/>
          <w:u w:val="thick" w:color="0070BF"/>
        </w:rPr>
        <w:t> </w:t>
      </w:r>
      <w:r>
        <w:rPr>
          <w:b/>
          <w:i/>
          <w:color w:val="0070BF"/>
          <w:sz w:val="24"/>
          <w:u w:val="thick" w:color="0070BF"/>
        </w:rPr>
        <w:t>functioning in</w:t>
      </w:r>
      <w:r>
        <w:rPr>
          <w:b/>
          <w:i/>
          <w:color w:val="0070BF"/>
          <w:spacing w:val="3"/>
          <w:sz w:val="24"/>
          <w:u w:val="thick" w:color="0070BF"/>
        </w:rPr>
        <w:t> </w:t>
      </w:r>
      <w:r>
        <w:rPr>
          <w:b/>
          <w:i/>
          <w:color w:val="0070BF"/>
          <w:sz w:val="24"/>
          <w:u w:val="thick" w:color="0070BF"/>
        </w:rPr>
        <w:t>a rented</w:t>
      </w:r>
      <w:r>
        <w:rPr>
          <w:b/>
          <w:i/>
          <w:color w:val="0070BF"/>
          <w:spacing w:val="1"/>
          <w:sz w:val="24"/>
          <w:u w:val="thick" w:color="0070BF"/>
        </w:rPr>
        <w:t> </w:t>
      </w:r>
      <w:r>
        <w:rPr>
          <w:b/>
          <w:i/>
          <w:color w:val="0070BF"/>
          <w:sz w:val="24"/>
          <w:u w:val="thick" w:color="0070BF"/>
        </w:rPr>
        <w:t>Building.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  <w:tab w:pos="1558" w:val="left" w:leader="none"/>
        </w:tabs>
        <w:spacing w:line="240" w:lineRule="auto" w:before="51" w:after="0"/>
        <w:ind w:left="1557" w:right="0" w:hanging="718"/>
        <w:jc w:val="left"/>
        <w:rPr>
          <w:b/>
          <w:sz w:val="24"/>
        </w:rPr>
      </w:pPr>
      <w:r>
        <w:rPr>
          <w:sz w:val="24"/>
        </w:rPr>
        <w:t>List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Incomplete</w:t>
      </w:r>
      <w:r>
        <w:rPr>
          <w:spacing w:val="5"/>
          <w:sz w:val="24"/>
        </w:rPr>
        <w:t> </w:t>
      </w:r>
      <w:r>
        <w:rPr>
          <w:sz w:val="24"/>
        </w:rPr>
        <w:t>Buildings-</w:t>
      </w:r>
      <w:r>
        <w:rPr>
          <w:spacing w:val="-9"/>
          <w:sz w:val="24"/>
        </w:rPr>
        <w:t> </w:t>
      </w:r>
      <w:r>
        <w:rPr>
          <w:sz w:val="24"/>
        </w:rPr>
        <w:t>names,</w:t>
      </w:r>
      <w:r>
        <w:rPr>
          <w:spacing w:val="4"/>
          <w:sz w:val="24"/>
        </w:rPr>
        <w:t> </w:t>
      </w:r>
      <w:r>
        <w:rPr>
          <w:sz w:val="24"/>
        </w:rPr>
        <w:t>year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construction</w:t>
      </w:r>
      <w:r>
        <w:rPr>
          <w:spacing w:val="25"/>
          <w:sz w:val="24"/>
        </w:rPr>
        <w:t> </w:t>
      </w:r>
      <w:r>
        <w:rPr>
          <w:sz w:val="24"/>
        </w:rPr>
        <w:t>-</w:t>
      </w:r>
      <w:r>
        <w:rPr>
          <w:b/>
          <w:color w:val="0070BF"/>
          <w:sz w:val="24"/>
        </w:rPr>
        <w:t>Nil</w:t>
      </w:r>
    </w:p>
    <w:p>
      <w:pPr>
        <w:pStyle w:val="ListParagraph"/>
        <w:numPr>
          <w:ilvl w:val="0"/>
          <w:numId w:val="10"/>
        </w:numPr>
        <w:tabs>
          <w:tab w:pos="1557" w:val="left" w:leader="none"/>
          <w:tab w:pos="1558" w:val="left" w:leader="none"/>
        </w:tabs>
        <w:spacing w:line="240" w:lineRule="auto" w:before="53" w:after="0"/>
        <w:ind w:left="1557" w:right="0" w:hanging="718"/>
        <w:jc w:val="left"/>
        <w:rPr>
          <w:b/>
          <w:sz w:val="24"/>
        </w:rPr>
      </w:pPr>
      <w:r>
        <w:rPr>
          <w:sz w:val="24"/>
        </w:rPr>
        <w:t>List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Underutilized</w:t>
      </w:r>
      <w:r>
        <w:rPr>
          <w:spacing w:val="29"/>
          <w:sz w:val="24"/>
        </w:rPr>
        <w:t> </w:t>
      </w:r>
      <w:r>
        <w:rPr>
          <w:sz w:val="24"/>
        </w:rPr>
        <w:t>Buildings-</w:t>
      </w:r>
      <w:r>
        <w:rPr>
          <w:spacing w:val="-18"/>
          <w:sz w:val="24"/>
        </w:rPr>
        <w:t> </w:t>
      </w:r>
      <w:r>
        <w:rPr>
          <w:sz w:val="24"/>
        </w:rPr>
        <w:t>names-</w:t>
      </w:r>
      <w:r>
        <w:rPr>
          <w:b/>
          <w:color w:val="0070BF"/>
          <w:sz w:val="24"/>
        </w:rPr>
        <w:t>Nil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43" w:top="1580" w:bottom="1040" w:left="600" w:right="520"/>
        </w:sectPr>
      </w:pPr>
    </w:p>
    <w:p>
      <w:pPr>
        <w:pStyle w:val="BodyText"/>
        <w:spacing w:before="11"/>
        <w:rPr>
          <w:b/>
        </w:rPr>
      </w:pPr>
    </w:p>
    <w:p>
      <w:pPr>
        <w:pStyle w:val="Heading1"/>
        <w:spacing w:line="406" w:lineRule="exact"/>
        <w:ind w:left="119"/>
      </w:pPr>
      <w:r>
        <w:rPr>
          <w:color w:val="C8000C"/>
          <w:w w:val="85"/>
        </w:rPr>
        <w:t>DAY</w:t>
      </w:r>
      <w:r>
        <w:rPr>
          <w:color w:val="C8000C"/>
          <w:spacing w:val="-2"/>
          <w:w w:val="85"/>
        </w:rPr>
        <w:t> </w:t>
      </w:r>
      <w:r>
        <w:rPr>
          <w:color w:val="C8000C"/>
          <w:w w:val="85"/>
        </w:rPr>
        <w:t>1-ACTIVITIES</w:t>
      </w:r>
    </w:p>
    <w:p>
      <w:pPr>
        <w:pStyle w:val="Heading2"/>
        <w:spacing w:line="268" w:lineRule="exact"/>
        <w:ind w:left="122"/>
      </w:pPr>
      <w:r>
        <w:rPr>
          <w:spacing w:val="-6"/>
          <w:w w:val="85"/>
        </w:rPr>
        <w:t>AGENDA</w:t>
      </w:r>
      <w:r>
        <w:rPr>
          <w:spacing w:val="-27"/>
          <w:w w:val="85"/>
        </w:rPr>
        <w:t> </w:t>
      </w:r>
      <w:r>
        <w:rPr>
          <w:spacing w:val="-6"/>
          <w:w w:val="85"/>
        </w:rPr>
        <w:t>2:</w:t>
      </w:r>
    </w:p>
    <w:p>
      <w:pPr>
        <w:spacing w:before="12"/>
        <w:ind w:left="122" w:right="0" w:firstLine="0"/>
        <w:jc w:val="left"/>
        <w:rPr>
          <w:b/>
          <w:sz w:val="24"/>
        </w:rPr>
      </w:pPr>
      <w:r>
        <w:rPr>
          <w:b/>
          <w:spacing w:val="-1"/>
          <w:w w:val="80"/>
          <w:sz w:val="24"/>
        </w:rPr>
        <w:t>DIFFERENT</w:t>
      </w:r>
      <w:r>
        <w:rPr>
          <w:b/>
          <w:spacing w:val="-5"/>
          <w:w w:val="80"/>
          <w:sz w:val="24"/>
        </w:rPr>
        <w:t> </w:t>
      </w:r>
      <w:r>
        <w:rPr>
          <w:b/>
          <w:spacing w:val="-1"/>
          <w:w w:val="80"/>
          <w:sz w:val="24"/>
        </w:rPr>
        <w:t>INSTITUTIONS/INFRASTRUCTURE</w:t>
      </w:r>
      <w:r>
        <w:rPr>
          <w:b/>
          <w:spacing w:val="-9"/>
          <w:w w:val="80"/>
          <w:sz w:val="24"/>
        </w:rPr>
        <w:t> </w:t>
      </w:r>
      <w:r>
        <w:rPr>
          <w:b/>
          <w:w w:val="80"/>
          <w:sz w:val="24"/>
        </w:rPr>
        <w:t>PROJECTSTO</w:t>
      </w:r>
      <w:r>
        <w:rPr>
          <w:b/>
          <w:spacing w:val="-11"/>
          <w:w w:val="80"/>
          <w:sz w:val="24"/>
        </w:rPr>
        <w:t> </w:t>
      </w:r>
      <w:r>
        <w:rPr>
          <w:b/>
          <w:w w:val="80"/>
          <w:sz w:val="24"/>
        </w:rPr>
        <w:t>BE</w:t>
      </w:r>
      <w:r>
        <w:rPr>
          <w:b/>
          <w:spacing w:val="-21"/>
          <w:w w:val="80"/>
          <w:sz w:val="24"/>
        </w:rPr>
        <w:t> </w:t>
      </w:r>
      <w:r>
        <w:rPr>
          <w:b/>
          <w:w w:val="80"/>
          <w:sz w:val="24"/>
        </w:rPr>
        <w:t>VISITED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843" w:top="1580" w:bottom="1040" w:left="600" w:right="520"/>
        </w:sectPr>
      </w:pPr>
    </w:p>
    <w:p>
      <w:pPr>
        <w:pStyle w:val="BodyText"/>
        <w:spacing w:before="1"/>
        <w:rPr>
          <w:b/>
          <w:sz w:val="19"/>
        </w:rPr>
      </w:pPr>
    </w:p>
    <w:p>
      <w:pPr>
        <w:spacing w:before="0"/>
        <w:ind w:left="311" w:right="0" w:firstLine="0"/>
        <w:jc w:val="left"/>
        <w:rPr>
          <w:b/>
          <w:sz w:val="20"/>
        </w:rPr>
      </w:pPr>
      <w:r>
        <w:rPr/>
        <w:pict>
          <v:group style="position:absolute;margin-left:36pt;margin-top:-6.621192pt;width:524.8pt;height:621.5pt;mso-position-horizontal-relative:page;mso-position-vertical-relative:paragraph;z-index:-17239040" coordorigin="720,-132" coordsize="10496,12430">
            <v:shape style="position:absolute;left:741;top:-111;width:10455;height:490" coordorigin="742,-111" coordsize="10455,490" path="m11196,379l742,379,742,-111,3377,-111,11196,-111,11196,379xe" filled="true" fillcolor="#fb660a" stroked="false">
              <v:path arrowok="t"/>
              <v:fill type="solid"/>
            </v:shape>
            <v:shape style="position:absolute;left:720;top:-133;width:10496;height:12430" coordorigin="720,-132" coordsize="10496,12430" path="m758,-132l720,-132,720,357,720,1617,720,2702,720,3254,720,3746,720,4924,720,5414,720,5904,720,6393,720,7363,720,8028,720,9223,720,9914,720,10598,720,11328,720,12297,758,12297,758,11328,758,10598,758,9914,758,9223,758,8028,758,7363,758,6393,758,5904,758,5414,758,4924,758,3746,758,3254,758,2702,758,1617,758,357,758,-132xm3396,-132l3358,-132,3358,357,3358,1617,3358,2702,3358,3254,3358,3746,3358,4924,3358,5414,3358,5904,3358,6393,3358,7363,3358,8028,3358,9223,3358,9914,3358,10598,3358,11328,3358,12297,3396,12297,3396,11328,3396,10598,3396,9914,3396,9223,3396,8028,3396,7363,3396,6393,3396,5904,3396,5414,3396,4924,3396,3746,3396,3254,3396,2702,3396,1617,3396,357,3396,-132xm7915,-132l7877,-132,7877,357,7877,1617,7877,2702,7877,3254,7877,3746,7877,4924,7877,5414,7877,5904,7877,6393,7877,7363,7877,8028,7877,9223,7877,9914,7877,10598,7877,11328,7877,12297,7915,12297,7915,11328,7915,10598,7915,9914,7915,9223,7915,8028,7915,7363,7915,6393,7915,5904,7915,5414,7915,4924,7915,3746,7915,3254,7915,2702,7915,1617,7915,357,7915,-132xm11215,-132l11177,-132,11177,357,11177,1617,11177,2702,11177,3254,11177,3746,11177,4924,11177,5414,11177,5904,11177,6393,11177,7363,11177,8028,11177,9223,11177,9914,11177,10598,11177,11328,11177,12297,11215,12297,11215,11328,11215,10598,11215,9914,11215,9223,11215,8028,11215,7363,11215,6393,11215,5904,11215,5414,11215,4924,11215,3746,11215,3254,11215,2702,11215,1617,11215,357,11215,-132xe" filled="true" fillcolor="#7c6262" stroked="false">
              <v:path arrowok="t"/>
              <v:fill type="solid"/>
            </v:shape>
            <w10:wrap type="none"/>
          </v:group>
        </w:pict>
      </w:r>
      <w:r>
        <w:rPr>
          <w:b/>
          <w:w w:val="90"/>
          <w:sz w:val="20"/>
        </w:rPr>
        <w:t>AMRIT</w:t>
      </w:r>
      <w:r>
        <w:rPr>
          <w:b/>
          <w:spacing w:val="25"/>
          <w:w w:val="90"/>
          <w:sz w:val="20"/>
        </w:rPr>
        <w:t> </w:t>
      </w:r>
      <w:r>
        <w:rPr>
          <w:b/>
          <w:w w:val="90"/>
          <w:sz w:val="20"/>
        </w:rPr>
        <w:t>SAROVARS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41"/>
        <w:ind w:left="311" w:right="0" w:firstLine="0"/>
        <w:jc w:val="left"/>
        <w:rPr>
          <w:sz w:val="20"/>
        </w:rPr>
      </w:pPr>
      <w:r>
        <w:rPr>
          <w:w w:val="95"/>
          <w:sz w:val="20"/>
        </w:rPr>
        <w:t>Khidmat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Centres</w:t>
      </w:r>
    </w:p>
    <w:p>
      <w:pPr>
        <w:pStyle w:val="BodyText"/>
        <w:spacing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311" w:right="0" w:firstLine="0"/>
        <w:jc w:val="left"/>
        <w:rPr>
          <w:b/>
          <w:sz w:val="20"/>
        </w:rPr>
      </w:pPr>
      <w:r>
        <w:rPr>
          <w:b/>
          <w:spacing w:val="-1"/>
          <w:sz w:val="20"/>
        </w:rPr>
        <w:t>Visit,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verify</w:t>
      </w:r>
    </w:p>
    <w:p>
      <w:pPr>
        <w:pStyle w:val="BodyText"/>
        <w:rPr>
          <w:b/>
          <w:sz w:val="22"/>
        </w:rPr>
      </w:pPr>
    </w:p>
    <w:p>
      <w:pPr>
        <w:spacing w:line="249" w:lineRule="auto" w:before="153"/>
        <w:ind w:left="311" w:right="-3" w:firstLine="0"/>
        <w:jc w:val="left"/>
        <w:rPr>
          <w:sz w:val="20"/>
        </w:rPr>
      </w:pPr>
      <w:r>
        <w:rPr>
          <w:sz w:val="20"/>
        </w:rPr>
        <w:t>Create /Generate</w:t>
      </w:r>
      <w:r>
        <w:rPr>
          <w:spacing w:val="1"/>
          <w:sz w:val="20"/>
        </w:rPr>
        <w:t> </w:t>
      </w:r>
      <w:r>
        <w:rPr>
          <w:sz w:val="20"/>
        </w:rPr>
        <w:t>awareness</w:t>
      </w:r>
      <w:r>
        <w:rPr>
          <w:spacing w:val="1"/>
          <w:sz w:val="20"/>
        </w:rPr>
        <w:t> </w:t>
      </w:r>
      <w:r>
        <w:rPr>
          <w:sz w:val="20"/>
        </w:rPr>
        <w:t>on 225 schemes</w:t>
      </w:r>
      <w:r>
        <w:rPr>
          <w:spacing w:val="1"/>
          <w:sz w:val="20"/>
        </w:rPr>
        <w:t> </w:t>
      </w:r>
      <w:r>
        <w:rPr>
          <w:w w:val="95"/>
          <w:sz w:val="20"/>
        </w:rPr>
        <w:t>particularly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G2C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schems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Aapki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Zamin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Aapki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Nigrani,</w:t>
      </w:r>
      <w:r>
        <w:rPr>
          <w:spacing w:val="-45"/>
          <w:w w:val="95"/>
          <w:sz w:val="20"/>
        </w:rPr>
        <w:t> </w:t>
      </w:r>
      <w:r>
        <w:rPr>
          <w:spacing w:val="-1"/>
          <w:w w:val="95"/>
          <w:sz w:val="20"/>
        </w:rPr>
        <w:t>Beams,</w:t>
      </w:r>
      <w:r>
        <w:rPr>
          <w:spacing w:val="-10"/>
          <w:w w:val="95"/>
          <w:sz w:val="20"/>
        </w:rPr>
        <w:t> </w:t>
      </w:r>
      <w:r>
        <w:rPr>
          <w:spacing w:val="-1"/>
          <w:w w:val="95"/>
          <w:sz w:val="20"/>
        </w:rPr>
        <w:t>Janbhagidari,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Digital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J&amp;K</w:t>
      </w:r>
    </w:p>
    <w:p>
      <w:pPr>
        <w:pStyle w:val="BodyText"/>
        <w:spacing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323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COMMENTS</w:t>
      </w:r>
    </w:p>
    <w:p>
      <w:pPr>
        <w:spacing w:before="128"/>
        <w:ind w:left="172" w:right="633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Awareness was made of different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insurance and Pension based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schemes.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600" w:right="520"/>
          <w:cols w:num="3" w:equalWidth="0">
            <w:col w:w="2062" w:space="573"/>
            <w:col w:w="4468" w:space="40"/>
            <w:col w:w="3647"/>
          </w:cols>
        </w:sectPr>
      </w:pPr>
    </w:p>
    <w:p>
      <w:pPr>
        <w:pStyle w:val="BodyText"/>
        <w:spacing w:before="1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280" w:left="600" w:right="520"/>
        </w:sectPr>
      </w:pPr>
    </w:p>
    <w:p>
      <w:pPr>
        <w:pStyle w:val="BodyText"/>
        <w:rPr>
          <w:b/>
          <w:sz w:val="22"/>
        </w:rPr>
      </w:pPr>
    </w:p>
    <w:p>
      <w:pPr>
        <w:spacing w:before="148"/>
        <w:ind w:left="311" w:right="0" w:firstLine="0"/>
        <w:jc w:val="left"/>
        <w:rPr>
          <w:sz w:val="20"/>
        </w:rPr>
      </w:pPr>
      <w:r>
        <w:rPr>
          <w:w w:val="95"/>
          <w:sz w:val="20"/>
        </w:rPr>
        <w:t>JKB/PSB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counters/outlets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9" w:lineRule="auto" w:before="173"/>
        <w:ind w:left="312" w:right="0" w:hanging="1"/>
        <w:jc w:val="left"/>
        <w:rPr>
          <w:sz w:val="20"/>
        </w:rPr>
      </w:pPr>
      <w:r>
        <w:rPr>
          <w:sz w:val="20"/>
        </w:rPr>
        <w:t>Incomplete</w:t>
      </w:r>
      <w:r>
        <w:rPr>
          <w:spacing w:val="3"/>
          <w:sz w:val="20"/>
        </w:rPr>
        <w:t> </w:t>
      </w:r>
      <w:r>
        <w:rPr>
          <w:sz w:val="20"/>
        </w:rPr>
        <w:t>buildings/pro-</w:t>
      </w:r>
      <w:r>
        <w:rPr>
          <w:spacing w:val="-47"/>
          <w:sz w:val="20"/>
        </w:rPr>
        <w:t> </w:t>
      </w:r>
      <w:r>
        <w:rPr>
          <w:sz w:val="20"/>
        </w:rPr>
        <w:t>jects</w:t>
      </w:r>
    </w:p>
    <w:p>
      <w:pPr>
        <w:spacing w:line="636" w:lineRule="auto" w:before="74"/>
        <w:ind w:left="311" w:right="1871" w:firstLine="0"/>
        <w:jc w:val="left"/>
        <w:rPr>
          <w:sz w:val="20"/>
        </w:rPr>
      </w:pPr>
      <w:r>
        <w:rPr>
          <w:sz w:val="20"/>
        </w:rPr>
        <w:t>PDS</w:t>
      </w:r>
      <w:r>
        <w:rPr>
          <w:spacing w:val="-47"/>
          <w:sz w:val="20"/>
        </w:rPr>
        <w:t> </w:t>
      </w:r>
      <w:r>
        <w:rPr>
          <w:sz w:val="20"/>
        </w:rPr>
        <w:t>PHC</w:t>
      </w:r>
    </w:p>
    <w:p>
      <w:pPr>
        <w:pStyle w:val="BodyText"/>
        <w:rPr>
          <w:sz w:val="22"/>
        </w:rPr>
      </w:pPr>
    </w:p>
    <w:p>
      <w:pPr>
        <w:spacing w:line="511" w:lineRule="auto" w:before="196"/>
        <w:ind w:left="311" w:right="1299" w:firstLine="0"/>
        <w:jc w:val="left"/>
        <w:rPr>
          <w:sz w:val="20"/>
        </w:rPr>
      </w:pPr>
      <w:r>
        <w:rPr>
          <w:spacing w:val="-1"/>
          <w:sz w:val="20"/>
        </w:rPr>
        <w:t>Youth clubs</w:t>
      </w:r>
      <w:r>
        <w:rPr>
          <w:spacing w:val="-47"/>
          <w:sz w:val="20"/>
        </w:rPr>
        <w:t> </w:t>
      </w:r>
      <w:r>
        <w:rPr>
          <w:sz w:val="20"/>
        </w:rPr>
        <w:t>SHG</w:t>
      </w:r>
    </w:p>
    <w:p>
      <w:pPr>
        <w:spacing w:line="229" w:lineRule="exact" w:before="0"/>
        <w:ind w:left="312" w:right="0" w:firstLine="0"/>
        <w:jc w:val="left"/>
        <w:rPr>
          <w:sz w:val="20"/>
        </w:rPr>
      </w:pPr>
      <w:r>
        <w:rPr>
          <w:w w:val="95"/>
          <w:sz w:val="20"/>
        </w:rPr>
        <w:t>PMAY</w:t>
      </w:r>
    </w:p>
    <w:p>
      <w:pPr>
        <w:pStyle w:val="BodyText"/>
        <w:spacing w:before="9"/>
        <w:rPr>
          <w:sz w:val="22"/>
        </w:rPr>
      </w:pPr>
    </w:p>
    <w:p>
      <w:pPr>
        <w:spacing w:line="249" w:lineRule="auto" w:before="0"/>
        <w:ind w:left="311" w:right="250" w:firstLine="0"/>
        <w:jc w:val="left"/>
        <w:rPr>
          <w:sz w:val="20"/>
        </w:rPr>
      </w:pPr>
      <w:r>
        <w:rPr>
          <w:sz w:val="20"/>
        </w:rPr>
        <w:t>My school, my pride</w:t>
      </w:r>
      <w:r>
        <w:rPr>
          <w:spacing w:val="1"/>
          <w:sz w:val="20"/>
        </w:rPr>
        <w:t> </w:t>
      </w:r>
      <w:r>
        <w:rPr>
          <w:sz w:val="20"/>
        </w:rPr>
        <w:t>progress;</w:t>
      </w:r>
      <w:r>
        <w:rPr>
          <w:spacing w:val="12"/>
          <w:sz w:val="20"/>
        </w:rPr>
        <w:t> </w:t>
      </w:r>
      <w:r>
        <w:rPr>
          <w:sz w:val="20"/>
        </w:rPr>
        <w:t>schools-</w:t>
      </w:r>
      <w:r>
        <w:rPr>
          <w:spacing w:val="5"/>
          <w:sz w:val="20"/>
        </w:rPr>
        <w:t> </w:t>
      </w:r>
      <w:r>
        <w:rPr>
          <w:sz w:val="20"/>
        </w:rPr>
        <w:t>water,</w:t>
      </w:r>
      <w:r>
        <w:rPr>
          <w:spacing w:val="-47"/>
          <w:sz w:val="20"/>
        </w:rPr>
        <w:t> </w:t>
      </w:r>
      <w:r>
        <w:rPr>
          <w:sz w:val="20"/>
        </w:rPr>
        <w:t>toilets,</w:t>
      </w:r>
      <w:r>
        <w:rPr>
          <w:spacing w:val="-6"/>
          <w:sz w:val="20"/>
        </w:rPr>
        <w:t> </w:t>
      </w:r>
      <w:r>
        <w:rPr>
          <w:sz w:val="20"/>
        </w:rPr>
        <w:t>staff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311" w:right="0" w:firstLine="0"/>
        <w:jc w:val="left"/>
        <w:rPr>
          <w:sz w:val="20"/>
        </w:rPr>
      </w:pPr>
      <w:r>
        <w:rPr>
          <w:sz w:val="20"/>
        </w:rPr>
        <w:t>Swachh</w:t>
      </w:r>
      <w:r>
        <w:rPr>
          <w:spacing w:val="1"/>
          <w:sz w:val="20"/>
        </w:rPr>
        <w:t> </w:t>
      </w:r>
      <w:r>
        <w:rPr>
          <w:sz w:val="20"/>
        </w:rPr>
        <w:t>SBM</w:t>
      </w:r>
    </w:p>
    <w:p>
      <w:pPr>
        <w:pStyle w:val="BodyText"/>
        <w:rPr>
          <w:sz w:val="22"/>
        </w:rPr>
      </w:pPr>
    </w:p>
    <w:p>
      <w:pPr>
        <w:spacing w:line="249" w:lineRule="auto" w:before="182"/>
        <w:ind w:left="311" w:right="0" w:firstLine="0"/>
        <w:jc w:val="left"/>
        <w:rPr>
          <w:sz w:val="20"/>
        </w:rPr>
      </w:pPr>
      <w:r>
        <w:rPr>
          <w:sz w:val="20"/>
        </w:rPr>
        <w:t>Panchayat</w:t>
      </w:r>
      <w:r>
        <w:rPr>
          <w:spacing w:val="1"/>
          <w:sz w:val="20"/>
        </w:rPr>
        <w:t> </w:t>
      </w:r>
      <w:r>
        <w:rPr>
          <w:sz w:val="20"/>
        </w:rPr>
        <w:t>play ground,</w:t>
      </w:r>
      <w:r>
        <w:rPr>
          <w:spacing w:val="-47"/>
          <w:sz w:val="20"/>
        </w:rPr>
        <w:t> </w:t>
      </w:r>
      <w:r>
        <w:rPr>
          <w:sz w:val="20"/>
        </w:rPr>
        <w:t>Sports</w:t>
      </w:r>
      <w:r>
        <w:rPr>
          <w:spacing w:val="1"/>
          <w:sz w:val="20"/>
        </w:rPr>
        <w:t> </w:t>
      </w:r>
      <w:r>
        <w:rPr>
          <w:sz w:val="20"/>
        </w:rPr>
        <w:t>kits distribution</w:t>
      </w:r>
      <w:r>
        <w:rPr>
          <w:spacing w:val="1"/>
          <w:sz w:val="20"/>
        </w:rPr>
        <w:t> </w:t>
      </w:r>
      <w:r>
        <w:rPr>
          <w:sz w:val="20"/>
        </w:rPr>
        <w:t>Village</w:t>
      </w:r>
      <w:r>
        <w:rPr>
          <w:spacing w:val="-7"/>
          <w:sz w:val="20"/>
        </w:rPr>
        <w:t> </w:t>
      </w:r>
      <w:r>
        <w:rPr>
          <w:sz w:val="20"/>
        </w:rPr>
        <w:t>games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49" w:lineRule="auto" w:before="0"/>
        <w:ind w:left="311" w:right="0" w:firstLine="0"/>
        <w:jc w:val="left"/>
        <w:rPr>
          <w:sz w:val="20"/>
        </w:rPr>
      </w:pPr>
      <w:r>
        <w:rPr>
          <w:w w:val="95"/>
          <w:sz w:val="20"/>
        </w:rPr>
        <w:t>Har Gaon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Hariyali, Planta-</w:t>
      </w:r>
      <w:r>
        <w:rPr>
          <w:spacing w:val="-45"/>
          <w:w w:val="95"/>
          <w:sz w:val="20"/>
        </w:rPr>
        <w:t> </w:t>
      </w:r>
      <w:r>
        <w:rPr>
          <w:sz w:val="20"/>
        </w:rPr>
        <w:t>tion</w:t>
      </w:r>
      <w:r>
        <w:rPr>
          <w:spacing w:val="16"/>
          <w:sz w:val="20"/>
        </w:rPr>
        <w:t> </w:t>
      </w:r>
      <w:r>
        <w:rPr>
          <w:sz w:val="20"/>
        </w:rPr>
        <w:t>drive</w:t>
      </w:r>
    </w:p>
    <w:p>
      <w:pPr>
        <w:pStyle w:val="BodyText"/>
        <w:spacing w:before="3"/>
        <w:rPr>
          <w:sz w:val="18"/>
        </w:rPr>
      </w:pPr>
    </w:p>
    <w:p>
      <w:pPr>
        <w:spacing w:line="249" w:lineRule="auto" w:before="0"/>
        <w:ind w:left="311" w:right="528" w:firstLine="0"/>
        <w:jc w:val="left"/>
        <w:rPr>
          <w:sz w:val="20"/>
        </w:rPr>
      </w:pPr>
      <w:r>
        <w:rPr>
          <w:sz w:val="20"/>
        </w:rPr>
        <w:t>Village cultural event</w:t>
      </w:r>
      <w:r>
        <w:rPr>
          <w:spacing w:val="-47"/>
          <w:sz w:val="20"/>
        </w:rPr>
        <w:t> </w:t>
      </w:r>
      <w:r>
        <w:rPr>
          <w:sz w:val="20"/>
        </w:rPr>
        <w:t>Dangal/</w:t>
      </w:r>
      <w:r>
        <w:rPr>
          <w:spacing w:val="24"/>
          <w:sz w:val="20"/>
        </w:rPr>
        <w:t> </w:t>
      </w:r>
      <w:r>
        <w:rPr>
          <w:sz w:val="20"/>
        </w:rPr>
        <w:t>Haat/Mela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311" w:right="0" w:firstLine="0"/>
        <w:jc w:val="left"/>
        <w:rPr>
          <w:sz w:val="20"/>
        </w:rPr>
      </w:pPr>
      <w:r>
        <w:rPr>
          <w:sz w:val="20"/>
        </w:rPr>
        <w:t>Exhibition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5"/>
          <w:sz w:val="20"/>
        </w:rPr>
        <w:t> </w:t>
      </w:r>
      <w:r>
        <w:rPr>
          <w:sz w:val="20"/>
        </w:rPr>
        <w:t>schemes</w:t>
      </w:r>
    </w:p>
    <w:p>
      <w:pPr>
        <w:pStyle w:val="BodyText"/>
        <w:rPr>
          <w:sz w:val="22"/>
        </w:rPr>
      </w:pPr>
    </w:p>
    <w:p>
      <w:pPr>
        <w:spacing w:line="247" w:lineRule="auto" w:before="129"/>
        <w:ind w:left="311" w:right="0" w:firstLine="0"/>
        <w:jc w:val="left"/>
        <w:rPr>
          <w:sz w:val="20"/>
        </w:rPr>
      </w:pPr>
      <w:r>
        <w:rPr>
          <w:w w:val="95"/>
          <w:sz w:val="20"/>
        </w:rPr>
        <w:t>Jal Jeewan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Mission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verifica-</w:t>
      </w:r>
      <w:r>
        <w:rPr>
          <w:spacing w:val="-45"/>
          <w:w w:val="95"/>
          <w:sz w:val="20"/>
        </w:rPr>
        <w:t> </w:t>
      </w:r>
      <w:r>
        <w:rPr>
          <w:sz w:val="20"/>
        </w:rPr>
        <w:t>tion- WSS/JSD</w:t>
      </w:r>
    </w:p>
    <w:p>
      <w:pPr>
        <w:spacing w:before="4"/>
        <w:ind w:left="312" w:right="0" w:firstLine="0"/>
        <w:jc w:val="left"/>
        <w:rPr>
          <w:sz w:val="20"/>
        </w:rPr>
      </w:pPr>
      <w:r>
        <w:rPr>
          <w:w w:val="95"/>
          <w:sz w:val="20"/>
        </w:rPr>
        <w:t>Electricity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supply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11"/>
        </w:numPr>
        <w:tabs>
          <w:tab w:pos="500" w:val="left" w:leader="none"/>
        </w:tabs>
        <w:spacing w:line="240" w:lineRule="auto" w:before="148" w:after="0"/>
        <w:ind w:left="499" w:right="0" w:hanging="189"/>
        <w:jc w:val="left"/>
        <w:rPr>
          <w:sz w:val="20"/>
        </w:rPr>
      </w:pPr>
      <w:r>
        <w:rPr>
          <w:spacing w:val="-1"/>
          <w:sz w:val="20"/>
        </w:rPr>
        <w:t>Status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counter</w:t>
      </w:r>
    </w:p>
    <w:p>
      <w:pPr>
        <w:pStyle w:val="ListParagraph"/>
        <w:numPr>
          <w:ilvl w:val="0"/>
          <w:numId w:val="11"/>
        </w:numPr>
        <w:tabs>
          <w:tab w:pos="514" w:val="left" w:leader="none"/>
        </w:tabs>
        <w:spacing w:line="240" w:lineRule="auto" w:before="10" w:after="0"/>
        <w:ind w:left="513" w:right="0" w:hanging="203"/>
        <w:jc w:val="left"/>
        <w:rPr>
          <w:sz w:val="20"/>
        </w:rPr>
      </w:pPr>
      <w:r>
        <w:rPr>
          <w:spacing w:val="-3"/>
          <w:sz w:val="20"/>
        </w:rPr>
        <w:t>Number</w:t>
      </w:r>
      <w:r>
        <w:rPr>
          <w:spacing w:val="19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visitors</w:t>
      </w:r>
    </w:p>
    <w:p>
      <w:pPr>
        <w:pStyle w:val="BodyText"/>
        <w:rPr>
          <w:sz w:val="22"/>
        </w:rPr>
      </w:pPr>
    </w:p>
    <w:p>
      <w:pPr>
        <w:spacing w:line="249" w:lineRule="auto" w:before="186"/>
        <w:ind w:left="311" w:right="97" w:firstLine="0"/>
        <w:jc w:val="left"/>
        <w:rPr>
          <w:sz w:val="20"/>
        </w:rPr>
      </w:pPr>
      <w:r>
        <w:rPr>
          <w:sz w:val="20"/>
        </w:rPr>
        <w:t>Verify</w:t>
      </w:r>
      <w:r>
        <w:rPr>
          <w:spacing w:val="-6"/>
          <w:sz w:val="20"/>
        </w:rPr>
        <w:t> </w:t>
      </w:r>
      <w:r>
        <w:rPr>
          <w:sz w:val="20"/>
        </w:rPr>
        <w:t>whether</w:t>
      </w:r>
      <w:r>
        <w:rPr>
          <w:spacing w:val="39"/>
          <w:sz w:val="20"/>
        </w:rPr>
        <w:t> </w:t>
      </w:r>
      <w:r>
        <w:rPr>
          <w:sz w:val="20"/>
        </w:rPr>
        <w:t>identification</w:t>
      </w:r>
      <w:r>
        <w:rPr>
          <w:spacing w:val="22"/>
          <w:sz w:val="20"/>
        </w:rPr>
        <w:t> </w:t>
      </w:r>
      <w:r>
        <w:rPr>
          <w:sz w:val="20"/>
        </w:rPr>
        <w:t>and</w:t>
      </w:r>
      <w:r>
        <w:rPr>
          <w:spacing w:val="18"/>
          <w:sz w:val="20"/>
        </w:rPr>
        <w:t> </w:t>
      </w:r>
      <w:r>
        <w:rPr>
          <w:sz w:val="20"/>
        </w:rPr>
        <w:t>redistribution</w:t>
      </w:r>
      <w:r>
        <w:rPr>
          <w:spacing w:val="-47"/>
          <w:sz w:val="20"/>
        </w:rPr>
        <w:t> </w:t>
      </w:r>
      <w:r>
        <w:rPr>
          <w:sz w:val="20"/>
        </w:rPr>
        <w:t>done</w:t>
      </w:r>
    </w:p>
    <w:p>
      <w:pPr>
        <w:spacing w:before="74"/>
        <w:ind w:left="311" w:right="0" w:firstLine="0"/>
        <w:jc w:val="left"/>
        <w:rPr>
          <w:sz w:val="20"/>
        </w:rPr>
      </w:pPr>
      <w:r>
        <w:rPr>
          <w:sz w:val="20"/>
        </w:rPr>
        <w:t>Visit,</w:t>
      </w:r>
      <w:r>
        <w:rPr>
          <w:spacing w:val="-6"/>
          <w:sz w:val="20"/>
        </w:rPr>
        <w:t> </w:t>
      </w:r>
      <w:r>
        <w:rPr>
          <w:sz w:val="20"/>
        </w:rPr>
        <w:t>evaluate,</w:t>
      </w:r>
      <w:r>
        <w:rPr>
          <w:spacing w:val="-6"/>
          <w:sz w:val="20"/>
        </w:rPr>
        <w:t> </w:t>
      </w:r>
      <w:r>
        <w:rPr>
          <w:sz w:val="20"/>
        </w:rPr>
        <w:t>online</w:t>
      </w:r>
      <w:r>
        <w:rPr>
          <w:spacing w:val="18"/>
          <w:sz w:val="20"/>
        </w:rPr>
        <w:t> </w:t>
      </w:r>
      <w:r>
        <w:rPr>
          <w:sz w:val="20"/>
        </w:rPr>
        <w:t>status</w:t>
      </w: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1"/>
        <w:ind w:left="311" w:right="97" w:firstLine="0"/>
        <w:jc w:val="left"/>
        <w:rPr>
          <w:sz w:val="20"/>
        </w:rPr>
      </w:pPr>
      <w:r>
        <w:rPr>
          <w:sz w:val="20"/>
        </w:rPr>
        <w:t>Visit- evaluate, status</w:t>
      </w:r>
      <w:r>
        <w:rPr>
          <w:spacing w:val="1"/>
          <w:sz w:val="20"/>
        </w:rPr>
        <w:t> </w:t>
      </w:r>
      <w:r>
        <w:rPr>
          <w:sz w:val="20"/>
        </w:rPr>
        <w:t>of staff, equipment and</w:t>
      </w:r>
      <w:r>
        <w:rPr>
          <w:spacing w:val="-47"/>
          <w:sz w:val="20"/>
        </w:rPr>
        <w:t> </w:t>
      </w:r>
      <w:r>
        <w:rPr>
          <w:sz w:val="20"/>
        </w:rPr>
        <w:t>quality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4"/>
        <w:ind w:left="311" w:right="0" w:firstLine="0"/>
        <w:jc w:val="left"/>
        <w:rPr>
          <w:sz w:val="20"/>
        </w:rPr>
      </w:pPr>
      <w:r>
        <w:rPr>
          <w:sz w:val="20"/>
        </w:rPr>
        <w:t>Meet,</w:t>
      </w:r>
      <w:r>
        <w:rPr>
          <w:spacing w:val="9"/>
          <w:sz w:val="20"/>
        </w:rPr>
        <w:t> </w:t>
      </w:r>
      <w:r>
        <w:rPr>
          <w:sz w:val="20"/>
        </w:rPr>
        <w:t>interact,</w:t>
      </w:r>
      <w:r>
        <w:rPr>
          <w:spacing w:val="11"/>
          <w:sz w:val="20"/>
        </w:rPr>
        <w:t> </w:t>
      </w:r>
      <w:r>
        <w:rPr>
          <w:sz w:val="20"/>
        </w:rPr>
        <w:t>seek</w:t>
      </w:r>
      <w:r>
        <w:rPr>
          <w:spacing w:val="37"/>
          <w:sz w:val="20"/>
        </w:rPr>
        <w:t> </w:t>
      </w:r>
      <w:r>
        <w:rPr>
          <w:sz w:val="20"/>
        </w:rPr>
        <w:t>suggestions</w:t>
      </w:r>
    </w:p>
    <w:p>
      <w:pPr>
        <w:pStyle w:val="BodyText"/>
        <w:spacing w:before="6"/>
        <w:rPr>
          <w:sz w:val="22"/>
        </w:rPr>
      </w:pPr>
    </w:p>
    <w:p>
      <w:pPr>
        <w:spacing w:line="511" w:lineRule="auto" w:before="0"/>
        <w:ind w:left="311" w:right="97" w:firstLine="0"/>
        <w:jc w:val="left"/>
        <w:rPr>
          <w:sz w:val="20"/>
        </w:rPr>
      </w:pPr>
      <w:r>
        <w:rPr>
          <w:sz w:val="20"/>
        </w:rPr>
        <w:t>Meet,</w:t>
      </w:r>
      <w:r>
        <w:rPr>
          <w:spacing w:val="10"/>
          <w:sz w:val="20"/>
        </w:rPr>
        <w:t> </w:t>
      </w:r>
      <w:r>
        <w:rPr>
          <w:sz w:val="20"/>
        </w:rPr>
        <w:t>identify</w:t>
      </w:r>
      <w:r>
        <w:rPr>
          <w:spacing w:val="23"/>
          <w:sz w:val="20"/>
        </w:rPr>
        <w:t> </w:t>
      </w:r>
      <w:r>
        <w:rPr>
          <w:sz w:val="20"/>
        </w:rPr>
        <w:t>problems,</w:t>
      </w:r>
      <w:r>
        <w:rPr>
          <w:spacing w:val="10"/>
          <w:sz w:val="20"/>
        </w:rPr>
        <w:t> </w:t>
      </w:r>
      <w:r>
        <w:rPr>
          <w:sz w:val="20"/>
        </w:rPr>
        <w:t>seek</w:t>
      </w:r>
      <w:r>
        <w:rPr>
          <w:spacing w:val="36"/>
          <w:sz w:val="20"/>
        </w:rPr>
        <w:t> </w:t>
      </w:r>
      <w:r>
        <w:rPr>
          <w:sz w:val="20"/>
        </w:rPr>
        <w:t>suggestions</w:t>
      </w:r>
      <w:r>
        <w:rPr>
          <w:spacing w:val="-47"/>
          <w:sz w:val="20"/>
        </w:rPr>
        <w:t> </w:t>
      </w:r>
      <w:r>
        <w:rPr>
          <w:sz w:val="20"/>
        </w:rPr>
        <w:t>Inspect,</w:t>
      </w:r>
      <w:r>
        <w:rPr>
          <w:spacing w:val="-6"/>
          <w:sz w:val="20"/>
        </w:rPr>
        <w:t> </w:t>
      </w:r>
      <w:r>
        <w:rPr>
          <w:sz w:val="20"/>
        </w:rPr>
        <w:t>Inaugurate</w:t>
      </w:r>
    </w:p>
    <w:p>
      <w:pPr>
        <w:spacing w:line="249" w:lineRule="auto" w:before="122"/>
        <w:ind w:left="311" w:right="-6" w:firstLine="0"/>
        <w:jc w:val="left"/>
        <w:rPr>
          <w:sz w:val="20"/>
        </w:rPr>
      </w:pPr>
      <w:r>
        <w:rPr>
          <w:sz w:val="20"/>
        </w:rPr>
        <w:t>Visit,</w:t>
      </w:r>
      <w:r>
        <w:rPr>
          <w:spacing w:val="-12"/>
          <w:sz w:val="20"/>
        </w:rPr>
        <w:t> </w:t>
      </w:r>
      <w:r>
        <w:rPr>
          <w:sz w:val="20"/>
        </w:rPr>
        <w:t>check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12"/>
          <w:sz w:val="20"/>
        </w:rPr>
        <w:t> </w:t>
      </w:r>
      <w:r>
        <w:rPr>
          <w:sz w:val="20"/>
        </w:rPr>
        <w:t>water,</w:t>
      </w:r>
      <w:r>
        <w:rPr>
          <w:spacing w:val="-12"/>
          <w:sz w:val="20"/>
        </w:rPr>
        <w:t> </w:t>
      </w:r>
      <w:r>
        <w:rPr>
          <w:sz w:val="20"/>
        </w:rPr>
        <w:t>electricity,</w:t>
      </w:r>
      <w:r>
        <w:rPr>
          <w:spacing w:val="-11"/>
          <w:sz w:val="20"/>
        </w:rPr>
        <w:t> </w:t>
      </w:r>
      <w:r>
        <w:rPr>
          <w:sz w:val="20"/>
        </w:rPr>
        <w:t>sanitation,</w:t>
      </w:r>
      <w:r>
        <w:rPr>
          <w:spacing w:val="22"/>
          <w:sz w:val="20"/>
        </w:rPr>
        <w:t> </w:t>
      </w:r>
      <w:r>
        <w:rPr>
          <w:sz w:val="20"/>
        </w:rPr>
        <w:t>meet</w:t>
      </w:r>
      <w:r>
        <w:rPr>
          <w:spacing w:val="-47"/>
          <w:sz w:val="20"/>
        </w:rPr>
        <w:t> </w:t>
      </w:r>
      <w:r>
        <w:rPr>
          <w:sz w:val="20"/>
        </w:rPr>
        <w:t>students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24"/>
          <w:sz w:val="20"/>
        </w:rPr>
        <w:t> </w:t>
      </w:r>
      <w:r>
        <w:rPr>
          <w:sz w:val="20"/>
        </w:rPr>
        <w:t>staff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312" w:right="0" w:firstLine="0"/>
        <w:jc w:val="left"/>
        <w:rPr>
          <w:sz w:val="20"/>
        </w:rPr>
      </w:pPr>
      <w:r>
        <w:rPr>
          <w:sz w:val="20"/>
        </w:rPr>
        <w:t>Evaluate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6"/>
        </w:rPr>
      </w:pPr>
    </w:p>
    <w:p>
      <w:pPr>
        <w:spacing w:line="249" w:lineRule="auto" w:before="0"/>
        <w:ind w:left="311" w:right="12" w:firstLine="0"/>
        <w:jc w:val="left"/>
        <w:rPr>
          <w:sz w:val="20"/>
        </w:rPr>
      </w:pPr>
      <w:r>
        <w:rPr>
          <w:sz w:val="20"/>
        </w:rPr>
        <w:t>Ensure,</w:t>
      </w:r>
      <w:r>
        <w:rPr>
          <w:spacing w:val="-13"/>
          <w:sz w:val="20"/>
        </w:rPr>
        <w:t> </w:t>
      </w:r>
      <w:r>
        <w:rPr>
          <w:sz w:val="20"/>
        </w:rPr>
        <w:t>verify.</w:t>
      </w:r>
      <w:r>
        <w:rPr>
          <w:spacing w:val="-9"/>
          <w:sz w:val="20"/>
        </w:rPr>
        <w:t> </w:t>
      </w:r>
      <w:r>
        <w:rPr>
          <w:sz w:val="20"/>
        </w:rPr>
        <w:t>Participate</w:t>
      </w:r>
      <w:r>
        <w:rPr>
          <w:spacing w:val="17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least</w:t>
      </w:r>
      <w:r>
        <w:rPr>
          <w:spacing w:val="6"/>
          <w:sz w:val="20"/>
        </w:rPr>
        <w:t> </w:t>
      </w:r>
      <w:r>
        <w:rPr>
          <w:sz w:val="20"/>
        </w:rPr>
        <w:t>one</w:t>
      </w:r>
      <w:r>
        <w:rPr>
          <w:spacing w:val="15"/>
          <w:sz w:val="20"/>
        </w:rPr>
        <w:t> </w:t>
      </w:r>
      <w:r>
        <w:rPr>
          <w:sz w:val="20"/>
        </w:rPr>
        <w:t>game</w:t>
      </w:r>
      <w:r>
        <w:rPr>
          <w:spacing w:val="21"/>
          <w:sz w:val="20"/>
        </w:rPr>
        <w:t> </w:t>
      </w:r>
      <w:r>
        <w:rPr>
          <w:sz w:val="20"/>
        </w:rPr>
        <w:t>in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24"/>
          <w:sz w:val="20"/>
        </w:rPr>
        <w:t> </w:t>
      </w:r>
      <w:r>
        <w:rPr>
          <w:sz w:val="20"/>
        </w:rPr>
        <w:t>playground</w:t>
      </w:r>
    </w:p>
    <w:p>
      <w:pPr>
        <w:pStyle w:val="BodyText"/>
        <w:spacing w:before="4"/>
        <w:rPr>
          <w:sz w:val="22"/>
        </w:rPr>
      </w:pPr>
    </w:p>
    <w:p>
      <w:pPr>
        <w:spacing w:line="690" w:lineRule="atLeast" w:before="0"/>
        <w:ind w:left="311" w:right="1136" w:firstLine="0"/>
        <w:jc w:val="left"/>
        <w:rPr>
          <w:sz w:val="20"/>
        </w:rPr>
      </w:pPr>
      <w:r>
        <w:rPr>
          <w:sz w:val="20"/>
        </w:rPr>
        <w:t>Evaluate status, feedback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Participate</w:t>
      </w:r>
      <w:r>
        <w:rPr>
          <w:spacing w:val="30"/>
          <w:sz w:val="20"/>
        </w:rPr>
        <w:t> </w:t>
      </w:r>
      <w:r>
        <w:rPr>
          <w:sz w:val="20"/>
        </w:rPr>
        <w:t>in;</w:t>
      </w:r>
      <w:r>
        <w:rPr>
          <w:spacing w:val="-8"/>
          <w:sz w:val="20"/>
        </w:rPr>
        <w:t> </w:t>
      </w:r>
      <w:r>
        <w:rPr>
          <w:sz w:val="20"/>
        </w:rPr>
        <w:t>ensure</w:t>
      </w:r>
      <w:r>
        <w:rPr>
          <w:spacing w:val="35"/>
          <w:sz w:val="20"/>
        </w:rPr>
        <w:t> </w:t>
      </w:r>
      <w:r>
        <w:rPr>
          <w:sz w:val="20"/>
        </w:rPr>
        <w:t>that</w:t>
      </w:r>
      <w:r>
        <w:rPr>
          <w:spacing w:val="33"/>
          <w:sz w:val="20"/>
        </w:rPr>
        <w:t> </w:t>
      </w:r>
      <w:r>
        <w:rPr>
          <w:sz w:val="20"/>
        </w:rPr>
        <w:t>it</w:t>
      </w:r>
      <w:r>
        <w:rPr>
          <w:spacing w:val="-7"/>
          <w:sz w:val="20"/>
        </w:rPr>
        <w:t> </w:t>
      </w:r>
      <w:r>
        <w:rPr>
          <w:sz w:val="20"/>
        </w:rPr>
        <w:t>is</w:t>
      </w:r>
      <w:r>
        <w:rPr>
          <w:spacing w:val="-17"/>
          <w:sz w:val="20"/>
        </w:rPr>
        <w:t> </w:t>
      </w:r>
      <w:r>
        <w:rPr>
          <w:sz w:val="20"/>
        </w:rPr>
        <w:t>held</w:t>
      </w:r>
    </w:p>
    <w:p>
      <w:pPr>
        <w:pStyle w:val="BodyText"/>
        <w:spacing w:before="11"/>
        <w:rPr>
          <w:sz w:val="28"/>
        </w:rPr>
      </w:pPr>
    </w:p>
    <w:p>
      <w:pPr>
        <w:spacing w:line="249" w:lineRule="auto" w:before="0"/>
        <w:ind w:left="311" w:right="97" w:firstLine="0"/>
        <w:jc w:val="left"/>
        <w:rPr>
          <w:sz w:val="20"/>
        </w:rPr>
      </w:pPr>
      <w:r>
        <w:rPr>
          <w:sz w:val="20"/>
        </w:rPr>
        <w:t>Ensure that</w:t>
      </w:r>
      <w:r>
        <w:rPr>
          <w:spacing w:val="1"/>
          <w:sz w:val="20"/>
        </w:rPr>
        <w:t> </w:t>
      </w:r>
      <w:r>
        <w:rPr>
          <w:sz w:val="20"/>
        </w:rPr>
        <w:t>every</w:t>
      </w:r>
      <w:r>
        <w:rPr>
          <w:spacing w:val="1"/>
          <w:sz w:val="20"/>
        </w:rPr>
        <w:t> </w:t>
      </w:r>
      <w:r>
        <w:rPr>
          <w:sz w:val="20"/>
        </w:rPr>
        <w:t>department participates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47"/>
          <w:sz w:val="20"/>
        </w:rPr>
        <w:t> </w:t>
      </w:r>
      <w:r>
        <w:rPr>
          <w:sz w:val="20"/>
        </w:rPr>
        <w:t>that</w:t>
      </w:r>
      <w:r>
        <w:rPr>
          <w:spacing w:val="27"/>
          <w:sz w:val="20"/>
        </w:rPr>
        <w:t> </w:t>
      </w:r>
      <w:r>
        <w:rPr>
          <w:sz w:val="20"/>
        </w:rPr>
        <w:t>it</w:t>
      </w:r>
      <w:r>
        <w:rPr>
          <w:spacing w:val="-9"/>
          <w:sz w:val="20"/>
        </w:rPr>
        <w:t> </w:t>
      </w:r>
      <w:r>
        <w:rPr>
          <w:sz w:val="20"/>
        </w:rPr>
        <w:t>continues</w:t>
      </w:r>
      <w:r>
        <w:rPr>
          <w:spacing w:val="42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22"/>
          <w:sz w:val="20"/>
        </w:rPr>
        <w:t> </w:t>
      </w:r>
      <w:r>
        <w:rPr>
          <w:sz w:val="20"/>
        </w:rPr>
        <w:t>entire</w:t>
      </w:r>
      <w:r>
        <w:rPr>
          <w:spacing w:val="20"/>
          <w:sz w:val="20"/>
        </w:rPr>
        <w:t> </w:t>
      </w:r>
      <w:r>
        <w:rPr>
          <w:sz w:val="20"/>
        </w:rPr>
        <w:t>duration</w:t>
      </w:r>
      <w:r>
        <w:rPr>
          <w:spacing w:val="40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B2V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312" w:right="0" w:firstLine="0"/>
        <w:jc w:val="left"/>
        <w:rPr>
          <w:sz w:val="20"/>
        </w:rPr>
      </w:pPr>
      <w:r>
        <w:rPr>
          <w:sz w:val="20"/>
        </w:rPr>
        <w:t>Verify</w:t>
      </w:r>
    </w:p>
    <w:p>
      <w:pPr>
        <w:spacing w:before="91"/>
        <w:ind w:left="311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070BF"/>
          <w:sz w:val="20"/>
        </w:rPr>
        <w:t>No JKB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branch</w:t>
      </w:r>
      <w:r>
        <w:rPr>
          <w:b/>
          <w:color w:val="0070BF"/>
          <w:spacing w:val="-3"/>
          <w:sz w:val="20"/>
        </w:rPr>
        <w:t> </w:t>
      </w:r>
      <w:r>
        <w:rPr>
          <w:b/>
          <w:color w:val="0070BF"/>
          <w:sz w:val="20"/>
        </w:rPr>
        <w:t>in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GP.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spacing w:before="0"/>
        <w:ind w:left="311" w:right="0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NO</w:t>
      </w:r>
      <w:r>
        <w:rPr>
          <w:b/>
          <w:color w:val="0070BF"/>
          <w:spacing w:val="-3"/>
          <w:sz w:val="20"/>
        </w:rPr>
        <w:t> </w:t>
      </w:r>
      <w:r>
        <w:rPr>
          <w:b/>
          <w:color w:val="0070BF"/>
          <w:sz w:val="20"/>
        </w:rPr>
        <w:t>incomplete</w:t>
      </w:r>
      <w:r>
        <w:rPr>
          <w:b/>
          <w:color w:val="0070BF"/>
          <w:spacing w:val="-2"/>
          <w:sz w:val="20"/>
        </w:rPr>
        <w:t> </w:t>
      </w:r>
      <w:r>
        <w:rPr>
          <w:b/>
          <w:color w:val="0070BF"/>
          <w:sz w:val="20"/>
        </w:rPr>
        <w:t>building</w:t>
      </w:r>
      <w:r>
        <w:rPr>
          <w:b/>
          <w:color w:val="0070BF"/>
          <w:spacing w:val="-2"/>
          <w:sz w:val="20"/>
        </w:rPr>
        <w:t> </w:t>
      </w:r>
      <w:r>
        <w:rPr>
          <w:b/>
          <w:color w:val="0070BF"/>
          <w:sz w:val="20"/>
        </w:rPr>
        <w:t>identified.</w:t>
      </w:r>
    </w:p>
    <w:p>
      <w:pPr>
        <w:pStyle w:val="BodyText"/>
        <w:rPr>
          <w:b/>
          <w:sz w:val="28"/>
        </w:rPr>
      </w:pPr>
    </w:p>
    <w:p>
      <w:pPr>
        <w:spacing w:before="0"/>
        <w:ind w:left="311" w:right="1384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The PDS outlet operates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satisfactorily.</w:t>
      </w:r>
    </w:p>
    <w:p>
      <w:pPr>
        <w:spacing w:before="30"/>
        <w:ind w:left="311" w:right="272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The only Health Wellness Centre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operates in a private building lacking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basic infrastructure and dearth of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staff. DPR for Govt building stands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submitted.</w:t>
      </w:r>
    </w:p>
    <w:p>
      <w:pPr>
        <w:spacing w:before="31"/>
        <w:ind w:left="311" w:right="939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Interactions with youth made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satisfactorily.</w:t>
      </w:r>
    </w:p>
    <w:p>
      <w:pPr>
        <w:spacing w:line="249" w:lineRule="auto" w:before="29"/>
        <w:ind w:left="311" w:right="334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Separate Building required for CLF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meeting,Handicrafts training centre.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One beneficiary out of 08 targets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benefitted</w:t>
      </w:r>
      <w:r>
        <w:rPr>
          <w:b/>
          <w:color w:val="0070BF"/>
          <w:spacing w:val="-2"/>
          <w:sz w:val="20"/>
        </w:rPr>
        <w:t> </w:t>
      </w:r>
      <w:r>
        <w:rPr>
          <w:b/>
          <w:color w:val="0070BF"/>
          <w:sz w:val="20"/>
        </w:rPr>
        <w:t>under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PMAY.</w:t>
      </w:r>
    </w:p>
    <w:p>
      <w:pPr>
        <w:spacing w:before="23"/>
        <w:ind w:left="311" w:right="328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Lack of infrastructure/Washroom at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UPS and PS Patalbagh catering a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large roll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of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children.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311" w:right="317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Lack of sanitation in the GP. A lot of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work needs to be done in this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direction.</w:t>
      </w:r>
    </w:p>
    <w:p>
      <w:pPr>
        <w:pStyle w:val="BodyText"/>
        <w:spacing w:before="10"/>
        <w:rPr>
          <w:b/>
          <w:sz w:val="17"/>
        </w:rPr>
      </w:pPr>
    </w:p>
    <w:p>
      <w:pPr>
        <w:spacing w:line="259" w:lineRule="auto" w:before="0"/>
        <w:ind w:left="311" w:right="311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Foundation Stone for Playfield Laid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during B2V3 program. However, the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actual site was never identified on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ground.</w:t>
      </w:r>
    </w:p>
    <w:p>
      <w:pPr>
        <w:pStyle w:val="BodyText"/>
        <w:spacing w:before="6"/>
        <w:rPr>
          <w:b/>
          <w:sz w:val="17"/>
        </w:rPr>
      </w:pPr>
    </w:p>
    <w:p>
      <w:pPr>
        <w:spacing w:before="0"/>
        <w:ind w:left="311" w:right="689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No initiative taken by concerned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deptt.</w:t>
      </w:r>
      <w:r>
        <w:rPr>
          <w:b/>
          <w:color w:val="0070BF"/>
          <w:spacing w:val="-2"/>
          <w:sz w:val="20"/>
        </w:rPr>
        <w:t> </w:t>
      </w:r>
      <w:r>
        <w:rPr>
          <w:b/>
          <w:color w:val="0070BF"/>
          <w:sz w:val="20"/>
        </w:rPr>
        <w:t>In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this</w:t>
      </w:r>
      <w:r>
        <w:rPr>
          <w:b/>
          <w:color w:val="0070BF"/>
          <w:spacing w:val="-2"/>
          <w:sz w:val="20"/>
        </w:rPr>
        <w:t> </w:t>
      </w:r>
      <w:r>
        <w:rPr>
          <w:b/>
          <w:color w:val="0070BF"/>
          <w:sz w:val="20"/>
        </w:rPr>
        <w:t>direction.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1"/>
        <w:ind w:left="311" w:right="328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National Anthem was recited at UPS</w:t>
      </w:r>
      <w:r>
        <w:rPr>
          <w:b/>
          <w:color w:val="0070BF"/>
          <w:spacing w:val="-47"/>
          <w:sz w:val="20"/>
        </w:rPr>
        <w:t> </w:t>
      </w:r>
      <w:r>
        <w:rPr>
          <w:b/>
          <w:color w:val="0070BF"/>
          <w:sz w:val="20"/>
        </w:rPr>
        <w:t>Patalbagh.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311" w:right="272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Exhibitions were held by ICDS,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Health</w:t>
      </w:r>
      <w:r>
        <w:rPr>
          <w:b/>
          <w:color w:val="0070BF"/>
          <w:spacing w:val="-2"/>
          <w:sz w:val="20"/>
        </w:rPr>
        <w:t> </w:t>
      </w:r>
      <w:r>
        <w:rPr>
          <w:b/>
          <w:color w:val="0070BF"/>
          <w:sz w:val="20"/>
        </w:rPr>
        <w:t>and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JKNRLM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at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UPS</w:t>
      </w:r>
    </w:p>
    <w:p>
      <w:pPr>
        <w:spacing w:before="42"/>
        <w:ind w:left="311" w:right="373" w:firstLine="0"/>
        <w:jc w:val="left"/>
        <w:rPr>
          <w:b/>
          <w:sz w:val="20"/>
        </w:rPr>
      </w:pPr>
      <w:r>
        <w:rPr>
          <w:b/>
          <w:color w:val="0070BF"/>
          <w:sz w:val="20"/>
        </w:rPr>
        <w:t>Inadequate capacity of OHT. Needs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to be increased in capacity for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sufficient supply of water. A good</w:t>
      </w:r>
      <w:r>
        <w:rPr>
          <w:b/>
          <w:color w:val="0070BF"/>
          <w:spacing w:val="1"/>
          <w:sz w:val="20"/>
        </w:rPr>
        <w:t> </w:t>
      </w:r>
      <w:r>
        <w:rPr>
          <w:b/>
          <w:color w:val="0070BF"/>
          <w:sz w:val="20"/>
        </w:rPr>
        <w:t>number</w:t>
      </w:r>
      <w:r>
        <w:rPr>
          <w:b/>
          <w:color w:val="0070BF"/>
          <w:spacing w:val="-4"/>
          <w:sz w:val="20"/>
        </w:rPr>
        <w:t> </w:t>
      </w:r>
      <w:r>
        <w:rPr>
          <w:b/>
          <w:color w:val="0070BF"/>
          <w:sz w:val="20"/>
        </w:rPr>
        <w:t>of</w:t>
      </w:r>
      <w:r>
        <w:rPr>
          <w:b/>
          <w:color w:val="0070BF"/>
          <w:spacing w:val="-3"/>
          <w:sz w:val="20"/>
        </w:rPr>
        <w:t> </w:t>
      </w:r>
      <w:r>
        <w:rPr>
          <w:b/>
          <w:color w:val="0070BF"/>
          <w:sz w:val="20"/>
        </w:rPr>
        <w:t>electricity</w:t>
      </w:r>
      <w:r>
        <w:rPr>
          <w:b/>
          <w:color w:val="0070BF"/>
          <w:spacing w:val="-1"/>
          <w:sz w:val="20"/>
        </w:rPr>
        <w:t> </w:t>
      </w:r>
      <w:r>
        <w:rPr>
          <w:b/>
          <w:color w:val="0070BF"/>
          <w:sz w:val="20"/>
        </w:rPr>
        <w:t>poles</w:t>
      </w:r>
      <w:r>
        <w:rPr>
          <w:b/>
          <w:color w:val="0070BF"/>
          <w:spacing w:val="-3"/>
          <w:sz w:val="20"/>
        </w:rPr>
        <w:t> </w:t>
      </w:r>
      <w:r>
        <w:rPr>
          <w:b/>
          <w:color w:val="0070BF"/>
          <w:sz w:val="20"/>
        </w:rPr>
        <w:t>installed.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600" w:right="520"/>
          <w:cols w:num="3" w:equalWidth="0">
            <w:col w:w="2592" w:space="43"/>
            <w:col w:w="4300" w:space="68"/>
            <w:col w:w="3787"/>
          </w:cols>
        </w:sectPr>
      </w:pPr>
    </w:p>
    <w:p>
      <w:pPr>
        <w:pStyle w:val="BodyText"/>
        <w:spacing w:before="5"/>
        <w:rPr>
          <w:b/>
          <w:sz w:val="11"/>
        </w:rPr>
      </w:pPr>
    </w:p>
    <w:p>
      <w:pPr>
        <w:pStyle w:val="Heading2"/>
        <w:spacing w:before="100"/>
        <w:ind w:left="3367" w:right="3470"/>
        <w:jc w:val="center"/>
        <w:rPr>
          <w:rFonts w:ascii="Verdana"/>
        </w:rPr>
      </w:pPr>
      <w:r>
        <w:rPr>
          <w:rFonts w:ascii="Verdana"/>
        </w:rPr>
        <w:t>BACK</w:t>
      </w:r>
      <w:r>
        <w:rPr>
          <w:rFonts w:ascii="Verdana"/>
          <w:spacing w:val="-9"/>
        </w:rPr>
        <w:t> </w:t>
      </w:r>
      <w:r>
        <w:rPr>
          <w:rFonts w:ascii="Verdana"/>
        </w:rPr>
        <w:t>TO</w:t>
      </w:r>
      <w:r>
        <w:rPr>
          <w:rFonts w:ascii="Verdana"/>
          <w:spacing w:val="-8"/>
        </w:rPr>
        <w:t> </w:t>
      </w:r>
      <w:r>
        <w:rPr>
          <w:rFonts w:ascii="Verdana"/>
        </w:rPr>
        <w:t>VILLAGE4</w:t>
      </w:r>
      <w:r>
        <w:rPr>
          <w:rFonts w:ascii="Verdana"/>
          <w:spacing w:val="-79"/>
        </w:rPr>
        <w:t> </w:t>
      </w:r>
      <w:r>
        <w:rPr>
          <w:rFonts w:ascii="Verdana"/>
        </w:rPr>
        <w:t>B2V4</w:t>
      </w:r>
    </w:p>
    <w:p>
      <w:pPr>
        <w:pStyle w:val="Heading3"/>
        <w:ind w:left="3370" w:right="3470"/>
        <w:jc w:val="center"/>
        <w:rPr>
          <w:rFonts w:ascii="Verdana"/>
          <w:u w:val="none"/>
        </w:rPr>
      </w:pPr>
      <w:r>
        <w:rPr>
          <w:rFonts w:ascii="Verdana"/>
          <w:u w:val="none"/>
        </w:rPr>
        <w:t>Oct 27-</w:t>
      </w:r>
      <w:r>
        <w:rPr>
          <w:rFonts w:ascii="Verdana"/>
          <w:spacing w:val="-2"/>
          <w:u w:val="none"/>
        </w:rPr>
        <w:t> </w:t>
      </w:r>
      <w:r>
        <w:rPr>
          <w:rFonts w:ascii="Verdana"/>
          <w:u w:val="none"/>
        </w:rPr>
        <w:t>Nov 3,</w:t>
      </w:r>
      <w:r>
        <w:rPr>
          <w:rFonts w:ascii="Verdana"/>
          <w:spacing w:val="-2"/>
          <w:u w:val="none"/>
        </w:rPr>
        <w:t> </w:t>
      </w:r>
      <w:r>
        <w:rPr>
          <w:rFonts w:ascii="Verdana"/>
          <w:u w:val="none"/>
        </w:rPr>
        <w:t>2022</w:t>
      </w:r>
    </w:p>
    <w:p>
      <w:pPr>
        <w:pStyle w:val="BodyText"/>
        <w:rPr>
          <w:rFonts w:ascii="Verdana"/>
          <w:b/>
          <w:i/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721" w:val="left" w:leader="none"/>
        </w:tabs>
        <w:spacing w:line="240" w:lineRule="auto" w:before="244" w:after="0"/>
        <w:ind w:left="720" w:right="391" w:hanging="360"/>
        <w:jc w:val="both"/>
        <w:rPr>
          <w:rFonts w:ascii="Verdana"/>
          <w:sz w:val="24"/>
        </w:rPr>
      </w:pPr>
      <w:r>
        <w:rPr>
          <w:rFonts w:ascii="Verdana"/>
          <w:color w:val="212121"/>
          <w:sz w:val="24"/>
        </w:rPr>
        <w:t>The fourth Edition </w:t>
      </w:r>
      <w:r>
        <w:rPr>
          <w:rFonts w:ascii="Verdana"/>
          <w:sz w:val="24"/>
        </w:rPr>
        <w:t>of the Back to Village programme B2V4 has begun</w:t>
      </w:r>
      <w:r>
        <w:rPr>
          <w:rFonts w:ascii="Verdana"/>
          <w:spacing w:val="1"/>
          <w:sz w:val="24"/>
        </w:rPr>
        <w:t> </w:t>
      </w:r>
      <w:r>
        <w:rPr>
          <w:rFonts w:ascii="Verdana"/>
          <w:sz w:val="24"/>
        </w:rPr>
        <w:t>from</w:t>
      </w:r>
      <w:r>
        <w:rPr>
          <w:rFonts w:ascii="Verdana"/>
          <w:spacing w:val="-2"/>
          <w:sz w:val="24"/>
        </w:rPr>
        <w:t> </w:t>
      </w:r>
      <w:r>
        <w:rPr>
          <w:rFonts w:ascii="Verdana"/>
          <w:sz w:val="24"/>
        </w:rPr>
        <w:t>October</w:t>
      </w:r>
      <w:r>
        <w:rPr>
          <w:rFonts w:ascii="Verdana"/>
          <w:spacing w:val="-1"/>
          <w:sz w:val="24"/>
        </w:rPr>
        <w:t> </w:t>
      </w:r>
      <w:r>
        <w:rPr>
          <w:rFonts w:ascii="Verdana"/>
          <w:sz w:val="24"/>
        </w:rPr>
        <w:t>27,</w:t>
      </w:r>
      <w:r>
        <w:rPr>
          <w:rFonts w:ascii="Verdana"/>
          <w:spacing w:val="-1"/>
          <w:sz w:val="24"/>
        </w:rPr>
        <w:t> </w:t>
      </w:r>
      <w:r>
        <w:rPr>
          <w:rFonts w:ascii="Verdana"/>
          <w:sz w:val="24"/>
        </w:rPr>
        <w:t>2022</w:t>
      </w:r>
      <w:r>
        <w:rPr>
          <w:rFonts w:ascii="Verdana"/>
          <w:spacing w:val="-1"/>
          <w:sz w:val="24"/>
        </w:rPr>
        <w:t> </w:t>
      </w:r>
      <w:r>
        <w:rPr>
          <w:rFonts w:ascii="Verdana"/>
          <w:sz w:val="24"/>
        </w:rPr>
        <w:t>and</w:t>
      </w:r>
      <w:r>
        <w:rPr>
          <w:rFonts w:ascii="Verdana"/>
          <w:spacing w:val="-2"/>
          <w:sz w:val="24"/>
        </w:rPr>
        <w:t> </w:t>
      </w:r>
      <w:r>
        <w:rPr>
          <w:rFonts w:ascii="Verdana"/>
          <w:sz w:val="24"/>
        </w:rPr>
        <w:t>will</w:t>
      </w:r>
      <w:r>
        <w:rPr>
          <w:rFonts w:ascii="Verdana"/>
          <w:spacing w:val="-3"/>
          <w:sz w:val="24"/>
        </w:rPr>
        <w:t> </w:t>
      </w:r>
      <w:r>
        <w:rPr>
          <w:rFonts w:ascii="Verdana"/>
          <w:sz w:val="24"/>
        </w:rPr>
        <w:t>continue</w:t>
      </w:r>
      <w:r>
        <w:rPr>
          <w:rFonts w:ascii="Verdana"/>
          <w:spacing w:val="-1"/>
          <w:sz w:val="24"/>
        </w:rPr>
        <w:t> </w:t>
      </w:r>
      <w:r>
        <w:rPr>
          <w:rFonts w:ascii="Verdana"/>
          <w:sz w:val="24"/>
        </w:rPr>
        <w:t>till</w:t>
      </w:r>
      <w:r>
        <w:rPr>
          <w:rFonts w:ascii="Verdana"/>
          <w:spacing w:val="1"/>
          <w:sz w:val="24"/>
        </w:rPr>
        <w:t> </w:t>
      </w:r>
      <w:r>
        <w:rPr>
          <w:rFonts w:ascii="Verdana"/>
          <w:sz w:val="24"/>
        </w:rPr>
        <w:t>November</w:t>
      </w:r>
      <w:r>
        <w:rPr>
          <w:rFonts w:ascii="Verdana"/>
          <w:spacing w:val="-1"/>
          <w:sz w:val="24"/>
        </w:rPr>
        <w:t> </w:t>
      </w:r>
      <w:r>
        <w:rPr>
          <w:rFonts w:ascii="Verdana"/>
          <w:sz w:val="24"/>
        </w:rPr>
        <w:t>3.</w:t>
      </w:r>
    </w:p>
    <w:p>
      <w:pPr>
        <w:pStyle w:val="BodyText"/>
        <w:spacing w:before="11"/>
        <w:rPr>
          <w:rFonts w:ascii="Verdana"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721" w:val="left" w:leader="none"/>
        </w:tabs>
        <w:spacing w:line="240" w:lineRule="auto" w:before="0" w:after="0"/>
        <w:ind w:left="720" w:right="385" w:hanging="360"/>
        <w:jc w:val="both"/>
        <w:rPr>
          <w:rFonts w:ascii="Verdana"/>
          <w:b/>
          <w:sz w:val="24"/>
        </w:rPr>
      </w:pPr>
      <w:r>
        <w:rPr>
          <w:rFonts w:ascii="Verdana"/>
          <w:sz w:val="24"/>
        </w:rPr>
        <w:t>This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is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an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action</w:t>
      </w:r>
      <w:r>
        <w:rPr>
          <w:rFonts w:ascii="Verdana"/>
          <w:spacing w:val="-12"/>
          <w:sz w:val="24"/>
        </w:rPr>
        <w:t> </w:t>
      </w:r>
      <w:r>
        <w:rPr>
          <w:rFonts w:ascii="Verdana"/>
          <w:sz w:val="24"/>
        </w:rPr>
        <w:t>packed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deliverable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oriented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programme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z w:val="24"/>
        </w:rPr>
        <w:t>with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focus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on</w:t>
      </w:r>
      <w:r>
        <w:rPr>
          <w:rFonts w:ascii="Verdana"/>
          <w:spacing w:val="-82"/>
          <w:sz w:val="24"/>
        </w:rPr>
        <w:t> </w:t>
      </w:r>
      <w:r>
        <w:rPr>
          <w:rFonts w:ascii="Verdana"/>
          <w:b/>
          <w:sz w:val="24"/>
        </w:rPr>
        <w:t>Youth,</w:t>
      </w:r>
      <w:r>
        <w:rPr>
          <w:rFonts w:ascii="Verdana"/>
          <w:b/>
          <w:spacing w:val="1"/>
          <w:sz w:val="24"/>
        </w:rPr>
        <w:t> </w:t>
      </w:r>
      <w:r>
        <w:rPr>
          <w:rFonts w:ascii="Verdana"/>
          <w:b/>
          <w:sz w:val="24"/>
        </w:rPr>
        <w:t>skills</w:t>
      </w:r>
      <w:r>
        <w:rPr>
          <w:rFonts w:ascii="Verdana"/>
          <w:b/>
          <w:spacing w:val="1"/>
          <w:sz w:val="24"/>
        </w:rPr>
        <w:t> </w:t>
      </w:r>
      <w:r>
        <w:rPr>
          <w:rFonts w:ascii="Verdana"/>
          <w:b/>
          <w:sz w:val="24"/>
        </w:rPr>
        <w:t>and</w:t>
      </w:r>
      <w:r>
        <w:rPr>
          <w:rFonts w:ascii="Verdana"/>
          <w:b/>
          <w:spacing w:val="1"/>
          <w:sz w:val="24"/>
        </w:rPr>
        <w:t> </w:t>
      </w:r>
      <w:r>
        <w:rPr>
          <w:rFonts w:ascii="Verdana"/>
          <w:b/>
          <w:sz w:val="24"/>
        </w:rPr>
        <w:t>self</w:t>
      </w:r>
      <w:r>
        <w:rPr>
          <w:rFonts w:ascii="Verdana"/>
          <w:b/>
          <w:spacing w:val="1"/>
          <w:sz w:val="24"/>
        </w:rPr>
        <w:t> </w:t>
      </w:r>
      <w:r>
        <w:rPr>
          <w:rFonts w:ascii="Verdana"/>
          <w:b/>
          <w:sz w:val="24"/>
        </w:rPr>
        <w:t>employment,</w:t>
      </w:r>
      <w:r>
        <w:rPr>
          <w:rFonts w:ascii="Verdana"/>
          <w:b/>
          <w:spacing w:val="1"/>
          <w:sz w:val="24"/>
        </w:rPr>
        <w:t> </w:t>
      </w:r>
      <w:r>
        <w:rPr>
          <w:rFonts w:ascii="Verdana"/>
          <w:b/>
          <w:color w:val="212121"/>
          <w:sz w:val="24"/>
        </w:rPr>
        <w:t>Good</w:t>
      </w:r>
      <w:r>
        <w:rPr>
          <w:rFonts w:ascii="Verdana"/>
          <w:b/>
          <w:color w:val="212121"/>
          <w:spacing w:val="1"/>
          <w:sz w:val="24"/>
        </w:rPr>
        <w:t> </w:t>
      </w:r>
      <w:r>
        <w:rPr>
          <w:rFonts w:ascii="Verdana"/>
          <w:b/>
          <w:color w:val="212121"/>
          <w:sz w:val="24"/>
        </w:rPr>
        <w:t>Governance</w:t>
      </w:r>
      <w:r>
        <w:rPr>
          <w:rFonts w:ascii="Verdana"/>
          <w:b/>
          <w:color w:val="212121"/>
          <w:spacing w:val="1"/>
          <w:sz w:val="24"/>
        </w:rPr>
        <w:t> </w:t>
      </w:r>
      <w:r>
        <w:rPr>
          <w:rFonts w:ascii="Verdana"/>
          <w:b/>
          <w:color w:val="212121"/>
          <w:sz w:val="24"/>
        </w:rPr>
        <w:t>and</w:t>
      </w:r>
      <w:r>
        <w:rPr>
          <w:rFonts w:ascii="Verdana"/>
          <w:b/>
          <w:color w:val="212121"/>
          <w:spacing w:val="1"/>
          <w:sz w:val="24"/>
        </w:rPr>
        <w:t> </w:t>
      </w:r>
      <w:r>
        <w:rPr>
          <w:rFonts w:ascii="Verdana"/>
          <w:b/>
          <w:color w:val="212121"/>
          <w:sz w:val="24"/>
        </w:rPr>
        <w:t>Panchayati</w:t>
      </w:r>
      <w:r>
        <w:rPr>
          <w:rFonts w:ascii="Verdana"/>
          <w:b/>
          <w:color w:val="212121"/>
          <w:spacing w:val="-2"/>
          <w:sz w:val="24"/>
        </w:rPr>
        <w:t> </w:t>
      </w:r>
      <w:r>
        <w:rPr>
          <w:rFonts w:ascii="Verdana"/>
          <w:b/>
          <w:color w:val="212121"/>
          <w:sz w:val="24"/>
        </w:rPr>
        <w:t>Raj,</w:t>
      </w:r>
      <w:r>
        <w:rPr>
          <w:rFonts w:ascii="Verdana"/>
          <w:b/>
          <w:color w:val="212121"/>
          <w:spacing w:val="-1"/>
          <w:sz w:val="24"/>
        </w:rPr>
        <w:t> </w:t>
      </w:r>
      <w:r>
        <w:rPr>
          <w:rFonts w:ascii="Verdana"/>
          <w:b/>
          <w:color w:val="212121"/>
          <w:sz w:val="24"/>
        </w:rPr>
        <w:t>Nasha</w:t>
      </w:r>
      <w:r>
        <w:rPr>
          <w:rFonts w:ascii="Verdana"/>
          <w:b/>
          <w:color w:val="212121"/>
          <w:spacing w:val="-1"/>
          <w:sz w:val="24"/>
        </w:rPr>
        <w:t> </w:t>
      </w:r>
      <w:r>
        <w:rPr>
          <w:rFonts w:ascii="Verdana"/>
          <w:b/>
          <w:color w:val="212121"/>
          <w:sz w:val="24"/>
        </w:rPr>
        <w:t>Mukt,</w:t>
      </w:r>
      <w:r>
        <w:rPr>
          <w:rFonts w:ascii="Verdana"/>
          <w:b/>
          <w:color w:val="212121"/>
          <w:spacing w:val="-1"/>
          <w:sz w:val="24"/>
        </w:rPr>
        <w:t> </w:t>
      </w:r>
      <w:r>
        <w:rPr>
          <w:rFonts w:ascii="Verdana"/>
          <w:b/>
          <w:color w:val="212121"/>
          <w:sz w:val="24"/>
        </w:rPr>
        <w:t>Rozgar</w:t>
      </w:r>
      <w:r>
        <w:rPr>
          <w:rFonts w:ascii="Verdana"/>
          <w:b/>
          <w:color w:val="212121"/>
          <w:spacing w:val="-1"/>
          <w:sz w:val="24"/>
        </w:rPr>
        <w:t> </w:t>
      </w:r>
      <w:r>
        <w:rPr>
          <w:rFonts w:ascii="Verdana"/>
          <w:b/>
          <w:color w:val="212121"/>
          <w:sz w:val="24"/>
        </w:rPr>
        <w:t>Yukt J&amp;K.</w:t>
      </w:r>
    </w:p>
    <w:p>
      <w:pPr>
        <w:pStyle w:val="BodyText"/>
        <w:spacing w:before="9"/>
        <w:rPr>
          <w:rFonts w:ascii="Verdana"/>
          <w:b/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721" w:val="left" w:leader="none"/>
        </w:tabs>
        <w:spacing w:line="240" w:lineRule="auto" w:before="0" w:after="0"/>
        <w:ind w:left="720" w:right="393" w:hanging="360"/>
        <w:jc w:val="both"/>
        <w:rPr>
          <w:rFonts w:ascii="Verdana"/>
          <w:sz w:val="24"/>
        </w:rPr>
      </w:pPr>
      <w:r>
        <w:rPr>
          <w:rFonts w:ascii="Verdana"/>
          <w:color w:val="212121"/>
          <w:sz w:val="24"/>
        </w:rPr>
        <w:t>Over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25,000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government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employees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at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all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levels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will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participate</w:t>
      </w:r>
      <w:r>
        <w:rPr>
          <w:rFonts w:ascii="Verdana"/>
          <w:color w:val="212121"/>
          <w:spacing w:val="-82"/>
          <w:sz w:val="24"/>
        </w:rPr>
        <w:t> </w:t>
      </w:r>
      <w:r>
        <w:rPr>
          <w:rFonts w:ascii="Verdana"/>
          <w:color w:val="212121"/>
          <w:sz w:val="24"/>
        </w:rPr>
        <w:t>including 4,500 gazetted officers who will directly be deployed to the</w:t>
      </w:r>
      <w:r>
        <w:rPr>
          <w:rFonts w:ascii="Verdana"/>
          <w:color w:val="212121"/>
          <w:spacing w:val="1"/>
          <w:sz w:val="24"/>
        </w:rPr>
        <w:t> </w:t>
      </w:r>
      <w:r>
        <w:rPr>
          <w:rFonts w:ascii="Verdana"/>
          <w:color w:val="212121"/>
          <w:sz w:val="24"/>
        </w:rPr>
        <w:t>Panchayats</w:t>
      </w:r>
    </w:p>
    <w:p>
      <w:pPr>
        <w:pStyle w:val="BodyText"/>
        <w:spacing w:before="9"/>
        <w:rPr>
          <w:rFonts w:ascii="Verdana"/>
          <w:sz w:val="15"/>
        </w:rPr>
      </w:pPr>
    </w:p>
    <w:p>
      <w:pPr>
        <w:spacing w:before="101"/>
        <w:ind w:left="2981" w:right="2646" w:firstLine="0"/>
        <w:jc w:val="center"/>
        <w:rPr>
          <w:rFonts w:ascii="Verdana"/>
          <w:b/>
          <w:sz w:val="28"/>
        </w:rPr>
      </w:pPr>
      <w:r>
        <w:rPr>
          <w:rFonts w:ascii="Verdana"/>
          <w:b/>
          <w:sz w:val="28"/>
          <w:u w:val="thick"/>
        </w:rPr>
        <w:t>Targets</w:t>
      </w:r>
      <w:r>
        <w:rPr>
          <w:rFonts w:ascii="Verdana"/>
          <w:b/>
          <w:spacing w:val="-1"/>
          <w:sz w:val="28"/>
          <w:u w:val="thick"/>
        </w:rPr>
        <w:t> </w:t>
      </w:r>
      <w:r>
        <w:rPr>
          <w:rFonts w:ascii="Verdana"/>
          <w:b/>
          <w:sz w:val="28"/>
          <w:u w:val="thick"/>
        </w:rPr>
        <w:t>and Deliverables</w:t>
      </w:r>
    </w:p>
    <w:p>
      <w:pPr>
        <w:pStyle w:val="BodyText"/>
        <w:spacing w:before="3"/>
        <w:rPr>
          <w:rFonts w:ascii="Verdana"/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693"/>
        <w:gridCol w:w="1702"/>
        <w:gridCol w:w="1560"/>
        <w:gridCol w:w="2595"/>
      </w:tblGrid>
      <w:tr>
        <w:trPr>
          <w:trHeight w:val="534" w:hRule="atLeast"/>
        </w:trPr>
        <w:tc>
          <w:tcPr>
            <w:tcW w:w="806" w:type="dxa"/>
          </w:tcPr>
          <w:p>
            <w:pPr>
              <w:pStyle w:val="TableParagraph"/>
              <w:spacing w:line="267" w:lineRule="exact" w:before="2"/>
              <w:ind w:left="174" w:right="164"/>
              <w:jc w:val="center"/>
              <w:rPr>
                <w:rFonts w:ascii="Verdana"/>
                <w:b/>
                <w:sz w:val="22"/>
              </w:rPr>
            </w:pPr>
            <w:r>
              <w:rPr>
                <w:rFonts w:ascii="Verdana"/>
                <w:b/>
                <w:sz w:val="22"/>
              </w:rPr>
              <w:t>S.</w:t>
            </w:r>
          </w:p>
          <w:p>
            <w:pPr>
              <w:pStyle w:val="TableParagraph"/>
              <w:spacing w:line="246" w:lineRule="exact"/>
              <w:ind w:left="174" w:right="164"/>
              <w:jc w:val="center"/>
              <w:rPr>
                <w:rFonts w:ascii="Verdana"/>
                <w:b/>
                <w:sz w:val="22"/>
              </w:rPr>
            </w:pPr>
            <w:r>
              <w:rPr>
                <w:rFonts w:ascii="Verdana"/>
                <w:b/>
                <w:sz w:val="22"/>
              </w:rPr>
              <w:t>No.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4"/>
              <w:ind w:left="276"/>
              <w:rPr>
                <w:rFonts w:ascii="Verdana"/>
                <w:b/>
                <w:sz w:val="22"/>
              </w:rPr>
            </w:pPr>
            <w:r>
              <w:rPr>
                <w:rFonts w:ascii="Verdana"/>
                <w:b/>
                <w:sz w:val="22"/>
              </w:rPr>
              <w:t>Deliverable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4"/>
              <w:ind w:left="113"/>
              <w:rPr>
                <w:rFonts w:ascii="Verdana"/>
                <w:b/>
                <w:sz w:val="22"/>
              </w:rPr>
            </w:pPr>
            <w:r>
              <w:rPr>
                <w:rFonts w:ascii="Verdana"/>
                <w:b/>
                <w:sz w:val="22"/>
              </w:rPr>
              <w:t>Department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left="523"/>
              <w:rPr>
                <w:rFonts w:ascii="Verdana"/>
                <w:b/>
                <w:sz w:val="22"/>
              </w:rPr>
            </w:pPr>
            <w:r>
              <w:rPr>
                <w:rFonts w:ascii="Verdana"/>
                <w:b/>
                <w:sz w:val="22"/>
              </w:rPr>
              <w:t>Unit</w:t>
            </w:r>
          </w:p>
        </w:tc>
        <w:tc>
          <w:tcPr>
            <w:tcW w:w="2595" w:type="dxa"/>
          </w:tcPr>
          <w:p>
            <w:pPr>
              <w:pStyle w:val="TableParagraph"/>
              <w:spacing w:before="134"/>
              <w:ind w:left="756"/>
              <w:rPr>
                <w:rFonts w:ascii="Verdana"/>
                <w:b/>
                <w:sz w:val="22"/>
              </w:rPr>
            </w:pPr>
            <w:r>
              <w:rPr>
                <w:rFonts w:ascii="Verdana"/>
                <w:b/>
                <w:sz w:val="22"/>
              </w:rPr>
              <w:t>Remarks</w:t>
            </w:r>
          </w:p>
        </w:tc>
      </w:tr>
      <w:tr>
        <w:trPr>
          <w:trHeight w:val="1605" w:hRule="atLeast"/>
        </w:trPr>
        <w:tc>
          <w:tcPr>
            <w:tcW w:w="806" w:type="dxa"/>
          </w:tcPr>
          <w:p>
            <w:pPr>
              <w:pStyle w:val="TableParagraph"/>
              <w:spacing w:before="2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w w:val="100"/>
                <w:sz w:val="22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2"/>
              <w:ind w:left="108" w:right="1798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Golden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Health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Cards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Health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1,00,000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1044" w:val="left" w:leader="none"/>
                <w:tab w:pos="1166" w:val="left" w:leader="none"/>
                <w:tab w:pos="1259" w:val="left" w:leader="none"/>
                <w:tab w:pos="1600" w:val="left" w:leader="none"/>
                <w:tab w:pos="1869" w:val="left" w:leader="none"/>
                <w:tab w:pos="2289" w:val="left" w:leader="none"/>
              </w:tabs>
              <w:spacing w:before="2"/>
              <w:ind w:left="108" w:right="90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Panchayat/District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Targets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be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fixed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by</w:t>
            </w:r>
            <w:r>
              <w:rPr>
                <w:rFonts w:ascii="Verdana"/>
                <w:spacing w:val="-74"/>
                <w:sz w:val="22"/>
              </w:rPr>
              <w:t> </w:t>
            </w:r>
            <w:r>
              <w:rPr>
                <w:rFonts w:ascii="Verdana"/>
                <w:sz w:val="22"/>
              </w:rPr>
              <w:t>the</w:t>
              <w:tab/>
              <w:tab/>
              <w:t>Department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based</w:t>
              <w:tab/>
              <w:t>on</w:t>
              <w:tab/>
              <w:t>gap</w:t>
              <w:tab/>
            </w:r>
            <w:r>
              <w:rPr>
                <w:rFonts w:ascii="Verdana"/>
                <w:spacing w:val="-1"/>
                <w:sz w:val="22"/>
              </w:rPr>
              <w:t>in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figures</w:t>
              <w:tab/>
              <w:tab/>
              <w:tab/>
              <w:t>of</w:t>
              <w:tab/>
              <w:tab/>
              <w:t>every</w:t>
            </w:r>
          </w:p>
          <w:p>
            <w:pPr>
              <w:pStyle w:val="TableParagraph"/>
              <w:spacing w:line="24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1605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w w:val="100"/>
                <w:sz w:val="22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Land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Passbooks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Revenue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10,00,000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1044" w:val="left" w:leader="none"/>
                <w:tab w:pos="1166" w:val="left" w:leader="none"/>
                <w:tab w:pos="1600" w:val="left" w:leader="none"/>
                <w:tab w:pos="2289" w:val="left" w:leader="none"/>
              </w:tabs>
              <w:ind w:left="108" w:right="90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Panchayat/District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Targets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be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fixed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by</w:t>
            </w:r>
            <w:r>
              <w:rPr>
                <w:rFonts w:ascii="Verdana"/>
                <w:spacing w:val="-74"/>
                <w:sz w:val="22"/>
              </w:rPr>
              <w:t> </w:t>
            </w:r>
            <w:r>
              <w:rPr>
                <w:rFonts w:ascii="Verdana"/>
                <w:sz w:val="22"/>
              </w:rPr>
              <w:t>the</w:t>
              <w:tab/>
              <w:tab/>
              <w:t>Department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based</w:t>
              <w:tab/>
              <w:t>on</w:t>
              <w:tab/>
              <w:t>gap</w:t>
              <w:tab/>
            </w:r>
            <w:r>
              <w:rPr>
                <w:rFonts w:ascii="Verdana"/>
                <w:spacing w:val="-1"/>
                <w:sz w:val="22"/>
              </w:rPr>
              <w:t>in</w:t>
            </w:r>
          </w:p>
          <w:p>
            <w:pPr>
              <w:pStyle w:val="TableParagraph"/>
              <w:tabs>
                <w:tab w:pos="1259" w:val="left" w:leader="none"/>
                <w:tab w:pos="1870" w:val="left" w:leader="none"/>
              </w:tabs>
              <w:spacing w:line="266" w:lineRule="exact"/>
              <w:ind w:left="108" w:right="93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figures</w:t>
              <w:tab/>
              <w:t>of</w:t>
              <w:tab/>
            </w:r>
            <w:r>
              <w:rPr>
                <w:rFonts w:ascii="Verdana"/>
                <w:spacing w:val="-1"/>
                <w:sz w:val="22"/>
              </w:rPr>
              <w:t>every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1603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w w:val="100"/>
                <w:sz w:val="22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Inheritance</w:t>
            </w:r>
            <w:r>
              <w:rPr>
                <w:rFonts w:ascii="Verdana"/>
                <w:spacing w:val="-3"/>
                <w:sz w:val="22"/>
              </w:rPr>
              <w:t> </w:t>
            </w:r>
            <w:r>
              <w:rPr>
                <w:rFonts w:ascii="Verdana"/>
                <w:sz w:val="22"/>
              </w:rPr>
              <w:t>Mutations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Revenue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7,000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1166" w:val="left" w:leader="none"/>
              </w:tabs>
              <w:ind w:left="108" w:right="90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Panchayat/District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Targets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be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fixed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by</w:t>
            </w:r>
            <w:r>
              <w:rPr>
                <w:rFonts w:ascii="Verdana"/>
                <w:spacing w:val="-74"/>
                <w:sz w:val="22"/>
              </w:rPr>
              <w:t> </w:t>
            </w:r>
            <w:r>
              <w:rPr>
                <w:rFonts w:ascii="Verdana"/>
                <w:sz w:val="22"/>
              </w:rPr>
              <w:t>the</w:t>
              <w:tab/>
              <w:t>Department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based</w:t>
            </w:r>
            <w:r>
              <w:rPr>
                <w:rFonts w:ascii="Verdana"/>
                <w:spacing w:val="13"/>
                <w:sz w:val="22"/>
              </w:rPr>
              <w:t> </w:t>
            </w:r>
            <w:r>
              <w:rPr>
                <w:rFonts w:ascii="Verdana"/>
                <w:sz w:val="22"/>
              </w:rPr>
              <w:t>on</w:t>
            </w:r>
            <w:r>
              <w:rPr>
                <w:rFonts w:ascii="Verdana"/>
                <w:spacing w:val="13"/>
                <w:sz w:val="22"/>
              </w:rPr>
              <w:t> </w:t>
            </w:r>
            <w:r>
              <w:rPr>
                <w:rFonts w:ascii="Verdana"/>
                <w:sz w:val="22"/>
              </w:rPr>
              <w:t>survey</w:t>
            </w:r>
            <w:r>
              <w:rPr>
                <w:rFonts w:ascii="Verdana"/>
                <w:spacing w:val="13"/>
                <w:sz w:val="22"/>
              </w:rPr>
              <w:t> </w:t>
            </w:r>
            <w:r>
              <w:rPr>
                <w:rFonts w:ascii="Verdana"/>
                <w:sz w:val="22"/>
              </w:rPr>
              <w:t>of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every</w:t>
            </w:r>
            <w:r>
              <w:rPr>
                <w:rFonts w:ascii="Verdana"/>
                <w:spacing w:val="22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  <w:r>
              <w:rPr>
                <w:rFonts w:ascii="Verdana"/>
                <w:spacing w:val="23"/>
                <w:sz w:val="22"/>
              </w:rPr>
              <w:t> </w:t>
            </w:r>
            <w:r>
              <w:rPr>
                <w:rFonts w:ascii="Verdana"/>
                <w:sz w:val="22"/>
              </w:rPr>
              <w:t>by</w:t>
            </w:r>
          </w:p>
          <w:p>
            <w:pPr>
              <w:pStyle w:val="TableParagraph"/>
              <w:spacing w:line="24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the</w:t>
            </w:r>
            <w:r>
              <w:rPr>
                <w:rFonts w:ascii="Verdana"/>
                <w:spacing w:val="-3"/>
                <w:sz w:val="22"/>
              </w:rPr>
              <w:t> </w:t>
            </w:r>
            <w:r>
              <w:rPr>
                <w:rFonts w:ascii="Verdana"/>
                <w:sz w:val="22"/>
              </w:rPr>
              <w:t>Patwaries</w:t>
            </w:r>
          </w:p>
        </w:tc>
      </w:tr>
      <w:tr>
        <w:trPr>
          <w:trHeight w:val="803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w w:val="100"/>
                <w:sz w:val="22"/>
              </w:rPr>
              <w:t>4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200" w:val="left" w:leader="none"/>
              </w:tabs>
              <w:ind w:left="108" w:right="96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Self</w:t>
              <w:tab/>
            </w:r>
            <w:r>
              <w:rPr>
                <w:rFonts w:ascii="Verdana"/>
                <w:spacing w:val="-1"/>
                <w:sz w:val="22"/>
              </w:rPr>
              <w:t>Employment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Drive</w:t>
            </w:r>
          </w:p>
        </w:tc>
        <w:tc>
          <w:tcPr>
            <w:tcW w:w="1702" w:type="dxa"/>
          </w:tcPr>
          <w:p>
            <w:pPr>
              <w:pStyle w:val="TableParagraph"/>
              <w:ind w:left="108" w:right="454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J&amp;K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Bank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Industries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65,000</w:t>
            </w:r>
          </w:p>
        </w:tc>
        <w:tc>
          <w:tcPr>
            <w:tcW w:w="2595" w:type="dxa"/>
          </w:tcPr>
          <w:p>
            <w:pPr>
              <w:pStyle w:val="TableParagraph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At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least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15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persons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per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1069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w w:val="100"/>
                <w:sz w:val="22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ind w:left="108" w:right="96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Identify</w:t>
            </w:r>
            <w:r>
              <w:rPr>
                <w:rFonts w:ascii="Verdana"/>
                <w:spacing w:val="-16"/>
                <w:sz w:val="22"/>
              </w:rPr>
              <w:t> </w:t>
            </w:r>
            <w:r>
              <w:rPr>
                <w:rFonts w:ascii="Verdana"/>
                <w:sz w:val="22"/>
              </w:rPr>
              <w:t>candidates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for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skill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training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under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HIMAYAT</w:t>
            </w:r>
            <w:r>
              <w:rPr>
                <w:rFonts w:ascii="Verdana"/>
                <w:spacing w:val="74"/>
                <w:sz w:val="22"/>
              </w:rPr>
              <w:t> </w:t>
            </w:r>
            <w:r>
              <w:rPr>
                <w:rFonts w:ascii="Verdana"/>
                <w:sz w:val="22"/>
              </w:rPr>
              <w:t>and</w:t>
            </w:r>
            <w:r>
              <w:rPr>
                <w:rFonts w:ascii="Verdana"/>
                <w:spacing w:val="70"/>
                <w:sz w:val="22"/>
              </w:rPr>
              <w:t> </w:t>
            </w:r>
            <w:r>
              <w:rPr>
                <w:rFonts w:ascii="Verdana"/>
                <w:sz w:val="22"/>
              </w:rPr>
              <w:t>other</w:t>
            </w:r>
          </w:p>
          <w:p>
            <w:pPr>
              <w:pStyle w:val="TableParagraph"/>
              <w:spacing w:line="248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schemes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RDD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1,00,000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669" w:val="left" w:leader="none"/>
                <w:tab w:pos="1516" w:val="left" w:leader="none"/>
                <w:tab w:pos="2123" w:val="left" w:leader="none"/>
              </w:tabs>
              <w:ind w:left="108" w:right="96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At</w:t>
              <w:tab/>
              <w:t>least</w:t>
              <w:tab/>
              <w:t>20</w:t>
              <w:tab/>
            </w:r>
            <w:r>
              <w:rPr>
                <w:rFonts w:ascii="Verdana"/>
                <w:spacing w:val="-1"/>
                <w:sz w:val="22"/>
              </w:rPr>
              <w:t>per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</w:tbl>
    <w:p>
      <w:pPr>
        <w:spacing w:after="0"/>
        <w:rPr>
          <w:rFonts w:ascii="Verdana"/>
          <w:sz w:val="22"/>
        </w:rPr>
        <w:sectPr>
          <w:headerReference w:type="default" r:id="rId18"/>
          <w:footerReference w:type="default" r:id="rId19"/>
          <w:pgSz w:w="12240" w:h="15840"/>
          <w:pgMar w:header="0" w:footer="0" w:top="1500" w:bottom="280" w:left="1440" w:right="122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693"/>
        <w:gridCol w:w="1702"/>
        <w:gridCol w:w="1560"/>
        <w:gridCol w:w="2595"/>
      </w:tblGrid>
      <w:tr>
        <w:trPr>
          <w:trHeight w:val="268" w:hRule="atLeast"/>
        </w:trPr>
        <w:tc>
          <w:tcPr>
            <w:tcW w:w="8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9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4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w w:val="100"/>
                <w:sz w:val="22"/>
              </w:rPr>
              <w:t>6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264" w:val="left" w:leader="none"/>
                <w:tab w:pos="2387" w:val="left" w:leader="none"/>
              </w:tabs>
              <w:spacing w:line="266" w:lineRule="exact"/>
              <w:ind w:left="108" w:right="96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CSC/IT</w:t>
              <w:tab/>
              <w:t>Camps</w:t>
              <w:tab/>
            </w:r>
            <w:r>
              <w:rPr>
                <w:rFonts w:ascii="Verdana"/>
                <w:spacing w:val="-4"/>
                <w:sz w:val="22"/>
              </w:rPr>
              <w:t>in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every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IT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4290</w:t>
            </w:r>
          </w:p>
        </w:tc>
        <w:tc>
          <w:tcPr>
            <w:tcW w:w="2595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One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per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1067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w w:val="100"/>
                <w:sz w:val="22"/>
              </w:rPr>
              <w:t>7</w:t>
            </w:r>
          </w:p>
        </w:tc>
        <w:tc>
          <w:tcPr>
            <w:tcW w:w="2693" w:type="dxa"/>
          </w:tcPr>
          <w:p>
            <w:pPr>
              <w:pStyle w:val="TableParagraph"/>
              <w:ind w:left="108" w:right="95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Creating</w:t>
            </w:r>
            <w:r>
              <w:rPr>
                <w:rFonts w:ascii="Verdana"/>
                <w:spacing w:val="78"/>
                <w:sz w:val="22"/>
              </w:rPr>
              <w:t> </w:t>
            </w:r>
            <w:r>
              <w:rPr>
                <w:rFonts w:ascii="Verdana"/>
                <w:sz w:val="22"/>
              </w:rPr>
              <w:t>Awareness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of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Jan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Bhagidari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among</w:t>
            </w:r>
            <w:r>
              <w:rPr>
                <w:rFonts w:ascii="Verdana"/>
                <w:spacing w:val="13"/>
                <w:sz w:val="22"/>
              </w:rPr>
              <w:t> </w:t>
            </w:r>
            <w:r>
              <w:rPr>
                <w:rFonts w:ascii="Verdana"/>
                <w:sz w:val="22"/>
              </w:rPr>
              <w:t>PRIs</w:t>
            </w:r>
            <w:r>
              <w:rPr>
                <w:rFonts w:ascii="Verdana"/>
                <w:spacing w:val="17"/>
                <w:sz w:val="22"/>
              </w:rPr>
              <w:t> </w:t>
            </w:r>
            <w:r>
              <w:rPr>
                <w:rFonts w:ascii="Verdana"/>
                <w:sz w:val="22"/>
              </w:rPr>
              <w:t>and</w:t>
            </w:r>
          </w:p>
          <w:p>
            <w:pPr>
              <w:pStyle w:val="TableParagraph"/>
              <w:spacing w:line="246" w:lineRule="exact"/>
              <w:ind w:left="108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general</w:t>
            </w:r>
            <w:r>
              <w:rPr>
                <w:rFonts w:ascii="Verdana"/>
                <w:spacing w:val="-4"/>
                <w:sz w:val="22"/>
              </w:rPr>
              <w:t> </w:t>
            </w:r>
            <w:r>
              <w:rPr>
                <w:rFonts w:ascii="Verdana"/>
                <w:sz w:val="22"/>
              </w:rPr>
              <w:t>public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IT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1,00,000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1410" w:val="left" w:leader="none"/>
              </w:tabs>
              <w:ind w:left="108" w:right="94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25</w:t>
              <w:tab/>
            </w:r>
            <w:r>
              <w:rPr>
                <w:rFonts w:ascii="Verdana"/>
                <w:spacing w:val="-1"/>
                <w:sz w:val="22"/>
              </w:rPr>
              <w:t>additional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hits/Panchayat</w:t>
            </w:r>
          </w:p>
        </w:tc>
      </w:tr>
      <w:tr>
        <w:trPr>
          <w:trHeight w:val="803" w:hRule="atLeast"/>
        </w:trPr>
        <w:tc>
          <w:tcPr>
            <w:tcW w:w="806" w:type="dxa"/>
          </w:tcPr>
          <w:p>
            <w:pPr>
              <w:pStyle w:val="TableParagraph"/>
              <w:spacing w:before="2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w w:val="100"/>
                <w:sz w:val="22"/>
              </w:rPr>
              <w:t>8</w:t>
            </w:r>
          </w:p>
        </w:tc>
        <w:tc>
          <w:tcPr>
            <w:tcW w:w="2693" w:type="dxa"/>
          </w:tcPr>
          <w:p>
            <w:pPr>
              <w:pStyle w:val="TableParagraph"/>
              <w:spacing w:before="2"/>
              <w:ind w:left="108" w:right="96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Painting</w:t>
            </w:r>
            <w:r>
              <w:rPr>
                <w:rFonts w:ascii="Verdana"/>
                <w:spacing w:val="2"/>
                <w:sz w:val="22"/>
              </w:rPr>
              <w:t> </w:t>
            </w:r>
            <w:r>
              <w:rPr>
                <w:rFonts w:ascii="Verdana"/>
                <w:sz w:val="22"/>
              </w:rPr>
              <w:t>of</w:t>
            </w:r>
            <w:r>
              <w:rPr>
                <w:rFonts w:ascii="Verdana"/>
                <w:spacing w:val="4"/>
                <w:sz w:val="22"/>
              </w:rPr>
              <w:t> </w:t>
            </w:r>
            <w:r>
              <w:rPr>
                <w:rFonts w:ascii="Verdana"/>
                <w:sz w:val="22"/>
              </w:rPr>
              <w:t>Digital</w:t>
            </w:r>
            <w:r>
              <w:rPr>
                <w:rFonts w:ascii="Verdana"/>
                <w:spacing w:val="3"/>
                <w:sz w:val="22"/>
              </w:rPr>
              <w:t> </w:t>
            </w:r>
            <w:r>
              <w:rPr>
                <w:rFonts w:ascii="Verdana"/>
                <w:sz w:val="22"/>
              </w:rPr>
              <w:t>J&amp;K</w:t>
            </w:r>
            <w:r>
              <w:rPr>
                <w:rFonts w:ascii="Verdana"/>
                <w:spacing w:val="-74"/>
                <w:sz w:val="22"/>
              </w:rPr>
              <w:t> </w:t>
            </w:r>
            <w:r>
              <w:rPr>
                <w:rFonts w:ascii="Verdana"/>
                <w:sz w:val="22"/>
              </w:rPr>
              <w:t>in</w:t>
            </w:r>
            <w:r>
              <w:rPr>
                <w:rFonts w:ascii="Verdana"/>
                <w:spacing w:val="-4"/>
                <w:sz w:val="22"/>
              </w:rPr>
              <w:t> </w:t>
            </w:r>
            <w:r>
              <w:rPr>
                <w:rFonts w:ascii="Verdana"/>
                <w:sz w:val="22"/>
              </w:rPr>
              <w:t>every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RDD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4290</w:t>
            </w:r>
          </w:p>
        </w:tc>
        <w:tc>
          <w:tcPr>
            <w:tcW w:w="2595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One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per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1070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i/>
                <w:sz w:val="22"/>
              </w:rPr>
            </w:pPr>
            <w:r>
              <w:rPr>
                <w:rFonts w:ascii="Verdana"/>
                <w:i/>
                <w:w w:val="100"/>
                <w:sz w:val="22"/>
              </w:rPr>
              <w:t>9</w:t>
            </w:r>
          </w:p>
        </w:tc>
        <w:tc>
          <w:tcPr>
            <w:tcW w:w="2693" w:type="dxa"/>
          </w:tcPr>
          <w:p>
            <w:pPr>
              <w:pStyle w:val="TableParagraph"/>
              <w:ind w:left="108" w:right="94"/>
              <w:rPr>
                <w:rFonts w:ascii="Verdana"/>
                <w:sz w:val="22"/>
              </w:rPr>
            </w:pPr>
            <w:r>
              <w:rPr>
                <w:rFonts w:ascii="Verdana"/>
                <w:i/>
                <w:sz w:val="22"/>
              </w:rPr>
              <w:t>Pani</w:t>
            </w:r>
            <w:r>
              <w:rPr>
                <w:rFonts w:ascii="Verdana"/>
                <w:i/>
                <w:spacing w:val="4"/>
                <w:sz w:val="22"/>
              </w:rPr>
              <w:t> </w:t>
            </w:r>
            <w:r>
              <w:rPr>
                <w:rFonts w:ascii="Verdana"/>
                <w:i/>
                <w:sz w:val="22"/>
              </w:rPr>
              <w:t>Samitis</w:t>
            </w:r>
            <w:r>
              <w:rPr>
                <w:rFonts w:ascii="Verdana"/>
                <w:i/>
                <w:spacing w:val="5"/>
                <w:sz w:val="22"/>
              </w:rPr>
              <w:t> </w:t>
            </w:r>
            <w:r>
              <w:rPr>
                <w:rFonts w:ascii="Verdana"/>
                <w:sz w:val="22"/>
              </w:rPr>
              <w:t>meetings</w:t>
            </w:r>
            <w:r>
              <w:rPr>
                <w:rFonts w:ascii="Verdana"/>
                <w:spacing w:val="-74"/>
                <w:sz w:val="22"/>
              </w:rPr>
              <w:t> </w:t>
            </w: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be</w:t>
            </w:r>
            <w:r>
              <w:rPr>
                <w:rFonts w:ascii="Verdana"/>
                <w:spacing w:val="76"/>
                <w:sz w:val="22"/>
              </w:rPr>
              <w:t> </w:t>
            </w:r>
            <w:r>
              <w:rPr>
                <w:rFonts w:ascii="Verdana"/>
                <w:sz w:val="22"/>
              </w:rPr>
              <w:t>held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Jal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Shakti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4290</w:t>
            </w:r>
          </w:p>
        </w:tc>
        <w:tc>
          <w:tcPr>
            <w:tcW w:w="2595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One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per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1336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2176" w:val="left" w:leader="none"/>
              </w:tabs>
              <w:ind w:left="108" w:right="94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Field testing kits to be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provided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for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all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Panchayats</w:t>
              <w:tab/>
            </w:r>
            <w:r>
              <w:rPr>
                <w:rFonts w:ascii="Verdana"/>
                <w:spacing w:val="-1"/>
                <w:sz w:val="22"/>
              </w:rPr>
              <w:t>and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trainings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given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Jal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Shakti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4290</w:t>
            </w:r>
          </w:p>
        </w:tc>
        <w:tc>
          <w:tcPr>
            <w:tcW w:w="2595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One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per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801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11</w:t>
            </w:r>
          </w:p>
        </w:tc>
        <w:tc>
          <w:tcPr>
            <w:tcW w:w="2693" w:type="dxa"/>
          </w:tcPr>
          <w:p>
            <w:pPr>
              <w:pStyle w:val="TableParagraph"/>
              <w:ind w:left="108" w:right="8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Certification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of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water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sufficiency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and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quality</w:t>
            </w:r>
          </w:p>
          <w:p>
            <w:pPr>
              <w:pStyle w:val="TableParagraph"/>
              <w:spacing w:line="24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of</w:t>
            </w:r>
            <w:r>
              <w:rPr>
                <w:rFonts w:ascii="Verdana"/>
                <w:spacing w:val="74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Panchayats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Jal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Shakti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451</w:t>
            </w:r>
          </w:p>
        </w:tc>
        <w:tc>
          <w:tcPr>
            <w:tcW w:w="2595" w:type="dxa"/>
          </w:tcPr>
          <w:p>
            <w:pPr>
              <w:pStyle w:val="TableParagraph"/>
              <w:ind w:left="108" w:right="82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As per list decided by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Department</w:t>
            </w:r>
          </w:p>
        </w:tc>
      </w:tr>
      <w:tr>
        <w:trPr>
          <w:trHeight w:val="2673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12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729" w:val="left" w:leader="none"/>
              </w:tabs>
              <w:ind w:left="108" w:right="96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Implement</w:t>
              <w:tab/>
            </w:r>
            <w:r>
              <w:rPr>
                <w:rFonts w:ascii="Verdana"/>
                <w:color w:val="212121"/>
                <w:spacing w:val="-1"/>
                <w:sz w:val="22"/>
              </w:rPr>
              <w:t>Swachh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Gram</w:t>
            </w:r>
            <w:r>
              <w:rPr>
                <w:rFonts w:ascii="Verdana"/>
                <w:color w:val="212121"/>
                <w:spacing w:val="-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Plans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  <w:tab w:pos="829" w:val="left" w:leader="none"/>
                <w:tab w:pos="1614" w:val="left" w:leader="none"/>
                <w:tab w:pos="2089" w:val="left" w:leader="none"/>
                <w:tab w:pos="2180" w:val="left" w:leader="none"/>
              </w:tabs>
              <w:spacing w:line="240" w:lineRule="auto" w:before="0" w:after="0"/>
              <w:ind w:left="828" w:right="91" w:hanging="360"/>
              <w:jc w:val="lef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212121"/>
                <w:sz w:val="22"/>
              </w:rPr>
              <w:t>Door</w:t>
              <w:tab/>
              <w:t>to</w:t>
              <w:tab/>
            </w:r>
            <w:r>
              <w:rPr>
                <w:rFonts w:ascii="Verdana" w:hAnsi="Verdana"/>
                <w:color w:val="212121"/>
                <w:spacing w:val="-1"/>
                <w:sz w:val="22"/>
              </w:rPr>
              <w:t>door</w:t>
            </w:r>
            <w:r>
              <w:rPr>
                <w:rFonts w:ascii="Verdana" w:hAns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 w:hAnsi="Verdana"/>
                <w:color w:val="212121"/>
                <w:sz w:val="22"/>
              </w:rPr>
              <w:t>collection</w:t>
              <w:tab/>
              <w:tab/>
            </w:r>
            <w:r>
              <w:rPr>
                <w:rFonts w:ascii="Verdana" w:hAnsi="Verdana"/>
                <w:color w:val="212121"/>
                <w:spacing w:val="-2"/>
                <w:sz w:val="22"/>
              </w:rPr>
              <w:t>and</w:t>
            </w:r>
            <w:r>
              <w:rPr>
                <w:rFonts w:ascii="Verdana" w:hAns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 w:hAnsi="Verdana"/>
                <w:color w:val="212121"/>
                <w:sz w:val="22"/>
              </w:rPr>
              <w:t>disposal-</w:t>
            </w:r>
            <w:r>
              <w:rPr>
                <w:rFonts w:ascii="Verdana" w:hAns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 w:hAnsi="Verdana"/>
                <w:color w:val="212121"/>
                <w:sz w:val="22"/>
              </w:rPr>
              <w:t>ensure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9" w:val="left" w:leader="none"/>
              </w:tabs>
              <w:spacing w:line="237" w:lineRule="auto" w:before="1" w:after="0"/>
              <w:ind w:left="828" w:right="93" w:hanging="360"/>
              <w:jc w:val="both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212121"/>
                <w:sz w:val="22"/>
              </w:rPr>
              <w:t>Management of</w:t>
            </w:r>
            <w:r>
              <w:rPr>
                <w:rFonts w:ascii="Verdana" w:hAns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 w:hAnsi="Verdana"/>
                <w:color w:val="212121"/>
                <w:sz w:val="22"/>
              </w:rPr>
              <w:t>grey</w:t>
            </w:r>
            <w:r>
              <w:rPr>
                <w:rFonts w:ascii="Verdana" w:hAns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 w:hAnsi="Verdana"/>
                <w:color w:val="212121"/>
                <w:sz w:val="22"/>
              </w:rPr>
              <w:t>water,</w:t>
            </w:r>
            <w:r>
              <w:rPr>
                <w:rFonts w:ascii="Verdana" w:hAns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 w:hAnsi="Verdana"/>
                <w:color w:val="212121"/>
                <w:sz w:val="22"/>
              </w:rPr>
              <w:t>black</w:t>
            </w:r>
            <w:r>
              <w:rPr>
                <w:rFonts w:ascii="Verdana" w:hAnsi="Verdana"/>
                <w:color w:val="212121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212121"/>
                <w:sz w:val="22"/>
              </w:rPr>
              <w:t>water</w:t>
            </w:r>
            <w:r>
              <w:rPr>
                <w:rFonts w:ascii="Verdana" w:hAnsi="Verdana"/>
                <w:color w:val="212121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212121"/>
                <w:sz w:val="22"/>
              </w:rPr>
              <w:t>and</w:t>
            </w:r>
          </w:p>
          <w:p>
            <w:pPr>
              <w:pStyle w:val="TableParagraph"/>
              <w:spacing w:line="247" w:lineRule="exact" w:before="3"/>
              <w:ind w:left="828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solid</w:t>
            </w:r>
            <w:r>
              <w:rPr>
                <w:rFonts w:ascii="Verdana"/>
                <w:color w:val="212121"/>
                <w:spacing w:val="-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waste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RDD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6,870</w:t>
            </w:r>
          </w:p>
        </w:tc>
        <w:tc>
          <w:tcPr>
            <w:tcW w:w="2595" w:type="dxa"/>
          </w:tcPr>
          <w:p>
            <w:pPr>
              <w:pStyle w:val="TableParagraph"/>
              <w:ind w:left="108" w:right="81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-12"/>
                <w:sz w:val="22"/>
              </w:rPr>
              <w:t> </w:t>
            </w:r>
            <w:r>
              <w:rPr>
                <w:rFonts w:ascii="Verdana"/>
                <w:sz w:val="22"/>
              </w:rPr>
              <w:t>be</w:t>
            </w:r>
            <w:r>
              <w:rPr>
                <w:rFonts w:ascii="Verdana"/>
                <w:spacing w:val="-11"/>
                <w:sz w:val="22"/>
              </w:rPr>
              <w:t> </w:t>
            </w:r>
            <w:r>
              <w:rPr>
                <w:rFonts w:ascii="Verdana"/>
                <w:sz w:val="22"/>
              </w:rPr>
              <w:t>implemented</w:t>
            </w:r>
            <w:r>
              <w:rPr>
                <w:rFonts w:ascii="Verdana"/>
                <w:spacing w:val="-12"/>
                <w:sz w:val="22"/>
              </w:rPr>
              <w:t> </w:t>
            </w:r>
            <w:r>
              <w:rPr>
                <w:rFonts w:ascii="Verdana"/>
                <w:sz w:val="22"/>
              </w:rPr>
              <w:t>in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every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Village</w:t>
            </w:r>
          </w:p>
        </w:tc>
      </w:tr>
      <w:tr>
        <w:trPr>
          <w:trHeight w:val="1338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13</w:t>
            </w:r>
          </w:p>
        </w:tc>
        <w:tc>
          <w:tcPr>
            <w:tcW w:w="2693" w:type="dxa"/>
          </w:tcPr>
          <w:p>
            <w:pPr>
              <w:pStyle w:val="TableParagraph"/>
              <w:ind w:left="108" w:right="94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UDID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Cards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be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converted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Digital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Format</w:t>
            </w:r>
          </w:p>
        </w:tc>
        <w:tc>
          <w:tcPr>
            <w:tcW w:w="1702" w:type="dxa"/>
          </w:tcPr>
          <w:p>
            <w:pPr>
              <w:pStyle w:val="TableParagraph"/>
              <w:ind w:left="108" w:right="720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Social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Welfare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2,50,000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1166" w:val="left" w:leader="none"/>
              </w:tabs>
              <w:ind w:left="108" w:right="90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Panchayat/District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Targets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be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fixed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by</w:t>
            </w:r>
            <w:r>
              <w:rPr>
                <w:rFonts w:ascii="Verdana"/>
                <w:spacing w:val="-74"/>
                <w:sz w:val="22"/>
              </w:rPr>
              <w:t> </w:t>
            </w:r>
            <w:r>
              <w:rPr>
                <w:rFonts w:ascii="Verdana"/>
                <w:sz w:val="22"/>
              </w:rPr>
              <w:t>the</w:t>
              <w:tab/>
              <w:t>Department</w:t>
            </w:r>
          </w:p>
          <w:p>
            <w:pPr>
              <w:pStyle w:val="TableParagraph"/>
              <w:tabs>
                <w:tab w:pos="1058" w:val="left" w:leader="none"/>
                <w:tab w:pos="1629" w:val="left" w:leader="none"/>
              </w:tabs>
              <w:spacing w:line="266" w:lineRule="exact"/>
              <w:ind w:left="108" w:right="94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based</w:t>
              <w:tab/>
              <w:t>on</w:t>
              <w:tab/>
            </w:r>
            <w:r>
              <w:rPr>
                <w:rFonts w:ascii="Verdana"/>
                <w:spacing w:val="-1"/>
                <w:sz w:val="22"/>
              </w:rPr>
              <w:t>existing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cards</w:t>
            </w:r>
          </w:p>
        </w:tc>
      </w:tr>
      <w:tr>
        <w:trPr>
          <w:trHeight w:val="1068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14</w:t>
            </w:r>
          </w:p>
        </w:tc>
        <w:tc>
          <w:tcPr>
            <w:tcW w:w="2693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E-shram</w:t>
            </w:r>
            <w:r>
              <w:rPr>
                <w:rFonts w:ascii="Verdana"/>
                <w:spacing w:val="-2"/>
                <w:sz w:val="22"/>
              </w:rPr>
              <w:t> </w:t>
            </w:r>
            <w:r>
              <w:rPr>
                <w:rFonts w:ascii="Verdana"/>
                <w:sz w:val="22"/>
              </w:rPr>
              <w:t>Cards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Labour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2,50,000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1166" w:val="left" w:leader="none"/>
              </w:tabs>
              <w:ind w:left="108" w:right="90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Panchayat/District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Targets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to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be</w:t>
            </w:r>
            <w:r>
              <w:rPr>
                <w:rFonts w:ascii="Verdana"/>
                <w:spacing w:val="-14"/>
                <w:sz w:val="22"/>
              </w:rPr>
              <w:t> </w:t>
            </w:r>
            <w:r>
              <w:rPr>
                <w:rFonts w:ascii="Verdana"/>
                <w:sz w:val="22"/>
              </w:rPr>
              <w:t>fixed</w:t>
            </w:r>
            <w:r>
              <w:rPr>
                <w:rFonts w:ascii="Verdana"/>
                <w:spacing w:val="-15"/>
                <w:sz w:val="22"/>
              </w:rPr>
              <w:t> </w:t>
            </w:r>
            <w:r>
              <w:rPr>
                <w:rFonts w:ascii="Verdana"/>
                <w:sz w:val="22"/>
              </w:rPr>
              <w:t>by</w:t>
            </w:r>
            <w:r>
              <w:rPr>
                <w:rFonts w:ascii="Verdana"/>
                <w:spacing w:val="-74"/>
                <w:sz w:val="22"/>
              </w:rPr>
              <w:t> </w:t>
            </w:r>
            <w:r>
              <w:rPr>
                <w:rFonts w:ascii="Verdana"/>
                <w:sz w:val="22"/>
              </w:rPr>
              <w:t>the</w:t>
              <w:tab/>
              <w:t>Department</w:t>
            </w:r>
          </w:p>
          <w:p>
            <w:pPr>
              <w:pStyle w:val="TableParagraph"/>
              <w:spacing w:line="24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based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on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survey</w:t>
            </w:r>
          </w:p>
        </w:tc>
      </w:tr>
      <w:tr>
        <w:trPr>
          <w:trHeight w:val="1070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15</w:t>
            </w:r>
          </w:p>
        </w:tc>
        <w:tc>
          <w:tcPr>
            <w:tcW w:w="2693" w:type="dxa"/>
          </w:tcPr>
          <w:p>
            <w:pPr>
              <w:pStyle w:val="TableParagraph"/>
              <w:ind w:left="108" w:right="89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Inspect</w:t>
            </w:r>
            <w:r>
              <w:rPr>
                <w:rFonts w:ascii="Verdana"/>
                <w:spacing w:val="24"/>
                <w:sz w:val="22"/>
              </w:rPr>
              <w:t> </w:t>
            </w:r>
            <w:r>
              <w:rPr>
                <w:rFonts w:ascii="Verdana"/>
                <w:sz w:val="22"/>
              </w:rPr>
              <w:t>Playfields</w:t>
            </w:r>
            <w:r>
              <w:rPr>
                <w:rFonts w:ascii="Verdana"/>
                <w:spacing w:val="26"/>
                <w:sz w:val="22"/>
              </w:rPr>
              <w:t> </w:t>
            </w:r>
            <w:r>
              <w:rPr>
                <w:rFonts w:ascii="Verdana"/>
                <w:sz w:val="22"/>
              </w:rPr>
              <w:t>and</w:t>
            </w:r>
            <w:r>
              <w:rPr>
                <w:rFonts w:ascii="Verdana"/>
                <w:spacing w:val="-74"/>
                <w:sz w:val="22"/>
              </w:rPr>
              <w:t> </w:t>
            </w:r>
            <w:r>
              <w:rPr>
                <w:rFonts w:ascii="Verdana"/>
                <w:sz w:val="22"/>
              </w:rPr>
              <w:t>ensure</w:t>
            </w:r>
            <w:r>
              <w:rPr>
                <w:rFonts w:ascii="Verdana"/>
                <w:spacing w:val="24"/>
                <w:sz w:val="22"/>
              </w:rPr>
              <w:t> </w:t>
            </w:r>
            <w:r>
              <w:rPr>
                <w:rFonts w:ascii="Verdana"/>
                <w:sz w:val="22"/>
              </w:rPr>
              <w:t>that</w:t>
            </w:r>
            <w:r>
              <w:rPr>
                <w:rFonts w:ascii="Verdana"/>
                <w:spacing w:val="23"/>
                <w:sz w:val="22"/>
              </w:rPr>
              <w:t> </w:t>
            </w:r>
            <w:r>
              <w:rPr>
                <w:rFonts w:ascii="Verdana"/>
                <w:sz w:val="22"/>
              </w:rPr>
              <w:t>at</w:t>
            </w:r>
            <w:r>
              <w:rPr>
                <w:rFonts w:ascii="Verdana"/>
                <w:spacing w:val="23"/>
                <w:sz w:val="22"/>
              </w:rPr>
              <w:t> </w:t>
            </w:r>
            <w:r>
              <w:rPr>
                <w:rFonts w:ascii="Verdana"/>
                <w:sz w:val="22"/>
              </w:rPr>
              <w:t>least</w:t>
            </w:r>
          </w:p>
          <w:p>
            <w:pPr>
              <w:pStyle w:val="TableParagraph"/>
              <w:spacing w:line="268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one</w:t>
            </w:r>
            <w:r>
              <w:rPr>
                <w:rFonts w:ascii="Verdana"/>
                <w:spacing w:val="40"/>
                <w:sz w:val="22"/>
              </w:rPr>
              <w:t> </w:t>
            </w:r>
            <w:r>
              <w:rPr>
                <w:rFonts w:ascii="Verdana"/>
                <w:sz w:val="22"/>
              </w:rPr>
              <w:t>sports</w:t>
            </w:r>
            <w:r>
              <w:rPr>
                <w:rFonts w:ascii="Verdana"/>
                <w:spacing w:val="40"/>
                <w:sz w:val="22"/>
              </w:rPr>
              <w:t> </w:t>
            </w:r>
            <w:r>
              <w:rPr>
                <w:rFonts w:ascii="Verdana"/>
                <w:sz w:val="22"/>
              </w:rPr>
              <w:t>event</w:t>
            </w:r>
            <w:r>
              <w:rPr>
                <w:rFonts w:ascii="Verdana"/>
                <w:spacing w:val="40"/>
                <w:sz w:val="22"/>
              </w:rPr>
              <w:t> </w:t>
            </w:r>
            <w:r>
              <w:rPr>
                <w:rFonts w:ascii="Verdana"/>
                <w:sz w:val="22"/>
              </w:rPr>
              <w:t>is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helpd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YSSS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4290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629" w:val="left" w:leader="none"/>
                <w:tab w:pos="1435" w:val="left" w:leader="none"/>
                <w:tab w:pos="2124" w:val="left" w:leader="none"/>
              </w:tabs>
              <w:ind w:left="108" w:right="95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At</w:t>
              <w:tab/>
              <w:t>least</w:t>
              <w:tab/>
              <w:t>one</w:t>
              <w:tab/>
            </w:r>
            <w:r>
              <w:rPr>
                <w:rFonts w:ascii="Verdana"/>
                <w:spacing w:val="-1"/>
                <w:sz w:val="22"/>
              </w:rPr>
              <w:t>per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</w:tbl>
    <w:p>
      <w:pPr>
        <w:spacing w:after="0"/>
        <w:rPr>
          <w:rFonts w:ascii="Verdana"/>
          <w:sz w:val="22"/>
        </w:rPr>
        <w:sectPr>
          <w:headerReference w:type="even" r:id="rId20"/>
          <w:footerReference w:type="even" r:id="rId21"/>
          <w:pgSz w:w="12240" w:h="15840"/>
          <w:pgMar w:header="0" w:footer="0" w:top="1440" w:bottom="280" w:left="1440" w:right="122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693"/>
        <w:gridCol w:w="1702"/>
        <w:gridCol w:w="1560"/>
        <w:gridCol w:w="2595"/>
      </w:tblGrid>
      <w:tr>
        <w:trPr>
          <w:trHeight w:val="2138" w:hRule="atLeast"/>
        </w:trPr>
        <w:tc>
          <w:tcPr>
            <w:tcW w:w="806" w:type="dxa"/>
          </w:tcPr>
          <w:p>
            <w:pPr>
              <w:pStyle w:val="TableParagraph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16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2410" w:val="left" w:leader="none"/>
              </w:tabs>
              <w:ind w:left="108" w:right="94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Inspect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office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of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Patwari,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VLW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and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ensure that name and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phone number of the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Patwari/VLW</w:t>
              <w:tab/>
            </w:r>
            <w:r>
              <w:rPr>
                <w:rFonts w:ascii="Verdana"/>
                <w:color w:val="212121"/>
                <w:spacing w:val="-2"/>
                <w:sz w:val="22"/>
              </w:rPr>
              <w:t>is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painted on the wall of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the</w:t>
            </w:r>
            <w:r>
              <w:rPr>
                <w:rFonts w:ascii="Verdana"/>
                <w:color w:val="212121"/>
                <w:spacing w:val="-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office</w:t>
            </w:r>
          </w:p>
        </w:tc>
        <w:tc>
          <w:tcPr>
            <w:tcW w:w="1702" w:type="dxa"/>
          </w:tcPr>
          <w:p>
            <w:pPr>
              <w:pStyle w:val="TableParagraph"/>
              <w:ind w:left="108" w:right="529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Revenue,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RDD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8580</w:t>
            </w:r>
          </w:p>
        </w:tc>
        <w:tc>
          <w:tcPr>
            <w:tcW w:w="2595" w:type="dxa"/>
          </w:tcPr>
          <w:p>
            <w:pPr>
              <w:pStyle w:val="TableParagraph"/>
              <w:ind w:left="108" w:right="92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2 per Panchayat ( 1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patwari</w:t>
            </w:r>
            <w:r>
              <w:rPr>
                <w:rFonts w:ascii="Verdana"/>
                <w:spacing w:val="-9"/>
                <w:sz w:val="22"/>
              </w:rPr>
              <w:t> </w:t>
            </w:r>
            <w:r>
              <w:rPr>
                <w:rFonts w:ascii="Verdana"/>
                <w:sz w:val="22"/>
              </w:rPr>
              <w:t>ffice</w:t>
            </w:r>
            <w:r>
              <w:rPr>
                <w:rFonts w:ascii="Verdana"/>
                <w:spacing w:val="-7"/>
                <w:sz w:val="22"/>
              </w:rPr>
              <w:t> </w:t>
            </w:r>
            <w:r>
              <w:rPr>
                <w:rFonts w:ascii="Verdana"/>
                <w:sz w:val="22"/>
              </w:rPr>
              <w:t>+</w:t>
            </w:r>
            <w:r>
              <w:rPr>
                <w:rFonts w:ascii="Verdana"/>
                <w:spacing w:val="-8"/>
                <w:sz w:val="22"/>
              </w:rPr>
              <w:t> </w:t>
            </w:r>
            <w:r>
              <w:rPr>
                <w:rFonts w:ascii="Verdana"/>
                <w:sz w:val="22"/>
              </w:rPr>
              <w:t>1</w:t>
            </w:r>
            <w:r>
              <w:rPr>
                <w:rFonts w:ascii="Verdana"/>
                <w:spacing w:val="-6"/>
                <w:sz w:val="22"/>
              </w:rPr>
              <w:t> </w:t>
            </w:r>
            <w:r>
              <w:rPr>
                <w:rFonts w:ascii="Verdana"/>
                <w:sz w:val="22"/>
              </w:rPr>
              <w:t>VLW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office)</w:t>
            </w:r>
          </w:p>
        </w:tc>
      </w:tr>
      <w:tr>
        <w:trPr>
          <w:trHeight w:val="534" w:hRule="atLeast"/>
        </w:trPr>
        <w:tc>
          <w:tcPr>
            <w:tcW w:w="806" w:type="dxa"/>
          </w:tcPr>
          <w:p>
            <w:pPr>
              <w:pStyle w:val="TableParagraph"/>
              <w:spacing w:before="2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17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502" w:val="left" w:leader="none"/>
              </w:tabs>
              <w:spacing w:line="266" w:lineRule="exact"/>
              <w:ind w:left="108" w:right="93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Amrit</w:t>
              <w:tab/>
              <w:t>Sarovars-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Inspect</w:t>
            </w:r>
            <w:r>
              <w:rPr>
                <w:rFonts w:ascii="Verdana"/>
                <w:spacing w:val="-3"/>
                <w:sz w:val="22"/>
              </w:rPr>
              <w:t> </w:t>
            </w:r>
            <w:r>
              <w:rPr>
                <w:rFonts w:ascii="Verdana"/>
                <w:sz w:val="22"/>
              </w:rPr>
              <w:t>quality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RDD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1,500</w:t>
            </w:r>
          </w:p>
        </w:tc>
        <w:tc>
          <w:tcPr>
            <w:tcW w:w="2595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75 per</w:t>
            </w:r>
            <w:r>
              <w:rPr>
                <w:rFonts w:ascii="Verdana"/>
                <w:spacing w:val="-4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534" w:hRule="atLeast"/>
        </w:trPr>
        <w:tc>
          <w:tcPr>
            <w:tcW w:w="806" w:type="dxa"/>
          </w:tcPr>
          <w:p>
            <w:pPr>
              <w:pStyle w:val="TableParagraph"/>
              <w:spacing w:before="2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18</w:t>
            </w:r>
          </w:p>
        </w:tc>
        <w:tc>
          <w:tcPr>
            <w:tcW w:w="2693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Youth</w:t>
            </w:r>
            <w:r>
              <w:rPr>
                <w:rFonts w:ascii="Verdana"/>
                <w:spacing w:val="-3"/>
                <w:sz w:val="22"/>
              </w:rPr>
              <w:t> </w:t>
            </w:r>
            <w:r>
              <w:rPr>
                <w:rFonts w:ascii="Verdana"/>
                <w:sz w:val="22"/>
              </w:rPr>
              <w:t>Clubs</w:t>
            </w:r>
            <w:r>
              <w:rPr>
                <w:rFonts w:ascii="Verdana"/>
                <w:spacing w:val="-1"/>
                <w:sz w:val="22"/>
              </w:rPr>
              <w:t> </w:t>
            </w:r>
            <w:r>
              <w:rPr>
                <w:rFonts w:ascii="Verdana"/>
                <w:sz w:val="22"/>
              </w:rPr>
              <w:t>Interact</w:t>
            </w:r>
          </w:p>
        </w:tc>
        <w:tc>
          <w:tcPr>
            <w:tcW w:w="1702" w:type="dxa"/>
          </w:tcPr>
          <w:p>
            <w:pPr>
              <w:pStyle w:val="TableParagraph"/>
              <w:spacing w:line="266" w:lineRule="exact"/>
              <w:ind w:left="108" w:right="755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Youth</w:t>
            </w:r>
            <w:r>
              <w:rPr>
                <w:rFonts w:ascii="Verdana"/>
                <w:spacing w:val="1"/>
                <w:sz w:val="22"/>
              </w:rPr>
              <w:t> </w:t>
            </w:r>
            <w:r>
              <w:rPr>
                <w:rFonts w:ascii="Verdana"/>
                <w:sz w:val="22"/>
              </w:rPr>
              <w:t>Mission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4290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629" w:val="left" w:leader="none"/>
                <w:tab w:pos="1435" w:val="left" w:leader="none"/>
                <w:tab w:pos="2124" w:val="left" w:leader="none"/>
              </w:tabs>
              <w:spacing w:line="266" w:lineRule="exact"/>
              <w:ind w:left="108" w:right="95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At</w:t>
              <w:tab/>
              <w:t>least</w:t>
              <w:tab/>
              <w:t>one</w:t>
              <w:tab/>
            </w:r>
            <w:r>
              <w:rPr>
                <w:rFonts w:ascii="Verdana"/>
                <w:spacing w:val="-1"/>
                <w:sz w:val="22"/>
              </w:rPr>
              <w:t>per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804" w:hRule="atLeast"/>
        </w:trPr>
        <w:tc>
          <w:tcPr>
            <w:tcW w:w="806" w:type="dxa"/>
          </w:tcPr>
          <w:p>
            <w:pPr>
              <w:pStyle w:val="TableParagraph"/>
              <w:spacing w:before="2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19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197" w:val="left" w:leader="none"/>
                <w:tab w:pos="1976" w:val="left" w:leader="none"/>
              </w:tabs>
              <w:spacing w:line="267" w:lineRule="exact"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Azadi</w:t>
              <w:tab/>
              <w:t>Ka</w:t>
              <w:tab/>
              <w:t>Amrit</w:t>
            </w:r>
          </w:p>
          <w:p>
            <w:pPr>
              <w:pStyle w:val="TableParagraph"/>
              <w:tabs>
                <w:tab w:pos="1827" w:val="left" w:leader="none"/>
              </w:tabs>
              <w:spacing w:line="266" w:lineRule="exact"/>
              <w:ind w:left="108" w:right="95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Mahotsav-</w:t>
              <w:tab/>
            </w:r>
            <w:r>
              <w:rPr>
                <w:rFonts w:ascii="Verdana"/>
                <w:color w:val="212121"/>
                <w:spacing w:val="-2"/>
                <w:sz w:val="22"/>
              </w:rPr>
              <w:t>Upload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High</w:t>
            </w:r>
            <w:r>
              <w:rPr>
                <w:rFonts w:ascii="Verdana"/>
                <w:color w:val="212121"/>
                <w:spacing w:val="-4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Quality</w:t>
            </w:r>
            <w:r>
              <w:rPr>
                <w:rFonts w:ascii="Verdana"/>
                <w:color w:val="212121"/>
                <w:spacing w:val="-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videos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ind w:left="108" w:right="766"/>
              <w:rPr>
                <w:rFonts w:ascii="Verdana"/>
                <w:sz w:val="22"/>
              </w:rPr>
            </w:pPr>
            <w:r>
              <w:rPr>
                <w:rFonts w:ascii="Verdana"/>
                <w:spacing w:val="-1"/>
                <w:sz w:val="22"/>
              </w:rPr>
              <w:t>Culture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DCs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15,000</w:t>
            </w:r>
          </w:p>
        </w:tc>
        <w:tc>
          <w:tcPr>
            <w:tcW w:w="2595" w:type="dxa"/>
          </w:tcPr>
          <w:p>
            <w:pPr>
              <w:pStyle w:val="TableParagraph"/>
              <w:tabs>
                <w:tab w:pos="718" w:val="left" w:leader="none"/>
                <w:tab w:pos="1613" w:val="left" w:leader="none"/>
                <w:tab w:pos="2126" w:val="left" w:leader="none"/>
              </w:tabs>
              <w:spacing w:before="2"/>
              <w:ind w:left="108" w:right="93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At</w:t>
              <w:tab/>
              <w:t>least</w:t>
              <w:tab/>
              <w:t>3</w:t>
              <w:tab/>
            </w:r>
            <w:r>
              <w:rPr>
                <w:rFonts w:ascii="Verdana"/>
                <w:spacing w:val="-1"/>
                <w:sz w:val="22"/>
              </w:rPr>
              <w:t>per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  <w:tr>
        <w:trPr>
          <w:trHeight w:val="2673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10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20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2174" w:val="left" w:leader="none"/>
              </w:tabs>
              <w:ind w:left="108" w:right="95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Hold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Gram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Sabha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meetings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and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assess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quality</w:t>
              <w:tab/>
            </w:r>
            <w:r>
              <w:rPr>
                <w:rFonts w:ascii="Verdana"/>
                <w:color w:val="212121"/>
                <w:spacing w:val="-1"/>
                <w:sz w:val="22"/>
              </w:rPr>
              <w:t>and</w:t>
            </w:r>
          </w:p>
          <w:p>
            <w:pPr>
              <w:pStyle w:val="TableParagraph"/>
              <w:tabs>
                <w:tab w:pos="2377" w:val="left" w:leader="none"/>
              </w:tabs>
              <w:ind w:left="108" w:right="94"/>
              <w:jc w:val="both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effectiveness</w:t>
              <w:tab/>
            </w:r>
            <w:r>
              <w:rPr>
                <w:rFonts w:ascii="Verdana"/>
                <w:color w:val="212121"/>
                <w:spacing w:val="-3"/>
                <w:sz w:val="22"/>
              </w:rPr>
              <w:t>of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service</w:t>
            </w:r>
            <w:r>
              <w:rPr>
                <w:rFonts w:ascii="Verdana"/>
                <w:color w:val="212121"/>
                <w:spacing w:val="1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delivery,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performance       </w:t>
            </w:r>
            <w:r>
              <w:rPr>
                <w:rFonts w:ascii="Verdana"/>
                <w:color w:val="212121"/>
                <w:spacing w:val="36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and</w:t>
            </w:r>
          </w:p>
          <w:p>
            <w:pPr>
              <w:pStyle w:val="TableParagraph"/>
              <w:tabs>
                <w:tab w:pos="2371" w:val="left" w:leader="none"/>
              </w:tabs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ranking</w:t>
              <w:tab/>
              <w:t>of</w:t>
            </w:r>
          </w:p>
          <w:p>
            <w:pPr>
              <w:pStyle w:val="TableParagraph"/>
              <w:tabs>
                <w:tab w:pos="2178" w:val="left" w:leader="none"/>
              </w:tabs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departments</w:t>
              <w:tab/>
              <w:t>and</w:t>
            </w:r>
          </w:p>
          <w:p>
            <w:pPr>
              <w:pStyle w:val="TableParagraph"/>
              <w:tabs>
                <w:tab w:pos="2373" w:val="left" w:leader="none"/>
              </w:tabs>
              <w:spacing w:line="268" w:lineRule="exact"/>
              <w:ind w:left="108" w:right="97"/>
              <w:rPr>
                <w:rFonts w:ascii="Verdana"/>
                <w:sz w:val="22"/>
              </w:rPr>
            </w:pPr>
            <w:r>
              <w:rPr>
                <w:rFonts w:ascii="Verdana"/>
                <w:color w:val="212121"/>
                <w:sz w:val="22"/>
              </w:rPr>
              <w:t>perception</w:t>
              <w:tab/>
            </w:r>
            <w:r>
              <w:rPr>
                <w:rFonts w:ascii="Verdana"/>
                <w:color w:val="212121"/>
                <w:spacing w:val="-3"/>
                <w:sz w:val="22"/>
              </w:rPr>
              <w:t>of</w:t>
            </w:r>
            <w:r>
              <w:rPr>
                <w:rFonts w:ascii="Verdana"/>
                <w:color w:val="212121"/>
                <w:spacing w:val="-75"/>
                <w:sz w:val="22"/>
              </w:rPr>
              <w:t> </w:t>
            </w:r>
            <w:r>
              <w:rPr>
                <w:rFonts w:ascii="Verdana"/>
                <w:color w:val="212121"/>
                <w:sz w:val="22"/>
              </w:rPr>
              <w:t>corruption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805" w:val="left" w:leader="none"/>
              </w:tabs>
              <w:ind w:left="108" w:right="97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All</w:t>
              <w:tab/>
            </w:r>
            <w:r>
              <w:rPr>
                <w:rFonts w:ascii="Verdana"/>
                <w:spacing w:val="-1"/>
                <w:sz w:val="22"/>
              </w:rPr>
              <w:t>visiting</w:t>
            </w:r>
            <w:r>
              <w:rPr>
                <w:rFonts w:ascii="Verdana"/>
                <w:spacing w:val="-75"/>
                <w:sz w:val="22"/>
              </w:rPr>
              <w:t> </w:t>
            </w:r>
            <w:r>
              <w:rPr>
                <w:rFonts w:ascii="Verdana"/>
                <w:sz w:val="22"/>
              </w:rPr>
              <w:t>Officers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4,290</w:t>
            </w:r>
          </w:p>
        </w:tc>
        <w:tc>
          <w:tcPr>
            <w:tcW w:w="2595" w:type="dxa"/>
          </w:tcPr>
          <w:p>
            <w:pPr>
              <w:pStyle w:val="TableParagraph"/>
              <w:spacing w:line="267" w:lineRule="exact"/>
              <w:ind w:left="108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Every</w:t>
            </w:r>
            <w:r>
              <w:rPr>
                <w:rFonts w:ascii="Verdana"/>
                <w:spacing w:val="-3"/>
                <w:sz w:val="22"/>
              </w:rPr>
              <w:t> </w:t>
            </w:r>
            <w:r>
              <w:rPr>
                <w:rFonts w:ascii="Verdana"/>
                <w:sz w:val="22"/>
              </w:rPr>
              <w:t>Panchayat</w:t>
            </w:r>
          </w:p>
        </w:tc>
      </w:tr>
    </w:tbl>
    <w:p>
      <w:pPr>
        <w:spacing w:after="0" w:line="267" w:lineRule="exact"/>
        <w:rPr>
          <w:rFonts w:ascii="Verdana"/>
          <w:sz w:val="22"/>
        </w:rPr>
        <w:sectPr>
          <w:headerReference w:type="default" r:id="rId22"/>
          <w:footerReference w:type="default" r:id="rId23"/>
          <w:pgSz w:w="12240" w:h="15840"/>
          <w:pgMar w:header="0" w:footer="0" w:top="1440" w:bottom="280" w:left="1440" w:right="122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before="210"/>
      </w:pPr>
      <w:r>
        <w:rPr>
          <w:color w:val="C8000C"/>
          <w:w w:val="85"/>
        </w:rPr>
        <w:t>DAY</w:t>
      </w:r>
      <w:r>
        <w:rPr>
          <w:color w:val="C8000C"/>
          <w:spacing w:val="-5"/>
          <w:w w:val="85"/>
        </w:rPr>
        <w:t> </w:t>
      </w:r>
      <w:r>
        <w:rPr>
          <w:color w:val="C8000C"/>
          <w:w w:val="85"/>
        </w:rPr>
        <w:t>1-</w:t>
      </w:r>
      <w:r>
        <w:rPr>
          <w:color w:val="C8000C"/>
          <w:spacing w:val="8"/>
          <w:w w:val="85"/>
        </w:rPr>
        <w:t> </w:t>
      </w:r>
      <w:r>
        <w:rPr>
          <w:color w:val="C8000C"/>
          <w:w w:val="85"/>
        </w:rPr>
        <w:t>ACTIVITIES</w:t>
      </w:r>
    </w:p>
    <w:p>
      <w:pPr>
        <w:pStyle w:val="Heading2"/>
        <w:spacing w:before="274"/>
      </w:pPr>
      <w:r>
        <w:rPr>
          <w:w w:val="90"/>
        </w:rPr>
        <w:t>AGENDA 4:</w:t>
      </w:r>
    </w:p>
    <w:p>
      <w:pPr>
        <w:spacing w:before="12"/>
        <w:ind w:left="719" w:right="0" w:firstLine="0"/>
        <w:jc w:val="left"/>
        <w:rPr>
          <w:b/>
          <w:sz w:val="24"/>
        </w:rPr>
      </w:pPr>
      <w:r>
        <w:rPr>
          <w:b/>
          <w:w w:val="80"/>
          <w:sz w:val="24"/>
        </w:rPr>
        <w:t>SELF</w:t>
      </w:r>
      <w:r>
        <w:rPr>
          <w:b/>
          <w:spacing w:val="23"/>
          <w:w w:val="80"/>
          <w:sz w:val="24"/>
        </w:rPr>
        <w:t> </w:t>
      </w:r>
      <w:r>
        <w:rPr>
          <w:b/>
          <w:w w:val="80"/>
          <w:sz w:val="24"/>
        </w:rPr>
        <w:t>EMPLOYMENT</w:t>
      </w:r>
      <w:r>
        <w:rPr>
          <w:b/>
          <w:spacing w:val="55"/>
          <w:sz w:val="24"/>
        </w:rPr>
        <w:t> </w:t>
      </w:r>
      <w:r>
        <w:rPr>
          <w:b/>
          <w:w w:val="80"/>
          <w:sz w:val="24"/>
        </w:rPr>
        <w:t>ACTIVITIES</w:t>
      </w:r>
    </w:p>
    <w:p>
      <w:pPr>
        <w:pStyle w:val="BodyText"/>
        <w:spacing w:line="247" w:lineRule="auto" w:before="12"/>
        <w:ind w:left="720" w:right="826"/>
      </w:pPr>
      <w:r>
        <w:rPr/>
        <w:t>Ensure Self-employment</w:t>
      </w:r>
      <w:r>
        <w:rPr>
          <w:spacing w:val="1"/>
        </w:rPr>
        <w:t> </w:t>
      </w:r>
      <w:r>
        <w:rPr/>
        <w:t>activities for youth,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employment letters</w:t>
      </w:r>
      <w:r>
        <w:rPr>
          <w:spacing w:val="1"/>
        </w:rPr>
        <w:t> </w:t>
      </w:r>
      <w:r>
        <w:rPr/>
        <w:t>for people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under</w:t>
      </w:r>
      <w:r>
        <w:rPr>
          <w:spacing w:val="-57"/>
        </w:rPr>
        <w:t> </w:t>
      </w:r>
      <w:r>
        <w:rPr>
          <w:w w:val="90"/>
        </w:rPr>
        <w:t>various</w:t>
      </w:r>
      <w:r>
        <w:rPr>
          <w:spacing w:val="12"/>
          <w:w w:val="90"/>
        </w:rPr>
        <w:t> </w:t>
      </w:r>
      <w:r>
        <w:rPr>
          <w:w w:val="90"/>
        </w:rPr>
        <w:t>social</w:t>
      </w:r>
      <w:r>
        <w:rPr>
          <w:spacing w:val="-5"/>
          <w:w w:val="90"/>
        </w:rPr>
        <w:t> </w:t>
      </w:r>
      <w:r>
        <w:rPr>
          <w:w w:val="90"/>
        </w:rPr>
        <w:t>schemes</w:t>
      </w:r>
      <w:r>
        <w:rPr>
          <w:spacing w:val="2"/>
          <w:w w:val="90"/>
        </w:rPr>
        <w:t> </w:t>
      </w:r>
      <w:r>
        <w:rPr>
          <w:w w:val="90"/>
        </w:rPr>
        <w:t>(15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TARGET</w:t>
      </w:r>
      <w:r>
        <w:rPr>
          <w:spacing w:val="-10"/>
          <w:w w:val="90"/>
        </w:rPr>
        <w:t> </w:t>
      </w:r>
      <w:r>
        <w:rPr>
          <w:w w:val="90"/>
        </w:rPr>
        <w:t>PER</w:t>
      </w:r>
      <w:r>
        <w:rPr>
          <w:spacing w:val="5"/>
          <w:w w:val="90"/>
        </w:rPr>
        <w:t> </w:t>
      </w:r>
      <w:r>
        <w:rPr>
          <w:w w:val="90"/>
        </w:rPr>
        <w:t>PANCHAYAT)</w:t>
      </w:r>
    </w:p>
    <w:p>
      <w:pPr>
        <w:pStyle w:val="BodyText"/>
        <w:spacing w:before="7"/>
        <w:rPr>
          <w:sz w:val="25"/>
        </w:rPr>
      </w:pPr>
    </w:p>
    <w:p>
      <w:pPr>
        <w:spacing w:line="249" w:lineRule="auto" w:before="0"/>
        <w:ind w:left="1439" w:right="5251" w:firstLine="0"/>
        <w:jc w:val="left"/>
        <w:rPr>
          <w:b/>
          <w:sz w:val="24"/>
        </w:rPr>
      </w:pPr>
      <w:r>
        <w:rPr>
          <w:b/>
          <w:sz w:val="21"/>
        </w:rPr>
        <w:t>Number</w:t>
      </w:r>
      <w:r>
        <w:rPr>
          <w:b/>
          <w:spacing w:val="10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16"/>
          <w:sz w:val="21"/>
        </w:rPr>
        <w:t> </w:t>
      </w:r>
      <w:r>
        <w:rPr>
          <w:b/>
          <w:sz w:val="21"/>
        </w:rPr>
        <w:t>cases</w:t>
      </w:r>
      <w:r>
        <w:rPr>
          <w:b/>
          <w:spacing w:val="46"/>
          <w:sz w:val="21"/>
        </w:rPr>
        <w:t> </w:t>
      </w:r>
      <w:r>
        <w:rPr>
          <w:b/>
          <w:sz w:val="21"/>
        </w:rPr>
        <w:t>in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different</w:t>
      </w:r>
      <w:r>
        <w:rPr>
          <w:b/>
          <w:spacing w:val="45"/>
          <w:sz w:val="21"/>
        </w:rPr>
        <w:t> </w:t>
      </w:r>
      <w:r>
        <w:rPr>
          <w:b/>
          <w:sz w:val="21"/>
        </w:rPr>
        <w:t>categories</w:t>
      </w:r>
      <w:r>
        <w:rPr>
          <w:b/>
          <w:spacing w:val="13"/>
          <w:sz w:val="21"/>
        </w:rPr>
        <w:t> </w:t>
      </w:r>
      <w:r>
        <w:rPr>
          <w:b/>
          <w:sz w:val="21"/>
        </w:rPr>
        <w:t>sanctioned:</w:t>
      </w:r>
      <w:r>
        <w:rPr>
          <w:b/>
          <w:spacing w:val="-18"/>
          <w:sz w:val="21"/>
        </w:rPr>
        <w:t> </w:t>
      </w:r>
      <w:r>
        <w:rPr>
          <w:b/>
          <w:color w:val="4472C3"/>
          <w:sz w:val="21"/>
        </w:rPr>
        <w:t>23</w:t>
      </w:r>
      <w:r>
        <w:rPr>
          <w:b/>
          <w:color w:val="4472C3"/>
          <w:spacing w:val="-50"/>
          <w:sz w:val="21"/>
        </w:rPr>
        <w:t> </w:t>
      </w:r>
      <w:r>
        <w:rPr>
          <w:b/>
          <w:w w:val="90"/>
          <w:sz w:val="21"/>
        </w:rPr>
        <w:t>Details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of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the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bank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sanctioning it :</w:t>
      </w:r>
      <w:r>
        <w:rPr>
          <w:b/>
          <w:color w:val="4472C3"/>
          <w:w w:val="90"/>
          <w:sz w:val="21"/>
        </w:rPr>
        <w:t>JKB Drangbal Pampore</w:t>
      </w:r>
      <w:r>
        <w:rPr>
          <w:b/>
          <w:color w:val="4472C3"/>
          <w:spacing w:val="1"/>
          <w:w w:val="90"/>
          <w:sz w:val="21"/>
        </w:rPr>
        <w:t> </w:t>
      </w:r>
      <w:r>
        <w:rPr>
          <w:b/>
          <w:w w:val="90"/>
          <w:sz w:val="21"/>
        </w:rPr>
        <w:t>Total</w:t>
      </w:r>
      <w:r>
        <w:rPr>
          <w:b/>
          <w:spacing w:val="-8"/>
          <w:w w:val="90"/>
          <w:sz w:val="21"/>
        </w:rPr>
        <w:t> </w:t>
      </w:r>
      <w:r>
        <w:rPr>
          <w:b/>
          <w:w w:val="90"/>
          <w:sz w:val="21"/>
        </w:rPr>
        <w:t>amount</w:t>
      </w:r>
      <w:r>
        <w:rPr>
          <w:b/>
          <w:spacing w:val="44"/>
          <w:w w:val="90"/>
          <w:sz w:val="21"/>
        </w:rPr>
        <w:t> </w:t>
      </w:r>
      <w:r>
        <w:rPr>
          <w:b/>
          <w:w w:val="90"/>
          <w:sz w:val="21"/>
        </w:rPr>
        <w:t>involved:</w:t>
      </w:r>
      <w:r>
        <w:rPr>
          <w:b/>
          <w:spacing w:val="3"/>
          <w:w w:val="90"/>
          <w:sz w:val="21"/>
        </w:rPr>
        <w:t> </w:t>
      </w:r>
      <w:r>
        <w:rPr>
          <w:b/>
          <w:color w:val="4472C3"/>
          <w:w w:val="90"/>
          <w:sz w:val="24"/>
        </w:rPr>
        <w:t>68.00</w:t>
      </w:r>
      <w:r>
        <w:rPr>
          <w:b/>
          <w:color w:val="4472C3"/>
          <w:spacing w:val="-7"/>
          <w:w w:val="90"/>
          <w:sz w:val="24"/>
        </w:rPr>
        <w:t> </w:t>
      </w:r>
      <w:r>
        <w:rPr>
          <w:b/>
          <w:color w:val="4472C3"/>
          <w:w w:val="90"/>
          <w:sz w:val="24"/>
        </w:rPr>
        <w:t>lacs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1"/>
        <w:spacing w:before="0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1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before="274"/>
      </w:pPr>
      <w:r>
        <w:rPr>
          <w:w w:val="90"/>
        </w:rPr>
        <w:t>AGENDA</w:t>
      </w:r>
      <w:r>
        <w:rPr>
          <w:spacing w:val="2"/>
          <w:w w:val="90"/>
        </w:rPr>
        <w:t> </w:t>
      </w:r>
      <w:r>
        <w:rPr>
          <w:w w:val="90"/>
        </w:rPr>
        <w:t>5</w:t>
      </w:r>
    </w:p>
    <w:p>
      <w:pPr>
        <w:pStyle w:val="BodyText"/>
        <w:spacing w:line="249" w:lineRule="auto" w:before="12"/>
        <w:ind w:left="720" w:right="826" w:hanging="1"/>
      </w:pPr>
      <w:r>
        <w:rPr/>
        <w:t>In the</w:t>
      </w:r>
      <w:r>
        <w:rPr>
          <w:spacing w:val="1"/>
        </w:rPr>
        <w:t> </w:t>
      </w:r>
      <w:r>
        <w:rPr/>
        <w:t>evening, hold informal meetings with senior citizens, govt</w:t>
      </w:r>
      <w:r>
        <w:rPr>
          <w:spacing w:val="1"/>
        </w:rPr>
        <w:t> </w:t>
      </w:r>
      <w:r>
        <w:rPr/>
        <w:t>employees, retd</w:t>
      </w:r>
      <w:r>
        <w:rPr>
          <w:spacing w:val="1"/>
        </w:rPr>
        <w:t> </w:t>
      </w:r>
      <w:r>
        <w:rPr/>
        <w:t>employees, youth</w:t>
      </w:r>
      <w:r>
        <w:rPr>
          <w:spacing w:val="1"/>
        </w:rPr>
        <w:t> </w:t>
      </w:r>
      <w:r>
        <w:rPr/>
        <w:t>club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citizens who are enrolled</w:t>
      </w:r>
      <w:r>
        <w:rPr>
          <w:spacing w:val="1"/>
        </w:rPr>
        <w:t> </w:t>
      </w:r>
      <w:r>
        <w:rPr/>
        <w:t>on college/university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 discussion on Gandhi Katha, Nasha</w:t>
      </w:r>
      <w:r>
        <w:rPr>
          <w:spacing w:val="1"/>
        </w:rPr>
        <w:t> </w:t>
      </w:r>
      <w:r>
        <w:rPr/>
        <w:t>Mukt</w:t>
      </w:r>
      <w:r>
        <w:rPr>
          <w:spacing w:val="-12"/>
        </w:rPr>
        <w:t> </w:t>
      </w:r>
      <w:r>
        <w:rPr/>
        <w:t>Abhiyan,</w:t>
      </w:r>
      <w:r>
        <w:rPr>
          <w:spacing w:val="-14"/>
        </w:rPr>
        <w:t> </w:t>
      </w:r>
      <w:r>
        <w:rPr/>
        <w:t>corruption</w:t>
      </w:r>
      <w:r>
        <w:rPr>
          <w:spacing w:val="59"/>
        </w:rPr>
        <w:t> </w:t>
      </w:r>
      <w:r>
        <w:rPr/>
        <w:t>free</w:t>
      </w:r>
      <w:r>
        <w:rPr>
          <w:spacing w:val="12"/>
        </w:rPr>
        <w:t> </w:t>
      </w:r>
      <w:r>
        <w:rPr/>
        <w:t>governance,</w:t>
      </w:r>
      <w:r>
        <w:rPr>
          <w:spacing w:val="-6"/>
        </w:rPr>
        <w:t> </w:t>
      </w:r>
      <w:r>
        <w:rPr/>
        <w:t>doubling</w:t>
      </w:r>
      <w:r>
        <w:rPr>
          <w:spacing w:val="59"/>
        </w:rPr>
        <w:t> </w:t>
      </w:r>
      <w:r>
        <w:rPr/>
        <w:t>farmers</w:t>
      </w:r>
      <w:r>
        <w:rPr>
          <w:spacing w:val="18"/>
        </w:rPr>
        <w:t> </w:t>
      </w:r>
      <w:r>
        <w:rPr/>
        <w:t>income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record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proceedings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</w:pPr>
      <w:r>
        <w:rPr>
          <w:w w:val="90"/>
        </w:rPr>
        <w:t>DAY</w:t>
      </w:r>
      <w:r>
        <w:rPr>
          <w:spacing w:val="-9"/>
          <w:w w:val="90"/>
        </w:rPr>
        <w:t> </w:t>
      </w:r>
      <w:r>
        <w:rPr>
          <w:w w:val="90"/>
        </w:rPr>
        <w:t>2</w:t>
      </w:r>
    </w:p>
    <w:p>
      <w:pPr>
        <w:pStyle w:val="ListParagraph"/>
        <w:numPr>
          <w:ilvl w:val="1"/>
          <w:numId w:val="12"/>
        </w:numPr>
        <w:tabs>
          <w:tab w:pos="1376" w:val="left" w:leader="none"/>
          <w:tab w:pos="1377" w:val="left" w:leader="none"/>
        </w:tabs>
        <w:spacing w:line="240" w:lineRule="auto" w:before="46" w:after="0"/>
        <w:ind w:left="1376" w:right="0" w:hanging="657"/>
        <w:jc w:val="left"/>
        <w:rPr>
          <w:sz w:val="24"/>
        </w:rPr>
      </w:pPr>
      <w:r>
        <w:rPr>
          <w:w w:val="105"/>
          <w:sz w:val="24"/>
        </w:rPr>
        <w:t>No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Individual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Compost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Pits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constructed</w:t>
      </w:r>
      <w:r>
        <w:rPr>
          <w:color w:val="0070BF"/>
          <w:spacing w:val="10"/>
          <w:w w:val="105"/>
          <w:sz w:val="24"/>
        </w:rPr>
        <w:t> </w:t>
      </w:r>
      <w:r>
        <w:rPr>
          <w:color w:val="0070BF"/>
          <w:w w:val="105"/>
          <w:sz w:val="24"/>
          <w:u w:val="single" w:color="0070BF"/>
        </w:rPr>
        <w:t>Nil</w:t>
      </w:r>
      <w:r>
        <w:rPr>
          <w:color w:val="0070BF"/>
          <w:spacing w:val="8"/>
          <w:w w:val="105"/>
          <w:sz w:val="24"/>
          <w:u w:val="single" w:color="0070BF"/>
        </w:rPr>
        <w:t> </w:t>
      </w:r>
      <w:r>
        <w:rPr>
          <w:color w:val="0070BF"/>
          <w:w w:val="105"/>
          <w:sz w:val="24"/>
          <w:u w:val="single" w:color="0070BF"/>
        </w:rPr>
        <w:t>,However</w:t>
      </w:r>
      <w:r>
        <w:rPr>
          <w:color w:val="0070BF"/>
          <w:spacing w:val="10"/>
          <w:w w:val="105"/>
          <w:sz w:val="24"/>
          <w:u w:val="single" w:color="0070BF"/>
        </w:rPr>
        <w:t> </w:t>
      </w:r>
      <w:r>
        <w:rPr>
          <w:color w:val="0070BF"/>
          <w:w w:val="105"/>
          <w:sz w:val="24"/>
          <w:u w:val="single" w:color="0070BF"/>
        </w:rPr>
        <w:t>Plan</w:t>
      </w:r>
      <w:r>
        <w:rPr>
          <w:color w:val="0070BF"/>
          <w:spacing w:val="10"/>
          <w:w w:val="105"/>
          <w:sz w:val="24"/>
          <w:u w:val="single" w:color="0070BF"/>
        </w:rPr>
        <w:t> </w:t>
      </w:r>
      <w:r>
        <w:rPr>
          <w:color w:val="0070BF"/>
          <w:w w:val="105"/>
          <w:sz w:val="24"/>
          <w:u w:val="single" w:color="0070BF"/>
        </w:rPr>
        <w:t>stands</w:t>
      </w:r>
      <w:r>
        <w:rPr>
          <w:color w:val="0070BF"/>
          <w:spacing w:val="8"/>
          <w:w w:val="105"/>
          <w:sz w:val="24"/>
          <w:u w:val="single" w:color="0070BF"/>
        </w:rPr>
        <w:t> </w:t>
      </w:r>
      <w:r>
        <w:rPr>
          <w:color w:val="0070BF"/>
          <w:w w:val="105"/>
          <w:sz w:val="24"/>
          <w:u w:val="single" w:color="0070BF"/>
        </w:rPr>
        <w:t>Submitted</w:t>
      </w:r>
    </w:p>
    <w:p>
      <w:pPr>
        <w:pStyle w:val="ListParagraph"/>
        <w:numPr>
          <w:ilvl w:val="1"/>
          <w:numId w:val="12"/>
        </w:numPr>
        <w:tabs>
          <w:tab w:pos="1293" w:val="left" w:leader="none"/>
          <w:tab w:pos="1294" w:val="left" w:leader="none"/>
        </w:tabs>
        <w:spacing w:line="240" w:lineRule="auto" w:before="89" w:after="0"/>
        <w:ind w:left="1293" w:right="0" w:hanging="575"/>
        <w:jc w:val="left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Soak</w:t>
      </w:r>
      <w:r>
        <w:rPr>
          <w:spacing w:val="-3"/>
          <w:sz w:val="24"/>
        </w:rPr>
        <w:t> </w:t>
      </w:r>
      <w:r>
        <w:rPr>
          <w:sz w:val="24"/>
        </w:rPr>
        <w:t>Pits</w:t>
      </w:r>
      <w:r>
        <w:rPr>
          <w:spacing w:val="-2"/>
          <w:sz w:val="24"/>
        </w:rPr>
        <w:t> </w:t>
      </w:r>
      <w:r>
        <w:rPr>
          <w:sz w:val="24"/>
        </w:rPr>
        <w:t>constructed-</w:t>
      </w:r>
      <w:r>
        <w:rPr>
          <w:color w:val="0070BF"/>
          <w:sz w:val="24"/>
        </w:rPr>
        <w:t>25No</w:t>
      </w:r>
    </w:p>
    <w:p>
      <w:pPr>
        <w:pStyle w:val="ListParagraph"/>
        <w:numPr>
          <w:ilvl w:val="0"/>
          <w:numId w:val="14"/>
        </w:numPr>
        <w:tabs>
          <w:tab w:pos="1418" w:val="left" w:leader="none"/>
          <w:tab w:pos="1419" w:val="left" w:leader="none"/>
        </w:tabs>
        <w:spacing w:line="240" w:lineRule="auto" w:before="40" w:after="0"/>
        <w:ind w:left="1418" w:right="0" w:hanging="699"/>
        <w:jc w:val="left"/>
        <w:rPr>
          <w:sz w:val="24"/>
        </w:rPr>
      </w:pPr>
      <w:r>
        <w:rPr>
          <w:sz w:val="24"/>
        </w:rPr>
        <w:t>No.of</w:t>
      </w:r>
      <w:r>
        <w:rPr>
          <w:spacing w:val="33"/>
          <w:sz w:val="24"/>
        </w:rPr>
        <w:t> </w:t>
      </w:r>
      <w:r>
        <w:rPr>
          <w:sz w:val="24"/>
        </w:rPr>
        <w:t>Biodiversity</w:t>
      </w:r>
      <w:r>
        <w:rPr>
          <w:spacing w:val="28"/>
          <w:sz w:val="24"/>
        </w:rPr>
        <w:t> </w:t>
      </w:r>
      <w:r>
        <w:rPr>
          <w:sz w:val="24"/>
        </w:rPr>
        <w:t>management</w:t>
      </w:r>
      <w:r>
        <w:rPr>
          <w:spacing w:val="74"/>
          <w:sz w:val="24"/>
        </w:rPr>
        <w:t> </w:t>
      </w:r>
      <w:r>
        <w:rPr>
          <w:sz w:val="24"/>
        </w:rPr>
        <w:t>committee</w:t>
      </w:r>
      <w:r>
        <w:rPr>
          <w:spacing w:val="32"/>
          <w:sz w:val="24"/>
        </w:rPr>
        <w:t> </w:t>
      </w:r>
      <w:r>
        <w:rPr>
          <w:sz w:val="24"/>
        </w:rPr>
        <w:t>meetingsheld:</w:t>
      </w:r>
      <w:r>
        <w:rPr>
          <w:color w:val="0070BF"/>
          <w:sz w:val="24"/>
          <w:u w:val="single" w:color="0070BF"/>
        </w:rPr>
        <w:t>01</w:t>
      </w:r>
    </w:p>
    <w:p>
      <w:pPr>
        <w:pStyle w:val="ListParagraph"/>
        <w:numPr>
          <w:ilvl w:val="0"/>
          <w:numId w:val="14"/>
        </w:numPr>
        <w:tabs>
          <w:tab w:pos="1415" w:val="left" w:leader="none"/>
          <w:tab w:pos="1416" w:val="left" w:leader="none"/>
        </w:tabs>
        <w:spacing w:line="240" w:lineRule="auto" w:before="46" w:after="0"/>
        <w:ind w:left="1415" w:right="0" w:hanging="696"/>
        <w:jc w:val="left"/>
        <w:rPr>
          <w:sz w:val="24"/>
        </w:rPr>
      </w:pPr>
      <w:r>
        <w:rPr>
          <w:sz w:val="24"/>
        </w:rPr>
        <w:t>IsthenameofSarpanchdisplayedoncitizeninformationboardsofallRD&amp;PRschemes:Yes/No-</w:t>
      </w:r>
      <w:r>
        <w:rPr>
          <w:color w:val="0070BF"/>
          <w:sz w:val="24"/>
          <w:u w:val="single" w:color="0070BF"/>
        </w:rPr>
        <w:t>Yes</w:t>
      </w:r>
    </w:p>
    <w:p>
      <w:pPr>
        <w:pStyle w:val="ListParagraph"/>
        <w:numPr>
          <w:ilvl w:val="0"/>
          <w:numId w:val="14"/>
        </w:numPr>
        <w:tabs>
          <w:tab w:pos="1418" w:val="left" w:leader="none"/>
          <w:tab w:pos="1419" w:val="left" w:leader="none"/>
        </w:tabs>
        <w:spacing w:line="240" w:lineRule="auto" w:before="43" w:after="0"/>
        <w:ind w:left="1418" w:right="0" w:hanging="699"/>
        <w:jc w:val="left"/>
        <w:rPr>
          <w:sz w:val="24"/>
        </w:rPr>
      </w:pPr>
      <w:r>
        <w:rPr>
          <w:sz w:val="24"/>
        </w:rPr>
        <w:t>AreSarpanchsbeinginvolvedinstart/inaugurationofactivities:Yes/No-</w:t>
      </w:r>
      <w:r>
        <w:rPr>
          <w:color w:val="0070BF"/>
          <w:sz w:val="24"/>
          <w:u w:val="single" w:color="0070BF"/>
        </w:rPr>
        <w:t>Yes</w:t>
      </w:r>
    </w:p>
    <w:p>
      <w:pPr>
        <w:pStyle w:val="ListParagraph"/>
        <w:numPr>
          <w:ilvl w:val="0"/>
          <w:numId w:val="14"/>
        </w:numPr>
        <w:tabs>
          <w:tab w:pos="1420" w:val="left" w:leader="none"/>
          <w:tab w:pos="1421" w:val="left" w:leader="none"/>
        </w:tabs>
        <w:spacing w:line="240" w:lineRule="auto" w:before="43" w:after="0"/>
        <w:ind w:left="1420" w:right="0" w:hanging="701"/>
        <w:jc w:val="left"/>
        <w:rPr>
          <w:sz w:val="24"/>
        </w:rPr>
      </w:pPr>
      <w:r>
        <w:rPr>
          <w:spacing w:val="-1"/>
          <w:w w:val="105"/>
          <w:sz w:val="24"/>
        </w:rPr>
        <w:t>Whethersubjectshavebeenassignedbythe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Sarpanchtothe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Panchs:Yes/No-</w:t>
      </w:r>
      <w:r>
        <w:rPr>
          <w:color w:val="0070BF"/>
          <w:w w:val="105"/>
          <w:sz w:val="24"/>
          <w:u w:val="single" w:color="0070BF"/>
        </w:rPr>
        <w:t>Yes</w:t>
      </w:r>
    </w:p>
    <w:p>
      <w:pPr>
        <w:pStyle w:val="ListParagraph"/>
        <w:numPr>
          <w:ilvl w:val="0"/>
          <w:numId w:val="14"/>
        </w:numPr>
        <w:tabs>
          <w:tab w:pos="1415" w:val="left" w:leader="none"/>
          <w:tab w:pos="1417" w:val="left" w:leader="none"/>
        </w:tabs>
        <w:spacing w:line="240" w:lineRule="auto" w:before="46" w:after="0"/>
        <w:ind w:left="1416" w:right="0" w:hanging="697"/>
        <w:jc w:val="left"/>
        <w:rPr>
          <w:sz w:val="24"/>
        </w:rPr>
      </w:pPr>
      <w:r>
        <w:rPr>
          <w:sz w:val="24"/>
        </w:rPr>
        <w:t>Whethergrievancesredressalboxisinstalled:Yes/No-</w:t>
      </w:r>
      <w:r>
        <w:rPr>
          <w:color w:val="0070BF"/>
          <w:sz w:val="24"/>
          <w:u w:val="single" w:color="0070BF"/>
        </w:rPr>
        <w:t>Yes</w:t>
      </w:r>
    </w:p>
    <w:p>
      <w:pPr>
        <w:pStyle w:val="ListParagraph"/>
        <w:numPr>
          <w:ilvl w:val="0"/>
          <w:numId w:val="14"/>
        </w:numPr>
        <w:tabs>
          <w:tab w:pos="1420" w:val="left" w:leader="none"/>
          <w:tab w:pos="1421" w:val="left" w:leader="none"/>
        </w:tabs>
        <w:spacing w:line="240" w:lineRule="auto" w:before="46" w:after="0"/>
        <w:ind w:left="1420" w:right="0" w:hanging="701"/>
        <w:jc w:val="left"/>
        <w:rPr>
          <w:sz w:val="24"/>
        </w:rPr>
      </w:pPr>
      <w:r>
        <w:rPr>
          <w:sz w:val="24"/>
        </w:rPr>
        <w:t>NoofgrievancesreceivedpertainingtoPanchayatlevel:</w:t>
      </w:r>
      <w:r>
        <w:rPr>
          <w:color w:val="0070BF"/>
          <w:spacing w:val="59"/>
          <w:sz w:val="24"/>
        </w:rPr>
        <w:t> </w:t>
      </w:r>
      <w:r>
        <w:rPr>
          <w:color w:val="0070BF"/>
          <w:sz w:val="24"/>
          <w:u w:val="single" w:color="0070BF"/>
        </w:rPr>
        <w:t>nil</w:t>
      </w:r>
    </w:p>
    <w:p>
      <w:pPr>
        <w:pStyle w:val="ListParagraph"/>
        <w:numPr>
          <w:ilvl w:val="0"/>
          <w:numId w:val="14"/>
        </w:numPr>
        <w:tabs>
          <w:tab w:pos="1415" w:val="left" w:leader="none"/>
          <w:tab w:pos="1416" w:val="left" w:leader="none"/>
        </w:tabs>
        <w:spacing w:line="240" w:lineRule="auto" w:before="86" w:after="0"/>
        <w:ind w:left="1415" w:right="0" w:hanging="696"/>
        <w:jc w:val="left"/>
        <w:rPr>
          <w:sz w:val="24"/>
        </w:rPr>
      </w:pPr>
      <w:r>
        <w:rPr>
          <w:sz w:val="24"/>
        </w:rPr>
        <w:t>NoofgrievancesdisposedofatPanchayatlevel:</w:t>
      </w:r>
      <w:r>
        <w:rPr>
          <w:color w:val="0070BF"/>
          <w:spacing w:val="37"/>
          <w:sz w:val="24"/>
        </w:rPr>
        <w:t> </w:t>
      </w:r>
      <w:r>
        <w:rPr>
          <w:color w:val="0070BF"/>
          <w:sz w:val="24"/>
          <w:u w:val="single" w:color="0070BF"/>
        </w:rPr>
        <w:t>nil</w:t>
      </w:r>
    </w:p>
    <w:p>
      <w:pPr>
        <w:pStyle w:val="ListParagraph"/>
        <w:numPr>
          <w:ilvl w:val="0"/>
          <w:numId w:val="14"/>
        </w:numPr>
        <w:tabs>
          <w:tab w:pos="1415" w:val="left" w:leader="none"/>
          <w:tab w:pos="1416" w:val="left" w:leader="none"/>
        </w:tabs>
        <w:spacing w:line="240" w:lineRule="auto" w:before="43" w:after="0"/>
        <w:ind w:left="1415" w:right="0" w:hanging="696"/>
        <w:jc w:val="left"/>
        <w:rPr>
          <w:sz w:val="24"/>
        </w:rPr>
      </w:pPr>
      <w:r>
        <w:rPr>
          <w:sz w:val="24"/>
        </w:rPr>
        <w:t>Whetherthe  </w:t>
      </w:r>
      <w:r>
        <w:rPr>
          <w:spacing w:val="24"/>
          <w:sz w:val="24"/>
        </w:rPr>
        <w:t> </w:t>
      </w:r>
      <w:r>
        <w:rPr>
          <w:sz w:val="24"/>
        </w:rPr>
        <w:t>Sarpanch/PanchayatSecretaryhavedigitalsignatures:Yes/No-</w:t>
      </w:r>
      <w:r>
        <w:rPr>
          <w:color w:val="0070BF"/>
          <w:sz w:val="24"/>
          <w:u w:val="single" w:color="0070BF"/>
        </w:rPr>
        <w:t>Yes</w:t>
      </w:r>
    </w:p>
    <w:p>
      <w:pPr>
        <w:pStyle w:val="ListParagraph"/>
        <w:numPr>
          <w:ilvl w:val="0"/>
          <w:numId w:val="14"/>
        </w:numPr>
        <w:tabs>
          <w:tab w:pos="1418" w:val="left" w:leader="none"/>
          <w:tab w:pos="1419" w:val="left" w:leader="none"/>
        </w:tabs>
        <w:spacing w:line="280" w:lineRule="auto" w:before="44" w:after="0"/>
        <w:ind w:left="1420" w:right="760" w:hanging="701"/>
        <w:jc w:val="left"/>
        <w:rPr>
          <w:sz w:val="24"/>
        </w:rPr>
      </w:pPr>
      <w:r>
        <w:rPr>
          <w:w w:val="95"/>
          <w:sz w:val="24"/>
        </w:rPr>
        <w:t>Whether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MGNREGA/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14th</w:t>
      </w:r>
      <w:r>
        <w:rPr>
          <w:spacing w:val="47"/>
          <w:w w:val="95"/>
          <w:sz w:val="24"/>
        </w:rPr>
        <w:t> </w:t>
      </w:r>
      <w:r>
        <w:rPr>
          <w:w w:val="95"/>
          <w:sz w:val="24"/>
        </w:rPr>
        <w:t>FC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payments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being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made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Sarpanch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through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Digital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Signature</w:t>
      </w:r>
      <w:r>
        <w:rPr>
          <w:spacing w:val="-54"/>
          <w:w w:val="95"/>
          <w:sz w:val="24"/>
        </w:rPr>
        <w:t> </w:t>
      </w:r>
      <w:r>
        <w:rPr>
          <w:sz w:val="24"/>
        </w:rPr>
        <w:t>Certificate</w:t>
      </w:r>
      <w:r>
        <w:rPr>
          <w:spacing w:val="-5"/>
          <w:sz w:val="24"/>
        </w:rPr>
        <w:t> </w:t>
      </w:r>
      <w:r>
        <w:rPr>
          <w:sz w:val="24"/>
        </w:rPr>
        <w:t>(DSC):</w:t>
      </w:r>
      <w:r>
        <w:rPr>
          <w:spacing w:val="-14"/>
          <w:sz w:val="24"/>
        </w:rPr>
        <w:t> </w:t>
      </w:r>
      <w:r>
        <w:rPr>
          <w:sz w:val="24"/>
        </w:rPr>
        <w:t>Yes/</w:t>
      </w:r>
      <w:r>
        <w:rPr>
          <w:spacing w:val="-8"/>
          <w:sz w:val="24"/>
        </w:rPr>
        <w:t> </w:t>
      </w:r>
      <w:r>
        <w:rPr>
          <w:sz w:val="24"/>
        </w:rPr>
        <w:t>No-</w:t>
      </w:r>
      <w:r>
        <w:rPr>
          <w:color w:val="0070BF"/>
          <w:sz w:val="24"/>
          <w:u w:val="single" w:color="0070BF"/>
        </w:rPr>
        <w:t>Yes</w:t>
      </w:r>
    </w:p>
    <w:p>
      <w:pPr>
        <w:spacing w:after="0" w:line="280" w:lineRule="auto"/>
        <w:jc w:val="left"/>
        <w:rPr>
          <w:sz w:val="24"/>
        </w:rPr>
        <w:sectPr>
          <w:headerReference w:type="even" r:id="rId24"/>
          <w:headerReference w:type="default" r:id="rId25"/>
          <w:footerReference w:type="even" r:id="rId26"/>
          <w:footerReference w:type="default" r:id="rId27"/>
          <w:pgSz w:w="11910" w:h="16840"/>
          <w:pgMar w:header="0" w:footer="841" w:top="1580" w:bottom="1040" w:left="0" w:right="80"/>
          <w:pgNumType w:start="14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40"/>
      </w:pPr>
      <w:r>
        <w:rPr>
          <w:color w:val="C8000C"/>
          <w:w w:val="80"/>
        </w:rPr>
        <w:t>HUMAN</w:t>
      </w:r>
      <w:r>
        <w:rPr>
          <w:color w:val="C8000C"/>
          <w:spacing w:val="69"/>
          <w:w w:val="80"/>
        </w:rPr>
        <w:t> </w:t>
      </w:r>
      <w:r>
        <w:rPr>
          <w:color w:val="C8000C"/>
          <w:w w:val="80"/>
        </w:rPr>
        <w:t>RESOURCE</w:t>
      </w:r>
      <w:r>
        <w:rPr>
          <w:color w:val="C8000C"/>
          <w:spacing w:val="56"/>
          <w:w w:val="80"/>
        </w:rPr>
        <w:t> </w:t>
      </w:r>
      <w:r>
        <w:rPr>
          <w:color w:val="C8000C"/>
          <w:w w:val="80"/>
        </w:rPr>
        <w:t>AVAILABLE</w:t>
      </w:r>
      <w:r>
        <w:rPr>
          <w:color w:val="C8000C"/>
          <w:spacing w:val="21"/>
          <w:w w:val="80"/>
        </w:rPr>
        <w:t> </w:t>
      </w:r>
      <w:r>
        <w:rPr>
          <w:color w:val="C8000C"/>
          <w:w w:val="80"/>
        </w:rPr>
        <w:t>AT</w:t>
      </w:r>
      <w:r>
        <w:rPr>
          <w:color w:val="C8000C"/>
          <w:spacing w:val="11"/>
          <w:w w:val="80"/>
        </w:rPr>
        <w:t> </w:t>
      </w:r>
      <w:r>
        <w:rPr>
          <w:color w:val="C8000C"/>
          <w:w w:val="80"/>
        </w:rPr>
        <w:t>THE</w:t>
      </w:r>
      <w:r>
        <w:rPr>
          <w:color w:val="C8000C"/>
          <w:spacing w:val="10"/>
          <w:w w:val="80"/>
        </w:rPr>
        <w:t> </w:t>
      </w:r>
      <w:r>
        <w:rPr>
          <w:color w:val="C8000C"/>
          <w:w w:val="80"/>
        </w:rPr>
        <w:t>PANCHAYAT</w:t>
      </w:r>
      <w:r>
        <w:rPr>
          <w:color w:val="C8000C"/>
          <w:spacing w:val="100"/>
        </w:rPr>
        <w:t> </w:t>
      </w:r>
      <w:r>
        <w:rPr>
          <w:color w:val="C8000C"/>
          <w:w w:val="80"/>
        </w:rPr>
        <w:t>LEVEL:</w:t>
      </w:r>
    </w:p>
    <w:tbl>
      <w:tblPr>
        <w:tblW w:w="0" w:type="auto"/>
        <w:jc w:val="left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3367"/>
        <w:gridCol w:w="1701"/>
        <w:gridCol w:w="1151"/>
        <w:gridCol w:w="3222"/>
      </w:tblGrid>
      <w:tr>
        <w:trPr>
          <w:trHeight w:val="506" w:hRule="atLeast"/>
        </w:trPr>
        <w:tc>
          <w:tcPr>
            <w:tcW w:w="977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SR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NO.</w:t>
            </w: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DEPARTMENT</w:t>
            </w:r>
            <w:r>
              <w:rPr>
                <w:b/>
                <w:spacing w:val="3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WISE</w:t>
            </w:r>
            <w:r>
              <w:rPr>
                <w:b/>
                <w:spacing w:val="1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STAFF</w:t>
            </w:r>
          </w:p>
        </w:tc>
        <w:tc>
          <w:tcPr>
            <w:tcW w:w="2852" w:type="dxa"/>
            <w:gridSpan w:val="2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NUMBERS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NAMES</w:t>
            </w:r>
          </w:p>
        </w:tc>
      </w:tr>
      <w:tr>
        <w:trPr>
          <w:trHeight w:val="579" w:hRule="atLeast"/>
        </w:trPr>
        <w:tc>
          <w:tcPr>
            <w:tcW w:w="977" w:type="dxa"/>
            <w:vMerge w:val="restart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SANCTIONED</w:t>
            </w: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ACTUAL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7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80" w:lineRule="atLeast" w:before="77"/>
              <w:ind w:left="111" w:right="247"/>
              <w:rPr>
                <w:sz w:val="20"/>
              </w:rPr>
            </w:pPr>
            <w:r>
              <w:rPr>
                <w:sz w:val="20"/>
              </w:rPr>
              <w:t>Rural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department: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BDO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02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  <w:u w:val="single" w:color="0070BF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02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  <w:u w:val="single" w:color="0070BF"/>
              </w:rPr>
              <w:t>Mohd</w:t>
            </w:r>
            <w:r>
              <w:rPr>
                <w:i/>
                <w:color w:val="0070BF"/>
                <w:spacing w:val="-1"/>
                <w:sz w:val="24"/>
                <w:u w:val="single" w:color="0070BF"/>
              </w:rPr>
              <w:t> </w:t>
            </w:r>
            <w:r>
              <w:rPr>
                <w:i/>
                <w:color w:val="0070BF"/>
                <w:sz w:val="24"/>
                <w:u w:val="single" w:color="0070BF"/>
              </w:rPr>
              <w:t>Ashraf</w:t>
            </w:r>
            <w:r>
              <w:rPr>
                <w:i/>
                <w:color w:val="0070BF"/>
                <w:spacing w:val="-1"/>
                <w:sz w:val="24"/>
                <w:u w:val="single" w:color="0070BF"/>
              </w:rPr>
              <w:t> </w:t>
            </w:r>
            <w:r>
              <w:rPr>
                <w:i/>
                <w:color w:val="0070BF"/>
                <w:sz w:val="24"/>
                <w:u w:val="single" w:color="0070BF"/>
              </w:rPr>
              <w:t>Mir(BDO)</w:t>
            </w:r>
          </w:p>
        </w:tc>
      </w:tr>
      <w:tr>
        <w:trPr>
          <w:trHeight w:val="303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40"/>
              <w:ind w:left="111"/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3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  <w:u w:val="single" w:color="0070BF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3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  <w:u w:val="single" w:color="0070BF"/>
              </w:rPr>
              <w:t>Javed</w:t>
            </w:r>
            <w:r>
              <w:rPr>
                <w:i/>
                <w:color w:val="0070BF"/>
                <w:spacing w:val="-2"/>
                <w:sz w:val="24"/>
                <w:u w:val="single" w:color="0070BF"/>
              </w:rPr>
              <w:t> </w:t>
            </w:r>
            <w:r>
              <w:rPr>
                <w:i/>
                <w:color w:val="0070BF"/>
                <w:sz w:val="24"/>
                <w:u w:val="single" w:color="0070BF"/>
              </w:rPr>
              <w:t>Hassan</w:t>
            </w:r>
            <w:r>
              <w:rPr>
                <w:i/>
                <w:color w:val="0070BF"/>
                <w:spacing w:val="-1"/>
                <w:sz w:val="24"/>
                <w:u w:val="single" w:color="0070BF"/>
              </w:rPr>
              <w:t> </w:t>
            </w:r>
            <w:r>
              <w:rPr>
                <w:i/>
                <w:color w:val="0070BF"/>
                <w:sz w:val="24"/>
                <w:u w:val="single" w:color="0070BF"/>
              </w:rPr>
              <w:t>Shah(JE)</w:t>
            </w:r>
          </w:p>
        </w:tc>
      </w:tr>
      <w:tr>
        <w:trPr>
          <w:trHeight w:val="667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92" w:lineRule="auto" w:before="15"/>
              <w:ind w:left="111" w:right="2680" w:hanging="1"/>
              <w:rPr>
                <w:sz w:val="20"/>
              </w:rPr>
            </w:pPr>
            <w:r>
              <w:rPr>
                <w:w w:val="80"/>
                <w:sz w:val="20"/>
              </w:rPr>
              <w:t>GRS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TA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58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  <w:u w:val="single" w:color="0070BF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58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  <w:u w:val="single" w:color="0070BF"/>
              </w:rPr>
              <w:t>Mahjabeen(TA)</w:t>
            </w:r>
          </w:p>
        </w:tc>
      </w:tr>
      <w:tr>
        <w:trPr>
          <w:trHeight w:val="656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80" w:lineRule="atLeast" w:before="76"/>
              <w:ind w:left="111" w:right="1416"/>
              <w:rPr>
                <w:sz w:val="20"/>
              </w:rPr>
            </w:pPr>
            <w:r>
              <w:rPr>
                <w:w w:val="85"/>
                <w:sz w:val="20"/>
              </w:rPr>
              <w:t>SCHOOL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EDUCATION:</w:t>
            </w:r>
            <w:r>
              <w:rPr>
                <w:spacing w:val="-40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TEACHER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01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05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69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90" w:lineRule="auto" w:before="40"/>
              <w:ind w:left="111" w:right="1726" w:hanging="1"/>
              <w:rPr>
                <w:sz w:val="20"/>
              </w:rPr>
            </w:pPr>
            <w:r>
              <w:rPr>
                <w:w w:val="80"/>
                <w:sz w:val="20"/>
              </w:rPr>
              <w:t>HEAD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MASTER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OTHER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3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  <w:p>
            <w:pPr>
              <w:pStyle w:val="TableParagraph"/>
              <w:spacing w:before="182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96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Masrat</w:t>
            </w:r>
            <w:r>
              <w:rPr>
                <w:i/>
                <w:color w:val="0070BF"/>
                <w:spacing w:val="-2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Gayoor</w:t>
            </w:r>
          </w:p>
          <w:p>
            <w:pPr>
              <w:pStyle w:val="TableParagraph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Mohd</w:t>
            </w:r>
            <w:r>
              <w:rPr>
                <w:i/>
                <w:color w:val="0070BF"/>
                <w:spacing w:val="-2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Altaf</w:t>
            </w:r>
            <w:r>
              <w:rPr>
                <w:i/>
                <w:color w:val="0070BF"/>
                <w:spacing w:val="-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Kuchay(REK)</w:t>
            </w:r>
          </w:p>
        </w:tc>
      </w:tr>
      <w:tr>
        <w:trPr>
          <w:trHeight w:val="834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23"/>
              <w:ind w:left="111"/>
              <w:rPr>
                <w:sz w:val="20"/>
              </w:rPr>
            </w:pPr>
            <w:r>
              <w:rPr>
                <w:w w:val="80"/>
                <w:sz w:val="20"/>
              </w:rPr>
              <w:t>JAL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JEEVAN: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91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91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Mohd</w:t>
            </w:r>
            <w:r>
              <w:rPr>
                <w:i/>
                <w:color w:val="0070BF"/>
                <w:spacing w:val="-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Shafi Bhat(Lineman)</w:t>
            </w:r>
          </w:p>
        </w:tc>
      </w:tr>
      <w:tr>
        <w:trPr>
          <w:trHeight w:val="1176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PDD:</w:t>
            </w:r>
          </w:p>
          <w:p>
            <w:pPr>
              <w:pStyle w:val="TableParagraph"/>
              <w:spacing w:line="280" w:lineRule="atLeast"/>
              <w:ind w:left="111" w:right="2293"/>
              <w:rPr>
                <w:sz w:val="20"/>
              </w:rPr>
            </w:pPr>
            <w:r>
              <w:rPr>
                <w:w w:val="80"/>
                <w:sz w:val="20"/>
              </w:rPr>
              <w:t>LINEMAN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sz w:val="20"/>
              </w:rPr>
              <w:t>JE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02</w:t>
            </w:r>
          </w:p>
          <w:p>
            <w:pPr>
              <w:pStyle w:val="TableParagraph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7" w:right="188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Mushtaq/Manzoor</w:t>
            </w:r>
            <w:r>
              <w:rPr>
                <w:i/>
                <w:color w:val="0070BF"/>
                <w:spacing w:val="-15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Ahmad(LN)</w:t>
            </w:r>
            <w:r>
              <w:rPr>
                <w:i/>
                <w:color w:val="0070BF"/>
                <w:spacing w:val="-57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Nazir</w:t>
            </w:r>
            <w:r>
              <w:rPr>
                <w:i/>
                <w:color w:val="0070BF"/>
                <w:spacing w:val="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Ahmad(JE)</w:t>
            </w:r>
          </w:p>
        </w:tc>
      </w:tr>
      <w:tr>
        <w:trPr>
          <w:trHeight w:val="393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1"/>
              <w:ind w:left="111"/>
              <w:rPr>
                <w:sz w:val="20"/>
              </w:rPr>
            </w:pPr>
            <w:r>
              <w:rPr>
                <w:w w:val="80"/>
                <w:sz w:val="20"/>
              </w:rPr>
              <w:t>ANY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OTHER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44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33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FOOD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CIVIL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SUPPLIES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02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02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02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Nusrat Nazir/Naushad</w:t>
            </w:r>
            <w:r>
              <w:rPr>
                <w:i/>
                <w:color w:val="0070BF"/>
                <w:spacing w:val="-2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Maqbool</w:t>
            </w:r>
          </w:p>
        </w:tc>
      </w:tr>
      <w:tr>
        <w:trPr>
          <w:trHeight w:val="878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80" w:lineRule="atLeast"/>
              <w:ind w:left="111"/>
              <w:rPr>
                <w:sz w:val="20"/>
              </w:rPr>
            </w:pPr>
            <w:r>
              <w:rPr>
                <w:w w:val="80"/>
                <w:sz w:val="20"/>
              </w:rPr>
              <w:t>AGRICULTURE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ANIMAL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HUS-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BANDARY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Dr Mudasir(VS)</w:t>
            </w:r>
          </w:p>
        </w:tc>
      </w:tr>
      <w:tr>
        <w:trPr>
          <w:trHeight w:val="375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3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3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Gh</w:t>
            </w:r>
            <w:r>
              <w:rPr>
                <w:i/>
                <w:color w:val="0070BF"/>
                <w:spacing w:val="-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Mohd(Paramedic)</w:t>
            </w:r>
          </w:p>
        </w:tc>
      </w:tr>
      <w:tr>
        <w:trPr>
          <w:trHeight w:val="370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65" w:lineRule="exact" w:before="86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02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65" w:lineRule="exact" w:before="86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Shahid/Basharat</w:t>
            </w:r>
            <w:r>
              <w:rPr>
                <w:i/>
                <w:color w:val="0070BF"/>
                <w:spacing w:val="-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(attendant)</w:t>
            </w:r>
          </w:p>
        </w:tc>
      </w:tr>
      <w:tr>
        <w:trPr>
          <w:trHeight w:val="734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0"/>
                <w:sz w:val="20"/>
              </w:rPr>
              <w:t>SOCIAL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WELFARE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74" w:lineRule="exact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  <w:p>
            <w:pPr>
              <w:pStyle w:val="TableParagraph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ind w:left="17" w:right="1144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Hilal Ahmad(JEO)</w:t>
            </w:r>
            <w:r>
              <w:rPr>
                <w:i/>
                <w:color w:val="0070BF"/>
                <w:spacing w:val="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Ashiq</w:t>
            </w:r>
            <w:r>
              <w:rPr>
                <w:i/>
                <w:color w:val="0070BF"/>
                <w:spacing w:val="-1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Hussain(NYC)</w:t>
            </w:r>
          </w:p>
        </w:tc>
      </w:tr>
      <w:tr>
        <w:trPr>
          <w:trHeight w:val="1254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92" w:lineRule="auto" w:before="175"/>
              <w:ind w:left="111" w:right="2506"/>
              <w:rPr>
                <w:sz w:val="20"/>
              </w:rPr>
            </w:pPr>
            <w:r>
              <w:rPr>
                <w:w w:val="80"/>
                <w:sz w:val="20"/>
              </w:rPr>
              <w:t>HEALTH: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sz w:val="20"/>
              </w:rPr>
              <w:t>ASHA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ANM</w:t>
            </w:r>
          </w:p>
          <w:p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AYUSH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DOCTOR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pacing w:val="-1"/>
                <w:sz w:val="24"/>
              </w:rPr>
              <w:t>Kowsar/Fareeda/Rafiya/Mehvis</w:t>
            </w:r>
            <w:r>
              <w:rPr>
                <w:i/>
                <w:color w:val="0070BF"/>
                <w:spacing w:val="-57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h(ASHA)</w:t>
            </w:r>
          </w:p>
          <w:p>
            <w:pPr>
              <w:pStyle w:val="TableParagraph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Isaqa Banoo</w:t>
            </w:r>
          </w:p>
        </w:tc>
      </w:tr>
      <w:tr>
        <w:trPr>
          <w:trHeight w:val="714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41"/>
              <w:ind w:left="111"/>
              <w:rPr>
                <w:sz w:val="20"/>
              </w:rPr>
            </w:pPr>
            <w:r>
              <w:rPr>
                <w:w w:val="80"/>
                <w:sz w:val="20"/>
              </w:rPr>
              <w:t>ALLOPATHIC</w:t>
            </w:r>
            <w:r>
              <w:rPr>
                <w:spacing w:val="31"/>
                <w:sz w:val="20"/>
              </w:rPr>
              <w:t> </w:t>
            </w:r>
            <w:r>
              <w:rPr>
                <w:w w:val="80"/>
                <w:sz w:val="20"/>
              </w:rPr>
              <w:t>DOCTOR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73" w:lineRule="exact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</w:p>
          <w:p>
            <w:pPr>
              <w:pStyle w:val="TableParagraph"/>
              <w:spacing w:before="67"/>
              <w:ind w:left="16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</w:t>
            </w: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93"/>
              <w:ind w:left="17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Dr</w:t>
            </w:r>
            <w:r>
              <w:rPr>
                <w:i/>
                <w:color w:val="0070BF"/>
                <w:spacing w:val="-2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Yasmeen(Ayush Dr)</w:t>
            </w:r>
          </w:p>
        </w:tc>
      </w:tr>
      <w:tr>
        <w:trPr>
          <w:trHeight w:val="646" w:hRule="atLeast"/>
        </w:trPr>
        <w:tc>
          <w:tcPr>
            <w:tcW w:w="977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89"/>
              <w:ind w:left="111"/>
              <w:rPr>
                <w:sz w:val="20"/>
              </w:rPr>
            </w:pPr>
            <w:r>
              <w:rPr>
                <w:w w:val="80"/>
                <w:sz w:val="20"/>
              </w:rPr>
              <w:t>ANY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OTHER</w:t>
            </w:r>
            <w:r>
              <w:rPr>
                <w:spacing w:val="35"/>
                <w:sz w:val="20"/>
              </w:rPr>
              <w:t> </w:t>
            </w:r>
            <w:r>
              <w:rPr>
                <w:w w:val="80"/>
                <w:sz w:val="20"/>
              </w:rPr>
              <w:t>DEPARTMENT</w:t>
            </w:r>
          </w:p>
        </w:tc>
        <w:tc>
          <w:tcPr>
            <w:tcW w:w="170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850" w:top="1580" w:bottom="1040" w:left="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85"/>
        <w:ind w:left="719" w:right="0" w:firstLine="0"/>
        <w:jc w:val="left"/>
        <w:rPr>
          <w:b/>
          <w:sz w:val="36"/>
        </w:rPr>
      </w:pPr>
      <w:r>
        <w:rPr>
          <w:b/>
          <w:color w:val="C8000C"/>
          <w:w w:val="85"/>
          <w:sz w:val="36"/>
        </w:rPr>
        <w:t>DAY</w:t>
      </w:r>
      <w:r>
        <w:rPr>
          <w:b/>
          <w:color w:val="C8000C"/>
          <w:spacing w:val="-2"/>
          <w:w w:val="85"/>
          <w:sz w:val="36"/>
        </w:rPr>
        <w:t> </w:t>
      </w:r>
      <w:r>
        <w:rPr>
          <w:b/>
          <w:color w:val="C8000C"/>
          <w:w w:val="85"/>
          <w:sz w:val="36"/>
        </w:rPr>
        <w:t>2-ACTIVITIES</w:t>
      </w:r>
    </w:p>
    <w:p>
      <w:pPr>
        <w:pStyle w:val="Heading2"/>
        <w:spacing w:before="305"/>
      </w:pPr>
      <w:r>
        <w:rPr>
          <w:w w:val="90"/>
        </w:rPr>
        <w:t>AGENDA</w:t>
      </w:r>
      <w:r>
        <w:rPr>
          <w:spacing w:val="10"/>
          <w:w w:val="90"/>
        </w:rPr>
        <w:t> </w:t>
      </w:r>
      <w:r>
        <w:rPr>
          <w:w w:val="90"/>
        </w:rPr>
        <w:t>NO.1</w:t>
      </w:r>
    </w:p>
    <w:p>
      <w:pPr>
        <w:pStyle w:val="BodyText"/>
        <w:spacing w:line="259" w:lineRule="auto" w:before="13"/>
        <w:ind w:left="720" w:right="684"/>
      </w:pPr>
      <w:r>
        <w:rPr/>
        <w:t>Discussion</w:t>
      </w:r>
      <w:r>
        <w:rPr>
          <w:spacing w:val="-13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assess</w:t>
      </w:r>
      <w:r>
        <w:rPr>
          <w:spacing w:val="15"/>
        </w:rPr>
        <w:t> </w:t>
      </w:r>
      <w:r>
        <w:rPr/>
        <w:t>the</w:t>
      </w:r>
      <w:r>
        <w:rPr>
          <w:spacing w:val="23"/>
        </w:rPr>
        <w:t> </w:t>
      </w:r>
      <w:r>
        <w:rPr/>
        <w:t>progress</w:t>
      </w:r>
      <w:r>
        <w:rPr>
          <w:spacing w:val="38"/>
        </w:rPr>
        <w:t> </w:t>
      </w:r>
      <w:r>
        <w:rPr/>
        <w:t>of</w:t>
      </w:r>
      <w:r>
        <w:rPr>
          <w:spacing w:val="-12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schemes</w:t>
      </w:r>
      <w:r>
        <w:rPr>
          <w:spacing w:val="42"/>
        </w:rPr>
        <w:t> </w:t>
      </w:r>
      <w:r>
        <w:rPr/>
        <w:t>relating</w:t>
      </w:r>
      <w:r>
        <w:rPr>
          <w:spacing w:val="27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21"/>
        </w:rPr>
        <w:t> </w:t>
      </w:r>
      <w:r>
        <w:rPr/>
        <w:t>localized</w:t>
      </w:r>
      <w:r>
        <w:rPr>
          <w:spacing w:val="4"/>
        </w:rPr>
        <w:t> </w:t>
      </w:r>
      <w:r>
        <w:rPr/>
        <w:t>SDGs</w:t>
      </w:r>
      <w:r>
        <w:rPr>
          <w:spacing w:val="-11"/>
        </w:rPr>
        <w:t> </w:t>
      </w:r>
      <w:r>
        <w:rPr/>
        <w:t>prior-</w:t>
      </w:r>
      <w:r>
        <w:rPr>
          <w:spacing w:val="-3"/>
        </w:rPr>
        <w:t> </w:t>
      </w:r>
      <w:r>
        <w:rPr/>
        <w:t>itized</w:t>
      </w:r>
      <w:r>
        <w:rPr>
          <w:spacing w:val="-57"/>
        </w:rPr>
        <w:t> </w:t>
      </w:r>
      <w:r>
        <w:rPr>
          <w:w w:val="95"/>
        </w:rPr>
        <w:t>for that</w:t>
      </w:r>
      <w:r>
        <w:rPr>
          <w:spacing w:val="54"/>
        </w:rPr>
        <w:t> </w:t>
      </w:r>
      <w:r>
        <w:rPr>
          <w:w w:val="95"/>
        </w:rPr>
        <w:t>village as per</w:t>
      </w:r>
      <w:r>
        <w:rPr>
          <w:spacing w:val="54"/>
        </w:rPr>
        <w:t> </w:t>
      </w:r>
      <w:r>
        <w:rPr>
          <w:w w:val="95"/>
        </w:rPr>
        <w:t>the</w:t>
      </w:r>
      <w:r>
        <w:rPr>
          <w:spacing w:val="54"/>
        </w:rPr>
        <w:t> </w:t>
      </w:r>
      <w:r>
        <w:rPr>
          <w:w w:val="95"/>
        </w:rPr>
        <w:t>resolution</w:t>
      </w:r>
      <w:r>
        <w:rPr>
          <w:spacing w:val="54"/>
        </w:rPr>
        <w:t> </w:t>
      </w:r>
      <w:r>
        <w:rPr>
          <w:w w:val="95"/>
        </w:rPr>
        <w:t>passed</w:t>
      </w:r>
      <w:r>
        <w:rPr>
          <w:spacing w:val="54"/>
        </w:rPr>
        <w:t> </w:t>
      </w:r>
      <w:r>
        <w:rPr>
          <w:w w:val="95"/>
        </w:rPr>
        <w:t>by that</w:t>
      </w:r>
      <w:r>
        <w:rPr>
          <w:spacing w:val="54"/>
        </w:rPr>
        <w:t> </w:t>
      </w:r>
      <w:r>
        <w:rPr>
          <w:w w:val="95"/>
        </w:rPr>
        <w:t>Gram Panchayat</w:t>
      </w:r>
      <w:r>
        <w:rPr>
          <w:spacing w:val="54"/>
        </w:rPr>
        <w:t> </w:t>
      </w:r>
      <w:r>
        <w:rPr>
          <w:w w:val="95"/>
        </w:rPr>
        <w:t>on</w:t>
      </w:r>
      <w:r>
        <w:rPr>
          <w:spacing w:val="54"/>
        </w:rPr>
        <w:t> </w:t>
      </w:r>
      <w:r>
        <w:rPr>
          <w:w w:val="95"/>
        </w:rPr>
        <w:t>21st April 22, on</w:t>
      </w:r>
      <w:r>
        <w:rPr>
          <w:spacing w:val="54"/>
        </w:rPr>
        <w:t> </w:t>
      </w:r>
      <w:r>
        <w:rPr>
          <w:w w:val="95"/>
        </w:rPr>
        <w:t>National</w:t>
      </w:r>
      <w:r>
        <w:rPr>
          <w:spacing w:val="1"/>
          <w:w w:val="95"/>
        </w:rPr>
        <w:t> </w:t>
      </w:r>
      <w:r>
        <w:rPr>
          <w:spacing w:val="-1"/>
        </w:rPr>
        <w:t>Panchayati</w:t>
      </w:r>
      <w:r>
        <w:rPr/>
        <w:t> </w:t>
      </w:r>
      <w:r>
        <w:rPr>
          <w:spacing w:val="-1"/>
        </w:rPr>
        <w:t>Raj Day (Copy of the resolution</w:t>
      </w:r>
      <w:r>
        <w:rPr/>
        <w:t> </w:t>
      </w:r>
      <w:r>
        <w:rPr>
          <w:spacing w:val="-1"/>
        </w:rPr>
        <w:t>to be taken</w:t>
      </w:r>
      <w:r>
        <w:rPr/>
        <w:t> </w:t>
      </w:r>
      <w:r>
        <w:rPr>
          <w:spacing w:val="-1"/>
        </w:rPr>
        <w:t>from </w:t>
      </w:r>
      <w:hyperlink r:id="rId11">
        <w:r>
          <w:rPr>
            <w:spacing w:val="-1"/>
          </w:rPr>
          <w:t>www.jkpanchayat.in</w:t>
        </w:r>
      </w:hyperlink>
      <w:r>
        <w:rPr/>
        <w:t> portal under</w:t>
      </w:r>
      <w:r>
        <w:rPr>
          <w:spacing w:val="1"/>
        </w:rPr>
        <w:t> </w:t>
      </w:r>
      <w:r>
        <w:rPr/>
        <w:t>the link of</w:t>
      </w:r>
      <w:r>
        <w:rPr>
          <w:spacing w:val="-57"/>
        </w:rPr>
        <w:t> </w:t>
      </w:r>
      <w:r>
        <w:rPr/>
        <w:t>Gram</w:t>
      </w:r>
      <w:r>
        <w:rPr>
          <w:spacing w:val="-8"/>
        </w:rPr>
        <w:t> </w:t>
      </w:r>
      <w:r>
        <w:rPr/>
        <w:t>Swaraj</w:t>
      </w:r>
      <w:r>
        <w:rPr>
          <w:spacing w:val="-17"/>
        </w:rPr>
        <w:t> </w:t>
      </w:r>
      <w:r>
        <w:rPr/>
        <w:t>Month)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1439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w w:val="80"/>
          <w:sz w:val="24"/>
        </w:rPr>
        <w:t>SDGs</w:t>
      </w:r>
      <w:r>
        <w:rPr>
          <w:spacing w:val="22"/>
          <w:w w:val="80"/>
          <w:sz w:val="24"/>
        </w:rPr>
        <w:t> </w:t>
      </w:r>
      <w:r>
        <w:rPr>
          <w:w w:val="80"/>
          <w:sz w:val="24"/>
        </w:rPr>
        <w:t>A</w:t>
      </w:r>
      <w:r>
        <w:rPr>
          <w:spacing w:val="-16"/>
          <w:w w:val="80"/>
          <w:sz w:val="24"/>
        </w:rPr>
        <w:t> </w:t>
      </w:r>
      <w:r>
        <w:rPr>
          <w:w w:val="80"/>
          <w:sz w:val="24"/>
        </w:rPr>
        <w:t>G</w:t>
      </w:r>
      <w:r>
        <w:rPr>
          <w:spacing w:val="-12"/>
          <w:w w:val="80"/>
          <w:sz w:val="24"/>
        </w:rPr>
        <w:t> </w:t>
      </w:r>
      <w:r>
        <w:rPr>
          <w:w w:val="80"/>
          <w:sz w:val="24"/>
        </w:rPr>
        <w:t>R</w:t>
      </w:r>
      <w:r>
        <w:rPr>
          <w:spacing w:val="-12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-15"/>
          <w:w w:val="80"/>
          <w:sz w:val="24"/>
        </w:rPr>
        <w:t> </w:t>
      </w:r>
      <w:r>
        <w:rPr>
          <w:w w:val="80"/>
          <w:sz w:val="24"/>
        </w:rPr>
        <w:t>E</w:t>
      </w:r>
      <w:r>
        <w:rPr>
          <w:spacing w:val="-16"/>
          <w:w w:val="80"/>
          <w:sz w:val="24"/>
        </w:rPr>
        <w:t> </w:t>
      </w:r>
      <w:r>
        <w:rPr>
          <w:w w:val="80"/>
          <w:sz w:val="24"/>
        </w:rPr>
        <w:t>D</w:t>
      </w:r>
      <w:r>
        <w:rPr>
          <w:spacing w:val="49"/>
          <w:sz w:val="24"/>
        </w:rPr>
        <w:t> </w:t>
      </w:r>
      <w:r>
        <w:rPr>
          <w:w w:val="80"/>
          <w:sz w:val="24"/>
        </w:rPr>
        <w:t>FOR</w:t>
      </w:r>
      <w:r>
        <w:rPr>
          <w:spacing w:val="59"/>
          <w:sz w:val="24"/>
        </w:rPr>
        <w:t> </w:t>
      </w:r>
      <w:r>
        <w:rPr>
          <w:w w:val="80"/>
          <w:sz w:val="24"/>
        </w:rPr>
        <w:t>THAT</w:t>
      </w:r>
      <w:r>
        <w:rPr>
          <w:spacing w:val="37"/>
          <w:sz w:val="24"/>
        </w:rPr>
        <w:t> </w:t>
      </w:r>
      <w:r>
        <w:rPr>
          <w:w w:val="80"/>
          <w:sz w:val="24"/>
        </w:rPr>
        <w:t>VILLAGE,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TO</w:t>
      </w:r>
      <w:r>
        <w:rPr>
          <w:spacing w:val="52"/>
          <w:sz w:val="24"/>
        </w:rPr>
        <w:t> </w:t>
      </w:r>
      <w:r>
        <w:rPr>
          <w:w w:val="80"/>
          <w:sz w:val="24"/>
        </w:rPr>
        <w:t>BE</w:t>
      </w:r>
      <w:r>
        <w:rPr>
          <w:spacing w:val="27"/>
          <w:w w:val="80"/>
          <w:sz w:val="24"/>
        </w:rPr>
        <w:t> </w:t>
      </w:r>
      <w:r>
        <w:rPr>
          <w:w w:val="80"/>
          <w:sz w:val="24"/>
        </w:rPr>
        <w:t>IMPLEMENTED</w:t>
      </w:r>
      <w:r>
        <w:rPr>
          <w:spacing w:val="27"/>
          <w:w w:val="80"/>
          <w:sz w:val="24"/>
        </w:rPr>
        <w:t> </w:t>
      </w:r>
      <w:r>
        <w:rPr>
          <w:w w:val="80"/>
          <w:sz w:val="24"/>
        </w:rPr>
        <w:t>B</w:t>
      </w:r>
      <w:r>
        <w:rPr>
          <w:spacing w:val="-11"/>
          <w:w w:val="80"/>
          <w:sz w:val="24"/>
        </w:rPr>
        <w:t> </w:t>
      </w:r>
      <w:r>
        <w:rPr>
          <w:w w:val="80"/>
          <w:sz w:val="24"/>
        </w:rPr>
        <w:t>Y</w:t>
      </w:r>
      <w:r>
        <w:rPr>
          <w:spacing w:val="44"/>
          <w:w w:val="80"/>
          <w:sz w:val="24"/>
        </w:rPr>
        <w:t> </w:t>
      </w:r>
      <w:r>
        <w:rPr>
          <w:w w:val="80"/>
          <w:sz w:val="24"/>
        </w:rPr>
        <w:t>MARCH2024:</w:t>
      </w:r>
      <w:r>
        <w:rPr>
          <w:spacing w:val="33"/>
          <w:w w:val="80"/>
          <w:sz w:val="24"/>
        </w:rPr>
        <w:t> </w:t>
      </w:r>
      <w:r>
        <w:rPr>
          <w:color w:val="4472C3"/>
          <w:w w:val="80"/>
          <w:sz w:val="24"/>
        </w:rPr>
        <w:t>Sanitation</w:t>
      </w:r>
      <w:r>
        <w:rPr>
          <w:color w:val="4472C3"/>
          <w:spacing w:val="39"/>
          <w:w w:val="80"/>
          <w:sz w:val="24"/>
        </w:rPr>
        <w:t> </w:t>
      </w:r>
      <w:r>
        <w:rPr>
          <w:color w:val="4472C3"/>
          <w:w w:val="80"/>
          <w:sz w:val="24"/>
        </w:rPr>
        <w:t>nature</w:t>
      </w:r>
      <w:r>
        <w:rPr>
          <w:color w:val="4472C3"/>
          <w:spacing w:val="37"/>
          <w:w w:val="80"/>
          <w:sz w:val="24"/>
        </w:rPr>
        <w:t> </w:t>
      </w:r>
      <w:r>
        <w:rPr>
          <w:color w:val="4472C3"/>
          <w:w w:val="80"/>
          <w:sz w:val="24"/>
        </w:rPr>
        <w:t>of</w:t>
      </w:r>
      <w:r>
        <w:rPr>
          <w:color w:val="4472C3"/>
          <w:spacing w:val="34"/>
          <w:w w:val="80"/>
          <w:sz w:val="24"/>
        </w:rPr>
        <w:t> </w:t>
      </w:r>
      <w:r>
        <w:rPr>
          <w:color w:val="4472C3"/>
          <w:w w:val="80"/>
          <w:sz w:val="24"/>
        </w:rPr>
        <w:t>works</w:t>
      </w:r>
    </w:p>
    <w:p>
      <w:pPr>
        <w:pStyle w:val="ListParagraph"/>
        <w:numPr>
          <w:ilvl w:val="1"/>
          <w:numId w:val="14"/>
        </w:numPr>
        <w:tabs>
          <w:tab w:pos="1439" w:val="left" w:leader="none"/>
          <w:tab w:pos="1440" w:val="left" w:leader="none"/>
        </w:tabs>
        <w:spacing w:line="240" w:lineRule="auto" w:before="44" w:after="0"/>
        <w:ind w:left="1439" w:right="0" w:hanging="720"/>
        <w:jc w:val="left"/>
        <w:rPr>
          <w:sz w:val="24"/>
        </w:rPr>
      </w:pPr>
      <w:r>
        <w:rPr>
          <w:w w:val="85"/>
          <w:sz w:val="24"/>
        </w:rPr>
        <w:t>STATUS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OF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WORKS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UNDER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FOLLOWING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SCHEMES:</w:t>
      </w:r>
    </w:p>
    <w:p>
      <w:pPr>
        <w:pStyle w:val="Heading2"/>
        <w:numPr>
          <w:ilvl w:val="0"/>
          <w:numId w:val="15"/>
        </w:numPr>
        <w:tabs>
          <w:tab w:pos="1199" w:val="left" w:leader="none"/>
          <w:tab w:pos="1201" w:val="left" w:leader="none"/>
        </w:tabs>
        <w:spacing w:line="240" w:lineRule="auto" w:before="199" w:after="0"/>
        <w:ind w:left="1200" w:right="0" w:hanging="481"/>
        <w:jc w:val="left"/>
        <w:rPr>
          <w:color w:val="C8000C"/>
        </w:rPr>
      </w:pPr>
      <w:r>
        <w:rPr>
          <w:color w:val="C8000C"/>
        </w:rPr>
        <w:t>Clean</w:t>
      </w:r>
      <w:r>
        <w:rPr>
          <w:color w:val="C8000C"/>
          <w:spacing w:val="-8"/>
        </w:rPr>
        <w:t> </w:t>
      </w:r>
      <w:r>
        <w:rPr>
          <w:color w:val="C8000C"/>
        </w:rPr>
        <w:t>and</w:t>
      </w:r>
      <w:r>
        <w:rPr>
          <w:color w:val="C8000C"/>
          <w:spacing w:val="21"/>
        </w:rPr>
        <w:t> </w:t>
      </w:r>
      <w:r>
        <w:rPr>
          <w:color w:val="C8000C"/>
        </w:rPr>
        <w:t>green</w:t>
      </w:r>
      <w:r>
        <w:rPr>
          <w:color w:val="C8000C"/>
          <w:spacing w:val="51"/>
        </w:rPr>
        <w:t> </w:t>
      </w:r>
      <w:r>
        <w:rPr>
          <w:color w:val="C8000C"/>
        </w:rPr>
        <w:t>village</w:t>
      </w:r>
    </w:p>
    <w:p>
      <w:pPr>
        <w:pStyle w:val="ListParagraph"/>
        <w:numPr>
          <w:ilvl w:val="0"/>
          <w:numId w:val="16"/>
        </w:numPr>
        <w:tabs>
          <w:tab w:pos="1199" w:val="left" w:leader="none"/>
          <w:tab w:pos="1201" w:val="left" w:leader="none"/>
        </w:tabs>
        <w:spacing w:line="240" w:lineRule="auto" w:before="43" w:after="0"/>
        <w:ind w:left="1200" w:right="0" w:hanging="481"/>
        <w:jc w:val="left"/>
        <w:rPr>
          <w:sz w:val="24"/>
        </w:rPr>
      </w:pPr>
      <w:r>
        <w:rPr>
          <w:w w:val="95"/>
          <w:sz w:val="24"/>
        </w:rPr>
        <w:t>Initiatives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taken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Panchayat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managing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Solid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Liquid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Waste</w:t>
      </w:r>
      <w:r>
        <w:rPr>
          <w:color w:val="0070BF"/>
          <w:spacing w:val="20"/>
          <w:w w:val="95"/>
          <w:sz w:val="24"/>
        </w:rPr>
        <w:t> </w:t>
      </w:r>
      <w:r>
        <w:rPr>
          <w:color w:val="0070BF"/>
          <w:w w:val="95"/>
          <w:sz w:val="24"/>
          <w:u w:val="single" w:color="0070BF"/>
        </w:rPr>
        <w:t>Plan</w:t>
      </w:r>
      <w:r>
        <w:rPr>
          <w:color w:val="0070BF"/>
          <w:spacing w:val="17"/>
          <w:w w:val="95"/>
          <w:sz w:val="24"/>
          <w:u w:val="single" w:color="0070BF"/>
        </w:rPr>
        <w:t> </w:t>
      </w:r>
      <w:r>
        <w:rPr>
          <w:color w:val="0070BF"/>
          <w:w w:val="95"/>
          <w:sz w:val="24"/>
          <w:u w:val="single" w:color="0070BF"/>
        </w:rPr>
        <w:t>submitted</w:t>
      </w:r>
    </w:p>
    <w:p>
      <w:pPr>
        <w:pStyle w:val="ListParagraph"/>
        <w:numPr>
          <w:ilvl w:val="0"/>
          <w:numId w:val="16"/>
        </w:numPr>
        <w:tabs>
          <w:tab w:pos="1199" w:val="left" w:leader="none"/>
          <w:tab w:pos="1201" w:val="left" w:leader="none"/>
        </w:tabs>
        <w:spacing w:line="240" w:lineRule="auto" w:before="41" w:after="0"/>
        <w:ind w:left="1200" w:right="0" w:hanging="481"/>
        <w:jc w:val="left"/>
        <w:rPr>
          <w:sz w:val="24"/>
        </w:rPr>
      </w:pPr>
      <w:r>
        <w:rPr>
          <w:spacing w:val="-1"/>
          <w:sz w:val="24"/>
        </w:rPr>
        <w:t>Initiatives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taken</w:t>
      </w:r>
      <w:r>
        <w:rPr>
          <w:spacing w:val="31"/>
          <w:sz w:val="24"/>
        </w:rPr>
        <w:t> </w:t>
      </w:r>
      <w:r>
        <w:rPr>
          <w:spacing w:val="-1"/>
          <w:sz w:val="24"/>
        </w:rPr>
        <w:t>by</w:t>
      </w:r>
      <w:r>
        <w:rPr>
          <w:sz w:val="24"/>
        </w:rPr>
        <w:t> the</w:t>
      </w:r>
      <w:r>
        <w:rPr>
          <w:spacing w:val="26"/>
          <w:sz w:val="24"/>
        </w:rPr>
        <w:t> </w:t>
      </w:r>
      <w:r>
        <w:rPr>
          <w:sz w:val="24"/>
        </w:rPr>
        <w:t>Panchayat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using</w:t>
      </w:r>
      <w:r>
        <w:rPr>
          <w:spacing w:val="16"/>
          <w:sz w:val="24"/>
        </w:rPr>
        <w:t> </w:t>
      </w:r>
      <w:r>
        <w:rPr>
          <w:sz w:val="24"/>
        </w:rPr>
        <w:t>green</w:t>
      </w:r>
      <w:r>
        <w:rPr>
          <w:spacing w:val="43"/>
          <w:sz w:val="24"/>
        </w:rPr>
        <w:t> </w:t>
      </w:r>
      <w:r>
        <w:rPr>
          <w:sz w:val="24"/>
        </w:rPr>
        <w:t>sources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fuel</w:t>
      </w:r>
      <w:r>
        <w:rPr>
          <w:spacing w:val="-7"/>
          <w:sz w:val="24"/>
        </w:rPr>
        <w:t> </w:t>
      </w:r>
      <w:r>
        <w:rPr>
          <w:sz w:val="24"/>
        </w:rPr>
        <w:t>like</w:t>
      </w:r>
      <w:r>
        <w:rPr>
          <w:spacing w:val="-24"/>
          <w:sz w:val="24"/>
        </w:rPr>
        <w:t> </w:t>
      </w:r>
      <w:r>
        <w:rPr>
          <w:sz w:val="24"/>
        </w:rPr>
        <w:t>solar,</w:t>
      </w:r>
      <w:r>
        <w:rPr>
          <w:spacing w:val="-8"/>
          <w:sz w:val="24"/>
        </w:rPr>
        <w:t> </w:t>
      </w:r>
      <w:r>
        <w:rPr>
          <w:sz w:val="24"/>
        </w:rPr>
        <w:t>biogas</w:t>
      </w:r>
    </w:p>
    <w:p>
      <w:pPr>
        <w:spacing w:before="110"/>
        <w:ind w:left="1202" w:right="0" w:firstLine="0"/>
        <w:jc w:val="left"/>
        <w:rPr>
          <w:b/>
          <w:sz w:val="21"/>
        </w:rPr>
      </w:pPr>
      <w:r>
        <w:rPr>
          <w:b/>
          <w:color w:val="4472C3"/>
          <w:sz w:val="21"/>
          <w:u w:val="single" w:color="4472C3"/>
        </w:rPr>
        <w:t>Solar Panels Installed</w:t>
      </w:r>
      <w:r>
        <w:rPr>
          <w:b/>
          <w:color w:val="4472C3"/>
          <w:spacing w:val="-1"/>
          <w:sz w:val="21"/>
          <w:u w:val="single" w:color="4472C3"/>
        </w:rPr>
        <w:t> </w:t>
      </w:r>
      <w:r>
        <w:rPr>
          <w:b/>
          <w:color w:val="4472C3"/>
          <w:sz w:val="21"/>
          <w:u w:val="single" w:color="4472C3"/>
        </w:rPr>
        <w:t>in</w:t>
      </w:r>
      <w:r>
        <w:rPr>
          <w:b/>
          <w:color w:val="4472C3"/>
          <w:spacing w:val="-2"/>
          <w:sz w:val="21"/>
          <w:u w:val="single" w:color="4472C3"/>
        </w:rPr>
        <w:t> </w:t>
      </w:r>
      <w:r>
        <w:rPr>
          <w:b/>
          <w:color w:val="4472C3"/>
          <w:sz w:val="21"/>
          <w:u w:val="single" w:color="4472C3"/>
        </w:rPr>
        <w:t>GP.</w:t>
      </w:r>
    </w:p>
    <w:p>
      <w:pPr>
        <w:pStyle w:val="ListParagraph"/>
        <w:numPr>
          <w:ilvl w:val="0"/>
          <w:numId w:val="16"/>
        </w:numPr>
        <w:tabs>
          <w:tab w:pos="1203" w:val="left" w:leader="none"/>
          <w:tab w:pos="1204" w:val="left" w:leader="none"/>
        </w:tabs>
        <w:spacing w:line="278" w:lineRule="auto" w:before="18" w:after="0"/>
        <w:ind w:left="1200" w:right="994" w:hanging="481"/>
        <w:jc w:val="left"/>
        <w:rPr>
          <w:sz w:val="24"/>
        </w:rPr>
      </w:pPr>
      <w:r>
        <w:rPr/>
        <w:pict>
          <v:rect style="position:absolute;margin-left:316.679993pt;margin-top:29.383123pt;width:2.640015pt;height:.600014pt;mso-position-horizontal-relative:page;mso-position-vertical-relative:paragraph;z-index:-17238528" filled="true" fillcolor="#000000" stroked="false">
            <v:fill type="solid"/>
            <w10:wrap type="none"/>
          </v:rect>
        </w:pict>
      </w:r>
      <w:r>
        <w:rPr>
          <w:sz w:val="24"/>
        </w:rPr>
        <w:t>Has mapping</w:t>
      </w:r>
      <w:r>
        <w:rPr>
          <w:spacing w:val="1"/>
          <w:sz w:val="24"/>
        </w:rPr>
        <w:t> </w:t>
      </w:r>
      <w:r>
        <w:rPr>
          <w:sz w:val="24"/>
        </w:rPr>
        <w:t>of land use, water</w:t>
      </w:r>
      <w:r>
        <w:rPr>
          <w:spacing w:val="1"/>
          <w:sz w:val="24"/>
        </w:rPr>
        <w:t> </w:t>
      </w:r>
      <w:r>
        <w:rPr>
          <w:sz w:val="24"/>
        </w:rPr>
        <w:t>bodies, forest, slopes, wet</w:t>
      </w:r>
      <w:r>
        <w:rPr>
          <w:spacing w:val="1"/>
          <w:sz w:val="24"/>
        </w:rPr>
        <w:t> </w:t>
      </w:r>
      <w:r>
        <w:rPr>
          <w:sz w:val="24"/>
        </w:rPr>
        <w:t>lands, degraded forest within the</w:t>
      </w:r>
      <w:r>
        <w:rPr>
          <w:spacing w:val="1"/>
          <w:sz w:val="24"/>
        </w:rPr>
        <w:t> </w:t>
      </w:r>
      <w:r>
        <w:rPr>
          <w:sz w:val="24"/>
        </w:rPr>
        <w:t>Gram</w:t>
      </w:r>
      <w:r>
        <w:rPr>
          <w:spacing w:val="-57"/>
          <w:sz w:val="24"/>
        </w:rPr>
        <w:t> </w:t>
      </w:r>
      <w:r>
        <w:rPr>
          <w:w w:val="95"/>
          <w:sz w:val="24"/>
        </w:rPr>
        <w:t>Panchayat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done?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Yes/No.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If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No,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reason,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thereof</w:t>
      </w:r>
      <w:r>
        <w:rPr>
          <w:color w:val="0070BF"/>
          <w:spacing w:val="-4"/>
          <w:w w:val="95"/>
          <w:sz w:val="24"/>
        </w:rPr>
        <w:t> </w:t>
      </w:r>
      <w:r>
        <w:rPr>
          <w:color w:val="0070BF"/>
          <w:w w:val="95"/>
          <w:sz w:val="24"/>
          <w:u w:val="single" w:color="0070BF"/>
        </w:rPr>
        <w:t>Mapped</w:t>
      </w:r>
    </w:p>
    <w:p>
      <w:pPr>
        <w:pStyle w:val="ListParagraph"/>
        <w:numPr>
          <w:ilvl w:val="0"/>
          <w:numId w:val="16"/>
        </w:numPr>
        <w:tabs>
          <w:tab w:pos="1197" w:val="left" w:leader="none"/>
          <w:tab w:pos="1198" w:val="left" w:leader="none"/>
        </w:tabs>
        <w:spacing w:line="274" w:lineRule="exact" w:before="0" w:after="0"/>
        <w:ind w:left="1197" w:right="0" w:hanging="479"/>
        <w:jc w:val="left"/>
        <w:rPr>
          <w:sz w:val="24"/>
        </w:rPr>
      </w:pPr>
      <w:r>
        <w:rPr>
          <w:w w:val="95"/>
          <w:sz w:val="24"/>
        </w:rPr>
        <w:t>Has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59"/>
          <w:sz w:val="24"/>
        </w:rPr>
        <w:t> </w:t>
      </w:r>
      <w:r>
        <w:rPr>
          <w:w w:val="95"/>
          <w:sz w:val="24"/>
        </w:rPr>
        <w:t>Climate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Resilience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Plan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82"/>
          <w:sz w:val="24"/>
        </w:rPr>
        <w:t> </w:t>
      </w:r>
      <w:r>
        <w:rPr>
          <w:w w:val="95"/>
          <w:sz w:val="24"/>
        </w:rPr>
        <w:t>developed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64"/>
          <w:sz w:val="24"/>
        </w:rPr>
        <w:t> </w:t>
      </w:r>
      <w:r>
        <w:rPr>
          <w:w w:val="95"/>
          <w:sz w:val="24"/>
        </w:rPr>
        <w:t>GP?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Yes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/No.</w:t>
      </w:r>
      <w:r>
        <w:rPr>
          <w:color w:val="4472C3"/>
          <w:spacing w:val="28"/>
          <w:w w:val="95"/>
          <w:sz w:val="24"/>
        </w:rPr>
        <w:t> </w:t>
      </w:r>
      <w:r>
        <w:rPr>
          <w:color w:val="4472C3"/>
          <w:w w:val="95"/>
          <w:sz w:val="24"/>
          <w:u w:val="single" w:color="4472C3"/>
        </w:rPr>
        <w:t>No.</w:t>
      </w:r>
    </w:p>
    <w:p>
      <w:pPr>
        <w:pStyle w:val="ListParagraph"/>
        <w:numPr>
          <w:ilvl w:val="0"/>
          <w:numId w:val="16"/>
        </w:numPr>
        <w:tabs>
          <w:tab w:pos="1197" w:val="left" w:leader="none"/>
          <w:tab w:pos="1198" w:val="left" w:leader="none"/>
        </w:tabs>
        <w:spacing w:line="278" w:lineRule="auto" w:before="46" w:after="0"/>
        <w:ind w:left="1200" w:right="900" w:hanging="480"/>
        <w:jc w:val="left"/>
        <w:rPr>
          <w:sz w:val="24"/>
        </w:rPr>
      </w:pPr>
      <w:r>
        <w:rPr>
          <w:sz w:val="24"/>
        </w:rPr>
        <w:t>Steps taken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Gram Sabha 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climate change</w:t>
      </w:r>
      <w:r>
        <w:rPr>
          <w:spacing w:val="1"/>
          <w:sz w:val="24"/>
        </w:rPr>
        <w:t> </w:t>
      </w:r>
      <w:r>
        <w:rPr>
          <w:sz w:val="24"/>
        </w:rPr>
        <w:t>mitigation</w:t>
      </w:r>
      <w:r>
        <w:rPr>
          <w:spacing w:val="1"/>
          <w:sz w:val="24"/>
        </w:rPr>
        <w:t> </w:t>
      </w:r>
      <w:r>
        <w:rPr>
          <w:sz w:val="24"/>
        </w:rPr>
        <w:t>factors like reducing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consumption, usage</w:t>
      </w:r>
      <w:r>
        <w:rPr>
          <w:spacing w:val="1"/>
          <w:sz w:val="24"/>
        </w:rPr>
        <w:t> </w:t>
      </w:r>
      <w:r>
        <w:rPr>
          <w:sz w:val="24"/>
        </w:rPr>
        <w:t>of fossil fuels, plastics, non-renewable building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also to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-57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like planting</w:t>
      </w:r>
      <w:r>
        <w:rPr>
          <w:spacing w:val="1"/>
          <w:sz w:val="24"/>
        </w:rPr>
        <w:t> </w:t>
      </w:r>
      <w:r>
        <w:rPr>
          <w:sz w:val="24"/>
        </w:rPr>
        <w:t>of trees, conserving</w:t>
      </w:r>
      <w:r>
        <w:rPr>
          <w:spacing w:val="1"/>
          <w:sz w:val="24"/>
        </w:rPr>
        <w:t> </w:t>
      </w:r>
      <w:r>
        <w:rPr>
          <w:sz w:val="24"/>
        </w:rPr>
        <w:t>forests, usage</w:t>
      </w:r>
      <w:r>
        <w:rPr>
          <w:spacing w:val="1"/>
          <w:sz w:val="24"/>
        </w:rPr>
        <w:t> </w:t>
      </w:r>
      <w:r>
        <w:rPr>
          <w:sz w:val="24"/>
        </w:rPr>
        <w:t>of good</w:t>
      </w:r>
      <w:r>
        <w:rPr>
          <w:spacing w:val="1"/>
          <w:sz w:val="24"/>
        </w:rPr>
        <w:t> </w:t>
      </w:r>
      <w:r>
        <w:rPr>
          <w:sz w:val="24"/>
        </w:rPr>
        <w:t>agricultural practices like drip</w:t>
      </w:r>
      <w:r>
        <w:rPr>
          <w:spacing w:val="1"/>
          <w:sz w:val="24"/>
        </w:rPr>
        <w:t> </w:t>
      </w:r>
      <w:r>
        <w:rPr>
          <w:w w:val="95"/>
          <w:sz w:val="24"/>
        </w:rPr>
        <w:t>irrigation,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conservation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measures</w:t>
      </w:r>
      <w:r>
        <w:rPr>
          <w:spacing w:val="5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conservation  of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wetlands.</w:t>
      </w:r>
      <w:r>
        <w:rPr>
          <w:spacing w:val="-9"/>
          <w:w w:val="95"/>
          <w:sz w:val="24"/>
        </w:rPr>
        <w:t> </w:t>
      </w:r>
      <w:r>
        <w:rPr>
          <w:color w:val="4472C3"/>
          <w:w w:val="95"/>
          <w:sz w:val="24"/>
        </w:rPr>
        <w:t>Plantation/use</w:t>
      </w:r>
      <w:r>
        <w:rPr>
          <w:color w:val="4472C3"/>
          <w:spacing w:val="-8"/>
          <w:w w:val="95"/>
          <w:sz w:val="24"/>
        </w:rPr>
        <w:t> </w:t>
      </w:r>
      <w:r>
        <w:rPr>
          <w:color w:val="4472C3"/>
          <w:w w:val="95"/>
          <w:sz w:val="24"/>
        </w:rPr>
        <w:t>of</w:t>
      </w:r>
      <w:r>
        <w:rPr>
          <w:color w:val="4472C3"/>
          <w:spacing w:val="-8"/>
          <w:w w:val="95"/>
          <w:sz w:val="24"/>
        </w:rPr>
        <w:t> </w:t>
      </w:r>
      <w:r>
        <w:rPr>
          <w:color w:val="4472C3"/>
          <w:w w:val="95"/>
          <w:sz w:val="24"/>
        </w:rPr>
        <w:t>Solar</w:t>
      </w:r>
      <w:r>
        <w:rPr>
          <w:color w:val="4472C3"/>
          <w:spacing w:val="-7"/>
          <w:w w:val="95"/>
          <w:sz w:val="24"/>
        </w:rPr>
        <w:t> </w:t>
      </w:r>
      <w:r>
        <w:rPr>
          <w:color w:val="4472C3"/>
          <w:w w:val="95"/>
          <w:sz w:val="24"/>
        </w:rPr>
        <w:t>energy.</w:t>
      </w:r>
    </w:p>
    <w:p>
      <w:pPr>
        <w:pStyle w:val="ListParagraph"/>
        <w:numPr>
          <w:ilvl w:val="0"/>
          <w:numId w:val="16"/>
        </w:numPr>
        <w:tabs>
          <w:tab w:pos="1199" w:val="left" w:leader="none"/>
          <w:tab w:pos="1200" w:val="left" w:leader="none"/>
        </w:tabs>
        <w:spacing w:line="275" w:lineRule="exact" w:before="0" w:after="0"/>
        <w:ind w:left="1199" w:right="0" w:hanging="480"/>
        <w:jc w:val="left"/>
        <w:rPr>
          <w:sz w:val="24"/>
        </w:rPr>
      </w:pPr>
      <w:r>
        <w:rPr>
          <w:w w:val="105"/>
          <w:sz w:val="24"/>
        </w:rPr>
        <w:t>Whether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schools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have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started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segregating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waste</w:t>
      </w:r>
      <w:r>
        <w:rPr>
          <w:spacing w:val="-3"/>
          <w:w w:val="105"/>
          <w:sz w:val="24"/>
        </w:rPr>
        <w:t> </w:t>
      </w:r>
      <w:r>
        <w:rPr>
          <w:color w:val="4472C3"/>
          <w:w w:val="105"/>
          <w:sz w:val="24"/>
        </w:rPr>
        <w:t>yes</w:t>
      </w:r>
    </w:p>
    <w:p>
      <w:pPr>
        <w:pStyle w:val="ListParagraph"/>
        <w:numPr>
          <w:ilvl w:val="0"/>
          <w:numId w:val="16"/>
        </w:numPr>
        <w:tabs>
          <w:tab w:pos="1199" w:val="left" w:leader="none"/>
        </w:tabs>
        <w:spacing w:line="240" w:lineRule="auto" w:before="43" w:after="0"/>
        <w:ind w:left="719" w:right="103" w:firstLine="0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compost/soakage pits</w:t>
      </w:r>
      <w:r>
        <w:rPr>
          <w:spacing w:val="1"/>
          <w:sz w:val="24"/>
        </w:rPr>
        <w:t> </w:t>
      </w:r>
      <w:r>
        <w:rPr>
          <w:sz w:val="24"/>
        </w:rPr>
        <w:t>for solid/liquid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color w:val="4472C3"/>
          <w:sz w:val="24"/>
        </w:rPr>
        <w:t>Soakage</w:t>
      </w:r>
      <w:r>
        <w:rPr>
          <w:color w:val="4472C3"/>
          <w:spacing w:val="1"/>
          <w:sz w:val="24"/>
        </w:rPr>
        <w:t> </w:t>
      </w:r>
      <w:r>
        <w:rPr>
          <w:color w:val="4472C3"/>
          <w:sz w:val="24"/>
        </w:rPr>
        <w:t>Pits</w:t>
      </w:r>
      <w:r>
        <w:rPr>
          <w:color w:val="4472C3"/>
          <w:spacing w:val="-57"/>
          <w:sz w:val="24"/>
        </w:rPr>
        <w:t> </w:t>
      </w:r>
      <w:r>
        <w:rPr>
          <w:color w:val="4472C3"/>
          <w:w w:val="105"/>
          <w:sz w:val="24"/>
        </w:rPr>
        <w:t>available</w:t>
      </w:r>
    </w:p>
    <w:p>
      <w:pPr>
        <w:pStyle w:val="Heading2"/>
        <w:numPr>
          <w:ilvl w:val="0"/>
          <w:numId w:val="15"/>
        </w:numPr>
        <w:tabs>
          <w:tab w:pos="1247" w:val="left" w:leader="none"/>
          <w:tab w:pos="1249" w:val="left" w:leader="none"/>
        </w:tabs>
        <w:spacing w:line="240" w:lineRule="auto" w:before="202" w:after="0"/>
        <w:ind w:left="1248" w:right="0" w:hanging="529"/>
        <w:jc w:val="left"/>
        <w:rPr>
          <w:color w:val="C8000C"/>
        </w:rPr>
      </w:pPr>
      <w:r>
        <w:rPr>
          <w:color w:val="C8000C"/>
          <w:w w:val="105"/>
        </w:rPr>
        <w:t>Healthy</w:t>
      </w:r>
      <w:r>
        <w:rPr>
          <w:color w:val="C8000C"/>
          <w:spacing w:val="-9"/>
          <w:w w:val="105"/>
        </w:rPr>
        <w:t> </w:t>
      </w:r>
      <w:r>
        <w:rPr>
          <w:color w:val="C8000C"/>
          <w:w w:val="105"/>
        </w:rPr>
        <w:t>village</w:t>
      </w:r>
    </w:p>
    <w:p>
      <w:pPr>
        <w:pStyle w:val="ListParagraph"/>
        <w:numPr>
          <w:ilvl w:val="0"/>
          <w:numId w:val="17"/>
        </w:numPr>
        <w:tabs>
          <w:tab w:pos="1199" w:val="left" w:leader="none"/>
          <w:tab w:pos="1201" w:val="left" w:leader="none"/>
        </w:tabs>
        <w:spacing w:line="240" w:lineRule="auto" w:before="43" w:after="0"/>
        <w:ind w:left="1200" w:right="0" w:hanging="481"/>
        <w:jc w:val="left"/>
        <w:rPr>
          <w:sz w:val="24"/>
        </w:rPr>
      </w:pP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meetings</w:t>
      </w:r>
      <w:r>
        <w:rPr>
          <w:spacing w:val="-7"/>
          <w:sz w:val="24"/>
        </w:rPr>
        <w:t> </w:t>
      </w:r>
      <w:r>
        <w:rPr>
          <w:sz w:val="24"/>
        </w:rPr>
        <w:t>related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Village</w:t>
      </w:r>
      <w:r>
        <w:rPr>
          <w:spacing w:val="-13"/>
          <w:sz w:val="24"/>
        </w:rPr>
        <w:t> </w:t>
      </w:r>
      <w:r>
        <w:rPr>
          <w:sz w:val="24"/>
        </w:rPr>
        <w:t>Health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Sanitation</w:t>
      </w:r>
      <w:r>
        <w:rPr>
          <w:spacing w:val="22"/>
          <w:sz w:val="24"/>
        </w:rPr>
        <w:t> </w:t>
      </w:r>
      <w:r>
        <w:rPr>
          <w:sz w:val="24"/>
        </w:rPr>
        <w:t>Committee</w:t>
      </w:r>
      <w:r>
        <w:rPr>
          <w:spacing w:val="32"/>
          <w:sz w:val="24"/>
        </w:rPr>
        <w:t> </w:t>
      </w:r>
      <w:r>
        <w:rPr>
          <w:sz w:val="24"/>
        </w:rPr>
        <w:t>being</w:t>
      </w:r>
      <w:r>
        <w:rPr>
          <w:spacing w:val="22"/>
          <w:sz w:val="24"/>
        </w:rPr>
        <w:t> </w:t>
      </w:r>
      <w:r>
        <w:rPr>
          <w:sz w:val="24"/>
        </w:rPr>
        <w:t>held</w:t>
      </w:r>
      <w:r>
        <w:rPr>
          <w:spacing w:val="10"/>
          <w:sz w:val="24"/>
        </w:rPr>
        <w:t> </w:t>
      </w:r>
      <w:r>
        <w:rPr>
          <w:sz w:val="24"/>
        </w:rPr>
        <w:t>regularly?</w:t>
      </w:r>
      <w:r>
        <w:rPr>
          <w:spacing w:val="-11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7"/>
        </w:numPr>
        <w:tabs>
          <w:tab w:pos="1199" w:val="left" w:leader="none"/>
          <w:tab w:pos="1200" w:val="left" w:leader="none"/>
        </w:tabs>
        <w:spacing w:line="240" w:lineRule="auto" w:before="43" w:after="0"/>
        <w:ind w:left="1199" w:right="0" w:hanging="480"/>
        <w:jc w:val="left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all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29"/>
          <w:sz w:val="24"/>
        </w:rPr>
        <w:t> </w:t>
      </w:r>
      <w:r>
        <w:rPr>
          <w:spacing w:val="-1"/>
          <w:sz w:val="24"/>
        </w:rPr>
        <w:t>eligible</w:t>
      </w:r>
      <w:r>
        <w:rPr>
          <w:spacing w:val="4"/>
          <w:sz w:val="24"/>
        </w:rPr>
        <w:t> </w:t>
      </w:r>
      <w:r>
        <w:rPr>
          <w:sz w:val="24"/>
        </w:rPr>
        <w:t>individuals</w:t>
      </w:r>
      <w:r>
        <w:rPr>
          <w:spacing w:val="12"/>
          <w:sz w:val="24"/>
        </w:rPr>
        <w:t> </w:t>
      </w:r>
      <w:r>
        <w:rPr>
          <w:sz w:val="24"/>
        </w:rPr>
        <w:t>been</w:t>
      </w:r>
      <w:r>
        <w:rPr>
          <w:spacing w:val="44"/>
          <w:sz w:val="24"/>
        </w:rPr>
        <w:t> </w:t>
      </w:r>
      <w:r>
        <w:rPr>
          <w:sz w:val="24"/>
        </w:rPr>
        <w:t>provided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Golden</w:t>
      </w:r>
      <w:r>
        <w:rPr>
          <w:spacing w:val="14"/>
          <w:sz w:val="24"/>
        </w:rPr>
        <w:t> </w:t>
      </w:r>
      <w:r>
        <w:rPr>
          <w:sz w:val="24"/>
        </w:rPr>
        <w:t>Card? </w:t>
      </w:r>
      <w:r>
        <w:rPr>
          <w:color w:val="0070BF"/>
          <w:sz w:val="24"/>
        </w:rPr>
        <w:t>70%</w:t>
      </w:r>
      <w:r>
        <w:rPr>
          <w:color w:val="0070BF"/>
          <w:spacing w:val="2"/>
          <w:sz w:val="24"/>
        </w:rPr>
        <w:t> </w:t>
      </w:r>
      <w:r>
        <w:rPr>
          <w:color w:val="0070BF"/>
          <w:sz w:val="24"/>
        </w:rPr>
        <w:t>completed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240" w:lineRule="auto" w:before="43" w:after="0"/>
        <w:ind w:left="1200" w:right="0" w:hanging="481"/>
        <w:jc w:val="left"/>
        <w:rPr>
          <w:sz w:val="24"/>
        </w:rPr>
      </w:pP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36"/>
          <w:sz w:val="24"/>
        </w:rPr>
        <w:t> </w:t>
      </w:r>
      <w:r>
        <w:rPr>
          <w:sz w:val="24"/>
        </w:rPr>
        <w:t>immunized</w:t>
      </w:r>
      <w:r>
        <w:rPr>
          <w:spacing w:val="47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per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Schedule</w:t>
      </w:r>
      <w:r>
        <w:rPr>
          <w:spacing w:val="41"/>
          <w:sz w:val="24"/>
        </w:rPr>
        <w:t> </w:t>
      </w:r>
      <w:r>
        <w:rPr>
          <w:sz w:val="24"/>
        </w:rPr>
        <w:t>recommended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Govt.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India?</w:t>
      </w:r>
      <w:r>
        <w:rPr>
          <w:spacing w:val="2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7"/>
        </w:numPr>
        <w:tabs>
          <w:tab w:pos="1197" w:val="left" w:leader="none"/>
          <w:tab w:pos="1198" w:val="left" w:leader="none"/>
        </w:tabs>
        <w:spacing w:line="240" w:lineRule="auto" w:before="46" w:after="0"/>
        <w:ind w:left="1197" w:right="0" w:hanging="478"/>
        <w:jc w:val="left"/>
        <w:rPr>
          <w:sz w:val="24"/>
        </w:rPr>
      </w:pPr>
      <w:r>
        <w:rPr>
          <w:spacing w:val="-1"/>
          <w:sz w:val="24"/>
        </w:rPr>
        <w:t>Are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all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30"/>
          <w:sz w:val="24"/>
        </w:rPr>
        <w:t> </w:t>
      </w:r>
      <w:r>
        <w:rPr>
          <w:spacing w:val="-1"/>
          <w:sz w:val="24"/>
        </w:rPr>
        <w:t>eligible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individuals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been</w:t>
      </w:r>
      <w:r>
        <w:rPr>
          <w:spacing w:val="43"/>
          <w:sz w:val="24"/>
        </w:rPr>
        <w:t> </w:t>
      </w:r>
      <w:r>
        <w:rPr>
          <w:sz w:val="24"/>
        </w:rPr>
        <w:t>vaccinated</w:t>
      </w:r>
      <w:r>
        <w:rPr>
          <w:spacing w:val="45"/>
          <w:sz w:val="24"/>
        </w:rPr>
        <w:t> </w:t>
      </w:r>
      <w:r>
        <w:rPr>
          <w:sz w:val="24"/>
        </w:rPr>
        <w:t>against</w:t>
      </w:r>
      <w:r>
        <w:rPr>
          <w:spacing w:val="41"/>
          <w:sz w:val="24"/>
        </w:rPr>
        <w:t> </w:t>
      </w:r>
      <w:r>
        <w:rPr>
          <w:sz w:val="24"/>
        </w:rPr>
        <w:t>COVID-19?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7"/>
        </w:numPr>
        <w:tabs>
          <w:tab w:pos="1198" w:val="left" w:leader="none"/>
          <w:tab w:pos="1199" w:val="left" w:leader="none"/>
        </w:tabs>
        <w:spacing w:line="240" w:lineRule="auto" w:before="43" w:after="0"/>
        <w:ind w:left="1198" w:right="0" w:hanging="479"/>
        <w:jc w:val="left"/>
        <w:rPr>
          <w:sz w:val="24"/>
        </w:rPr>
      </w:pPr>
      <w:r>
        <w:rPr>
          <w:sz w:val="24"/>
        </w:rPr>
        <w:t>Does</w:t>
      </w:r>
      <w:r>
        <w:rPr>
          <w:spacing w:val="9"/>
          <w:sz w:val="24"/>
        </w:rPr>
        <w:t> </w:t>
      </w:r>
      <w:r>
        <w:rPr>
          <w:sz w:val="24"/>
        </w:rPr>
        <w:t>Gram</w:t>
      </w:r>
      <w:r>
        <w:rPr>
          <w:spacing w:val="-7"/>
          <w:sz w:val="24"/>
        </w:rPr>
        <w:t> </w:t>
      </w:r>
      <w:r>
        <w:rPr>
          <w:sz w:val="24"/>
        </w:rPr>
        <w:t>Panchayat</w:t>
      </w:r>
      <w:r>
        <w:rPr>
          <w:spacing w:val="52"/>
          <w:sz w:val="24"/>
        </w:rPr>
        <w:t> </w:t>
      </w:r>
      <w:r>
        <w:rPr>
          <w:sz w:val="24"/>
        </w:rPr>
        <w:t>ensure</w:t>
      </w:r>
      <w:r>
        <w:rPr>
          <w:spacing w:val="49"/>
          <w:sz w:val="24"/>
        </w:rPr>
        <w:t> </w:t>
      </w:r>
      <w:r>
        <w:rPr>
          <w:sz w:val="24"/>
        </w:rPr>
        <w:t>that</w:t>
      </w:r>
      <w:r>
        <w:rPr>
          <w:spacing w:val="45"/>
          <w:sz w:val="24"/>
        </w:rPr>
        <w:t> </w:t>
      </w:r>
      <w:r>
        <w:rPr>
          <w:sz w:val="24"/>
        </w:rPr>
        <w:t>all</w:t>
      </w:r>
      <w:r>
        <w:rPr>
          <w:spacing w:val="-18"/>
          <w:sz w:val="24"/>
        </w:rPr>
        <w:t> </w:t>
      </w:r>
      <w:r>
        <w:rPr>
          <w:sz w:val="24"/>
        </w:rPr>
        <w:t>pregnant women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getting</w:t>
      </w:r>
      <w:r>
        <w:rPr>
          <w:spacing w:val="8"/>
          <w:sz w:val="24"/>
        </w:rPr>
        <w:t> </w:t>
      </w:r>
      <w:r>
        <w:rPr>
          <w:sz w:val="24"/>
        </w:rPr>
        <w:t>necessary</w:t>
      </w:r>
      <w:r>
        <w:rPr>
          <w:spacing w:val="41"/>
          <w:sz w:val="24"/>
        </w:rPr>
        <w:t> </w:t>
      </w:r>
      <w:r>
        <w:rPr>
          <w:sz w:val="24"/>
        </w:rPr>
        <w:t>prenatal</w:t>
      </w:r>
      <w:r>
        <w:rPr>
          <w:spacing w:val="58"/>
          <w:sz w:val="24"/>
        </w:rPr>
        <w:t> </w:t>
      </w:r>
      <w:r>
        <w:rPr>
          <w:sz w:val="24"/>
        </w:rPr>
        <w:t>checkups?</w:t>
      </w:r>
      <w:r>
        <w:rPr>
          <w:spacing w:val="9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7"/>
        </w:numPr>
        <w:tabs>
          <w:tab w:pos="1197" w:val="left" w:leader="none"/>
          <w:tab w:pos="1198" w:val="left" w:leader="none"/>
        </w:tabs>
        <w:spacing w:line="240" w:lineRule="auto" w:before="43" w:after="0"/>
        <w:ind w:left="1197" w:right="0" w:hanging="478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35"/>
          <w:sz w:val="24"/>
        </w:rPr>
        <w:t> </w:t>
      </w:r>
      <w:r>
        <w:rPr>
          <w:sz w:val="24"/>
        </w:rPr>
        <w:t>all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deliveries</w:t>
      </w:r>
      <w:r>
        <w:rPr>
          <w:spacing w:val="16"/>
          <w:sz w:val="24"/>
        </w:rPr>
        <w:t> </w:t>
      </w:r>
      <w:r>
        <w:rPr>
          <w:sz w:val="24"/>
        </w:rPr>
        <w:t>were</w:t>
      </w:r>
      <w:r>
        <w:rPr>
          <w:spacing w:val="30"/>
          <w:sz w:val="24"/>
        </w:rPr>
        <w:t> </w:t>
      </w:r>
      <w:r>
        <w:rPr>
          <w:sz w:val="24"/>
        </w:rPr>
        <w:t>Institutionalized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conducted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trained</w:t>
      </w:r>
      <w:r>
        <w:rPr>
          <w:spacing w:val="49"/>
          <w:sz w:val="24"/>
        </w:rPr>
        <w:t> </w:t>
      </w:r>
      <w:r>
        <w:rPr>
          <w:sz w:val="24"/>
        </w:rPr>
        <w:t>Midwives?</w:t>
      </w:r>
      <w:r>
        <w:rPr>
          <w:spacing w:val="7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Heading2"/>
        <w:numPr>
          <w:ilvl w:val="0"/>
          <w:numId w:val="15"/>
        </w:numPr>
        <w:tabs>
          <w:tab w:pos="1238" w:val="left" w:leader="none"/>
          <w:tab w:pos="1239" w:val="left" w:leader="none"/>
        </w:tabs>
        <w:spacing w:line="240" w:lineRule="auto" w:before="202" w:after="0"/>
        <w:ind w:left="1238" w:right="0" w:hanging="519"/>
        <w:jc w:val="left"/>
        <w:rPr>
          <w:color w:val="C8000C"/>
        </w:rPr>
      </w:pPr>
      <w:r>
        <w:rPr>
          <w:color w:val="C8000C"/>
        </w:rPr>
        <w:t>Water</w:t>
      </w:r>
      <w:r>
        <w:rPr>
          <w:color w:val="C8000C"/>
          <w:spacing w:val="-23"/>
        </w:rPr>
        <w:t> </w:t>
      </w:r>
      <w:r>
        <w:rPr>
          <w:color w:val="C8000C"/>
        </w:rPr>
        <w:t>sufficient</w:t>
      </w:r>
      <w:r>
        <w:rPr>
          <w:color w:val="C8000C"/>
          <w:spacing w:val="45"/>
        </w:rPr>
        <w:t> </w:t>
      </w:r>
      <w:r>
        <w:rPr>
          <w:color w:val="C8000C"/>
        </w:rPr>
        <w:t>village</w:t>
      </w:r>
    </w:p>
    <w:p>
      <w:pPr>
        <w:pStyle w:val="ListParagraph"/>
        <w:numPr>
          <w:ilvl w:val="0"/>
          <w:numId w:val="18"/>
        </w:numPr>
        <w:tabs>
          <w:tab w:pos="1200" w:val="left" w:leader="none"/>
          <w:tab w:pos="1201" w:val="left" w:leader="none"/>
        </w:tabs>
        <w:spacing w:line="240" w:lineRule="auto" w:before="43" w:after="0"/>
        <w:ind w:left="1200" w:right="0" w:hanging="481"/>
        <w:jc w:val="left"/>
        <w:rPr>
          <w:sz w:val="24"/>
        </w:rPr>
      </w:pP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all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IHHs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Gram</w:t>
      </w:r>
      <w:r>
        <w:rPr>
          <w:spacing w:val="-10"/>
          <w:sz w:val="24"/>
        </w:rPr>
        <w:t> </w:t>
      </w:r>
      <w:r>
        <w:rPr>
          <w:sz w:val="24"/>
        </w:rPr>
        <w:t>Panchayat</w:t>
      </w:r>
      <w:r>
        <w:rPr>
          <w:spacing w:val="48"/>
          <w:sz w:val="24"/>
        </w:rPr>
        <w:t> </w:t>
      </w:r>
      <w:r>
        <w:rPr>
          <w:sz w:val="24"/>
        </w:rPr>
        <w:t>have</w:t>
      </w:r>
      <w:r>
        <w:rPr>
          <w:spacing w:val="25"/>
          <w:sz w:val="24"/>
        </w:rPr>
        <w:t> </w:t>
      </w:r>
      <w:r>
        <w:rPr>
          <w:sz w:val="24"/>
        </w:rPr>
        <w:t>water</w:t>
      </w:r>
      <w:r>
        <w:rPr>
          <w:spacing w:val="27"/>
          <w:sz w:val="24"/>
        </w:rPr>
        <w:t> </w:t>
      </w:r>
      <w:r>
        <w:rPr>
          <w:sz w:val="24"/>
        </w:rPr>
        <w:t>pipeline</w:t>
      </w:r>
      <w:r>
        <w:rPr>
          <w:spacing w:val="33"/>
          <w:sz w:val="24"/>
        </w:rPr>
        <w:t> </w:t>
      </w:r>
      <w:r>
        <w:rPr>
          <w:sz w:val="24"/>
        </w:rPr>
        <w:t>connections?</w:t>
      </w:r>
      <w:r>
        <w:rPr>
          <w:spacing w:val="3"/>
          <w:sz w:val="24"/>
        </w:rPr>
        <w:t> </w:t>
      </w:r>
      <w:r>
        <w:rPr>
          <w:color w:val="0070BF"/>
          <w:sz w:val="24"/>
        </w:rPr>
        <w:t>10%</w:t>
      </w:r>
      <w:r>
        <w:rPr>
          <w:color w:val="0070BF"/>
          <w:spacing w:val="3"/>
          <w:sz w:val="24"/>
        </w:rPr>
        <w:t> </w:t>
      </w:r>
      <w:r>
        <w:rPr>
          <w:color w:val="0070BF"/>
          <w:sz w:val="24"/>
        </w:rPr>
        <w:t>pendency</w:t>
      </w:r>
      <w:r>
        <w:rPr>
          <w:color w:val="0070BF"/>
          <w:spacing w:val="3"/>
          <w:sz w:val="24"/>
        </w:rPr>
        <w:t> </w:t>
      </w:r>
      <w:r>
        <w:rPr>
          <w:color w:val="0070BF"/>
          <w:sz w:val="24"/>
        </w:rPr>
        <w:t>reported</w:t>
      </w:r>
    </w:p>
    <w:p>
      <w:pPr>
        <w:pStyle w:val="ListParagraph"/>
        <w:numPr>
          <w:ilvl w:val="0"/>
          <w:numId w:val="18"/>
        </w:numPr>
        <w:tabs>
          <w:tab w:pos="1199" w:val="left" w:leader="none"/>
          <w:tab w:pos="1200" w:val="left" w:leader="none"/>
        </w:tabs>
        <w:spacing w:line="278" w:lineRule="auto" w:before="46" w:after="0"/>
        <w:ind w:left="720" w:right="1653" w:firstLine="0"/>
        <w:jc w:val="left"/>
        <w:rPr>
          <w:sz w:val="24"/>
        </w:rPr>
      </w:pPr>
      <w:r>
        <w:rPr>
          <w:spacing w:val="-1"/>
          <w:sz w:val="24"/>
        </w:rPr>
        <w:t>Whether Gram Panchayat</w:t>
      </w:r>
      <w:r>
        <w:rPr>
          <w:sz w:val="24"/>
        </w:rPr>
        <w:t> has taken steps</w:t>
      </w:r>
      <w:r>
        <w:rPr>
          <w:spacing w:val="1"/>
          <w:sz w:val="24"/>
        </w:rPr>
        <w:t> </w:t>
      </w:r>
      <w:r>
        <w:rPr>
          <w:sz w:val="24"/>
        </w:rPr>
        <w:t>for grey water management. If Yes please</w:t>
      </w:r>
      <w:r>
        <w:rPr>
          <w:spacing w:val="1"/>
          <w:sz w:val="24"/>
        </w:rPr>
        <w:t> </w:t>
      </w:r>
      <w:r>
        <w:rPr>
          <w:sz w:val="24"/>
        </w:rPr>
        <w:t>specify</w:t>
      </w:r>
      <w:r>
        <w:rPr>
          <w:spacing w:val="-57"/>
          <w:sz w:val="24"/>
        </w:rPr>
        <w:t> </w:t>
      </w:r>
      <w:r>
        <w:rPr>
          <w:color w:val="0070BF"/>
          <w:sz w:val="24"/>
        </w:rPr>
        <w:t>Yes,</w:t>
      </w:r>
      <w:r>
        <w:rPr>
          <w:color w:val="0070BF"/>
          <w:spacing w:val="-1"/>
          <w:sz w:val="24"/>
        </w:rPr>
        <w:t> </w:t>
      </w:r>
      <w:r>
        <w:rPr>
          <w:color w:val="0070BF"/>
          <w:sz w:val="24"/>
        </w:rPr>
        <w:t>Soakage Pits</w:t>
      </w:r>
    </w:p>
    <w:p>
      <w:pPr>
        <w:pStyle w:val="ListParagraph"/>
        <w:numPr>
          <w:ilvl w:val="0"/>
          <w:numId w:val="18"/>
        </w:numPr>
        <w:tabs>
          <w:tab w:pos="1200" w:val="left" w:leader="none"/>
          <w:tab w:pos="1201" w:val="left" w:leader="none"/>
        </w:tabs>
        <w:spacing w:line="240" w:lineRule="auto" w:before="43" w:after="0"/>
        <w:ind w:left="1200" w:right="0" w:hanging="481"/>
        <w:jc w:val="left"/>
        <w:rPr>
          <w:sz w:val="24"/>
        </w:rPr>
      </w:pPr>
      <w:r>
        <w:rPr>
          <w:w w:val="95"/>
          <w:sz w:val="24"/>
        </w:rPr>
        <w:t>Do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54"/>
          <w:w w:val="95"/>
          <w:sz w:val="24"/>
        </w:rPr>
        <w:t> </w:t>
      </w:r>
      <w:r>
        <w:rPr>
          <w:w w:val="95"/>
          <w:sz w:val="24"/>
        </w:rPr>
        <w:t>IHHs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53"/>
          <w:w w:val="95"/>
          <w:sz w:val="24"/>
        </w:rPr>
        <w:t> </w:t>
      </w:r>
      <w:r>
        <w:rPr>
          <w:w w:val="95"/>
          <w:sz w:val="24"/>
        </w:rPr>
        <w:t>Gram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Panchayat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toilets?</w:t>
      </w:r>
      <w:r>
        <w:rPr>
          <w:spacing w:val="20"/>
          <w:w w:val="95"/>
          <w:sz w:val="24"/>
        </w:rPr>
        <w:t> </w:t>
      </w:r>
      <w:r>
        <w:rPr>
          <w:color w:val="0070BF"/>
          <w:w w:val="95"/>
          <w:sz w:val="24"/>
        </w:rPr>
        <w:t>Yes</w:t>
      </w:r>
    </w:p>
    <w:p>
      <w:pPr>
        <w:pStyle w:val="ListParagraph"/>
        <w:numPr>
          <w:ilvl w:val="0"/>
          <w:numId w:val="18"/>
        </w:numPr>
        <w:tabs>
          <w:tab w:pos="1197" w:val="left" w:leader="none"/>
          <w:tab w:pos="1198" w:val="left" w:leader="none"/>
        </w:tabs>
        <w:spacing w:line="240" w:lineRule="auto" w:before="41" w:after="0"/>
        <w:ind w:left="1197" w:right="0" w:hanging="478"/>
        <w:jc w:val="left"/>
        <w:rPr>
          <w:sz w:val="24"/>
        </w:rPr>
      </w:pPr>
      <w:r>
        <w:rPr>
          <w:w w:val="95"/>
          <w:sz w:val="24"/>
        </w:rPr>
        <w:t>Are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IHHs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toilets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functional</w:t>
      </w:r>
      <w:r>
        <w:rPr>
          <w:spacing w:val="51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not?</w:t>
      </w:r>
      <w:r>
        <w:rPr>
          <w:spacing w:val="26"/>
          <w:w w:val="95"/>
          <w:sz w:val="24"/>
        </w:rPr>
        <w:t> </w:t>
      </w:r>
      <w:r>
        <w:rPr>
          <w:color w:val="0070BF"/>
          <w:w w:val="95"/>
          <w:sz w:val="24"/>
        </w:rPr>
        <w:t>Yes</w:t>
      </w:r>
    </w:p>
    <w:p>
      <w:pPr>
        <w:pStyle w:val="ListParagraph"/>
        <w:numPr>
          <w:ilvl w:val="0"/>
          <w:numId w:val="18"/>
        </w:numPr>
        <w:tabs>
          <w:tab w:pos="1198" w:val="left" w:leader="none"/>
          <w:tab w:pos="1199" w:val="left" w:leader="none"/>
        </w:tabs>
        <w:spacing w:line="240" w:lineRule="auto" w:before="46" w:after="0"/>
        <w:ind w:left="1198" w:right="0" w:hanging="479"/>
        <w:jc w:val="left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5"/>
          <w:sz w:val="24"/>
        </w:rPr>
        <w:t> </w:t>
      </w:r>
      <w:r>
        <w:rPr>
          <w:sz w:val="24"/>
        </w:rPr>
        <w:t>all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Schools/Anganwadi</w:t>
      </w:r>
      <w:r>
        <w:rPr>
          <w:spacing w:val="52"/>
          <w:sz w:val="24"/>
        </w:rPr>
        <w:t> </w:t>
      </w:r>
      <w:r>
        <w:rPr>
          <w:sz w:val="24"/>
        </w:rPr>
        <w:t>centers</w:t>
      </w:r>
      <w:r>
        <w:rPr>
          <w:spacing w:val="41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a toilet</w:t>
      </w:r>
      <w:r>
        <w:rPr>
          <w:spacing w:val="20"/>
          <w:sz w:val="24"/>
        </w:rPr>
        <w:t> </w:t>
      </w:r>
      <w:r>
        <w:rPr>
          <w:sz w:val="24"/>
        </w:rPr>
        <w:t>facility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not?</w:t>
      </w:r>
      <w:r>
        <w:rPr>
          <w:spacing w:val="7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8"/>
        </w:numPr>
        <w:tabs>
          <w:tab w:pos="1197" w:val="left" w:leader="none"/>
          <w:tab w:pos="1198" w:val="left" w:leader="none"/>
        </w:tabs>
        <w:spacing w:line="240" w:lineRule="auto" w:before="43" w:after="0"/>
        <w:ind w:left="1197" w:right="0" w:hanging="478"/>
        <w:jc w:val="left"/>
        <w:rPr>
          <w:sz w:val="24"/>
        </w:rPr>
      </w:pP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8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toilets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schools/Aaganwadi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not?</w:t>
      </w:r>
      <w:r>
        <w:rPr>
          <w:spacing w:val="13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8"/>
        </w:numPr>
        <w:tabs>
          <w:tab w:pos="1198" w:val="left" w:leader="none"/>
        </w:tabs>
        <w:spacing w:line="278" w:lineRule="auto" w:before="46" w:after="0"/>
        <w:ind w:left="720" w:right="3225" w:firstLine="0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26"/>
          <w:sz w:val="24"/>
        </w:rPr>
        <w:t> </w:t>
      </w:r>
      <w:r>
        <w:rPr>
          <w:sz w:val="24"/>
        </w:rPr>
        <w:t>Gram</w:t>
      </w:r>
      <w:r>
        <w:rPr>
          <w:spacing w:val="-10"/>
          <w:sz w:val="24"/>
        </w:rPr>
        <w:t> </w:t>
      </w:r>
      <w:r>
        <w:rPr>
          <w:sz w:val="24"/>
        </w:rPr>
        <w:t>Pachachayat</w:t>
      </w:r>
      <w:r>
        <w:rPr>
          <w:spacing w:val="52"/>
          <w:sz w:val="24"/>
        </w:rPr>
        <w:t> </w:t>
      </w:r>
      <w:r>
        <w:rPr>
          <w:sz w:val="24"/>
        </w:rPr>
        <w:t>Bhawan</w:t>
      </w:r>
      <w:r>
        <w:rPr>
          <w:spacing w:val="4"/>
          <w:sz w:val="24"/>
        </w:rPr>
        <w:t> </w:t>
      </w:r>
      <w:r>
        <w:rPr>
          <w:sz w:val="24"/>
        </w:rPr>
        <w:t>has</w:t>
      </w:r>
      <w:r>
        <w:rPr>
          <w:spacing w:val="12"/>
          <w:sz w:val="24"/>
        </w:rPr>
        <w:t> </w:t>
      </w:r>
      <w:r>
        <w:rPr>
          <w:sz w:val="24"/>
        </w:rPr>
        <w:t>separate</w:t>
      </w:r>
      <w:r>
        <w:rPr>
          <w:spacing w:val="2"/>
          <w:sz w:val="24"/>
        </w:rPr>
        <w:t> </w:t>
      </w:r>
      <w:r>
        <w:rPr>
          <w:sz w:val="24"/>
        </w:rPr>
        <w:t>toilets</w:t>
      </w:r>
      <w:r>
        <w:rPr>
          <w:spacing w:val="19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women</w:t>
      </w:r>
      <w:r>
        <w:rPr>
          <w:spacing w:val="40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not?</w:t>
      </w:r>
      <w:r>
        <w:rPr>
          <w:spacing w:val="-57"/>
          <w:sz w:val="24"/>
        </w:rPr>
        <w:t> </w:t>
      </w:r>
      <w:r>
        <w:rPr>
          <w:color w:val="0070BF"/>
          <w:sz w:val="24"/>
        </w:rPr>
        <w:t>No,</w:t>
      </w:r>
      <w:r>
        <w:rPr>
          <w:color w:val="0070BF"/>
          <w:spacing w:val="-1"/>
          <w:sz w:val="24"/>
        </w:rPr>
        <w:t> </w:t>
      </w:r>
      <w:r>
        <w:rPr>
          <w:color w:val="0070BF"/>
          <w:sz w:val="24"/>
        </w:rPr>
        <w:t>The</w:t>
      </w:r>
      <w:r>
        <w:rPr>
          <w:color w:val="0070BF"/>
          <w:spacing w:val="-3"/>
          <w:sz w:val="24"/>
        </w:rPr>
        <w:t> </w:t>
      </w:r>
      <w:r>
        <w:rPr>
          <w:color w:val="0070BF"/>
          <w:sz w:val="24"/>
        </w:rPr>
        <w:t>Panchayat Bhawan</w:t>
      </w:r>
      <w:r>
        <w:rPr>
          <w:color w:val="0070BF"/>
          <w:spacing w:val="-3"/>
          <w:sz w:val="24"/>
        </w:rPr>
        <w:t> </w:t>
      </w:r>
      <w:r>
        <w:rPr>
          <w:color w:val="0070BF"/>
          <w:sz w:val="24"/>
        </w:rPr>
        <w:t>Building is</w:t>
      </w:r>
      <w:r>
        <w:rPr>
          <w:color w:val="0070BF"/>
          <w:spacing w:val="2"/>
          <w:sz w:val="24"/>
        </w:rPr>
        <w:t> </w:t>
      </w:r>
      <w:r>
        <w:rPr>
          <w:color w:val="0070BF"/>
          <w:sz w:val="24"/>
        </w:rPr>
        <w:t>in shambles.</w:t>
      </w:r>
    </w:p>
    <w:p>
      <w:pPr>
        <w:spacing w:after="0" w:line="278" w:lineRule="auto"/>
        <w:jc w:val="left"/>
        <w:rPr>
          <w:sz w:val="24"/>
        </w:rPr>
        <w:sectPr>
          <w:pgSz w:w="11910" w:h="16840"/>
          <w:pgMar w:header="0" w:footer="841" w:top="1580" w:bottom="10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15"/>
        </w:numPr>
        <w:tabs>
          <w:tab w:pos="1199" w:val="left" w:leader="none"/>
          <w:tab w:pos="1201" w:val="left" w:leader="none"/>
        </w:tabs>
        <w:spacing w:line="240" w:lineRule="auto" w:before="90" w:after="0"/>
        <w:ind w:left="1200" w:right="0" w:hanging="481"/>
        <w:jc w:val="left"/>
        <w:rPr>
          <w:color w:val="C8000C"/>
        </w:rPr>
      </w:pPr>
      <w:r>
        <w:rPr>
          <w:color w:val="C8000C"/>
        </w:rPr>
        <w:t>Child</w:t>
      </w:r>
      <w:r>
        <w:rPr>
          <w:color w:val="C8000C"/>
          <w:spacing w:val="-8"/>
        </w:rPr>
        <w:t> </w:t>
      </w:r>
      <w:r>
        <w:rPr>
          <w:color w:val="C8000C"/>
        </w:rPr>
        <w:t>Friendly</w:t>
      </w:r>
      <w:r>
        <w:rPr>
          <w:color w:val="C8000C"/>
          <w:spacing w:val="-10"/>
        </w:rPr>
        <w:t> </w:t>
      </w:r>
      <w:r>
        <w:rPr>
          <w:color w:val="C8000C"/>
        </w:rPr>
        <w:t>village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78" w:lineRule="auto" w:before="46" w:after="0"/>
        <w:ind w:left="1200" w:right="1353" w:hanging="480"/>
        <w:jc w:val="left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all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children</w:t>
      </w:r>
      <w:r>
        <w:rPr>
          <w:spacing w:val="21"/>
          <w:sz w:val="24"/>
        </w:rPr>
        <w:t> </w:t>
      </w:r>
      <w:r>
        <w:rPr>
          <w:sz w:val="24"/>
        </w:rPr>
        <w:t>under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age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0-6</w:t>
      </w:r>
      <w:r>
        <w:rPr>
          <w:spacing w:val="-8"/>
          <w:sz w:val="24"/>
        </w:rPr>
        <w:t> </w:t>
      </w:r>
      <w:r>
        <w:rPr>
          <w:sz w:val="24"/>
        </w:rPr>
        <w:t>years</w:t>
      </w:r>
      <w:r>
        <w:rPr>
          <w:spacing w:val="5"/>
          <w:sz w:val="24"/>
        </w:rPr>
        <w:t> </w:t>
      </w:r>
      <w:r>
        <w:rPr>
          <w:sz w:val="24"/>
        </w:rPr>
        <w:t>been</w:t>
      </w:r>
      <w:r>
        <w:rPr>
          <w:spacing w:val="45"/>
          <w:sz w:val="24"/>
        </w:rPr>
        <w:t> </w:t>
      </w:r>
      <w:r>
        <w:rPr>
          <w:sz w:val="24"/>
        </w:rPr>
        <w:t>enrolled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Anganwadi</w:t>
      </w:r>
      <w:r>
        <w:rPr>
          <w:spacing w:val="24"/>
          <w:sz w:val="24"/>
        </w:rPr>
        <w:t> </w:t>
      </w:r>
      <w:r>
        <w:rPr>
          <w:sz w:val="24"/>
        </w:rPr>
        <w:t>centers</w:t>
      </w:r>
      <w:r>
        <w:rPr>
          <w:spacing w:val="41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pre-</w:t>
      </w:r>
      <w:r>
        <w:rPr>
          <w:spacing w:val="-57"/>
          <w:sz w:val="24"/>
        </w:rPr>
        <w:t> </w:t>
      </w:r>
      <w:r>
        <w:rPr>
          <w:sz w:val="24"/>
        </w:rPr>
        <w:t>schooling?</w:t>
      </w:r>
      <w:r>
        <w:rPr>
          <w:spacing w:val="12"/>
          <w:sz w:val="24"/>
        </w:rPr>
        <w:t> </w:t>
      </w:r>
      <w:r>
        <w:rPr>
          <w:sz w:val="24"/>
        </w:rPr>
        <w:t>Yes/NO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9"/>
        </w:numPr>
        <w:tabs>
          <w:tab w:pos="1250" w:val="left" w:leader="none"/>
          <w:tab w:pos="1251" w:val="left" w:leader="none"/>
        </w:tabs>
        <w:spacing w:line="274" w:lineRule="exact" w:before="0" w:after="0"/>
        <w:ind w:left="1250" w:right="0" w:hanging="531"/>
        <w:jc w:val="left"/>
        <w:rPr>
          <w:sz w:val="24"/>
        </w:rPr>
      </w:pPr>
      <w:r>
        <w:rPr>
          <w:spacing w:val="-2"/>
          <w:sz w:val="24"/>
        </w:rPr>
        <w:t>How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many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Bal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Sabha’s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were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organized</w:t>
      </w:r>
      <w:r>
        <w:rPr>
          <w:spacing w:val="49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Gram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Panchayat---------</w:t>
      </w:r>
      <w:r>
        <w:rPr>
          <w:color w:val="0070BF"/>
          <w:spacing w:val="-1"/>
          <w:sz w:val="24"/>
        </w:rPr>
        <w:t>02----------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40" w:lineRule="auto" w:before="46" w:after="0"/>
        <w:ind w:left="1200" w:right="0" w:hanging="481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issues</w:t>
      </w:r>
      <w:r>
        <w:rPr>
          <w:spacing w:val="3"/>
          <w:sz w:val="24"/>
        </w:rPr>
        <w:t> </w:t>
      </w:r>
      <w:r>
        <w:rPr>
          <w:sz w:val="24"/>
        </w:rPr>
        <w:t>raised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Bal</w:t>
      </w:r>
      <w:r>
        <w:rPr>
          <w:spacing w:val="-9"/>
          <w:sz w:val="24"/>
        </w:rPr>
        <w:t> </w:t>
      </w:r>
      <w:r>
        <w:rPr>
          <w:sz w:val="24"/>
        </w:rPr>
        <w:t>Sabha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addressed</w:t>
      </w:r>
      <w:r>
        <w:rPr>
          <w:spacing w:val="-6"/>
          <w:sz w:val="24"/>
        </w:rPr>
        <w:t> </w:t>
      </w:r>
      <w:r>
        <w:rPr>
          <w:sz w:val="24"/>
        </w:rPr>
        <w:t>during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Gram</w:t>
      </w:r>
      <w:r>
        <w:rPr>
          <w:spacing w:val="-12"/>
          <w:sz w:val="24"/>
        </w:rPr>
        <w:t> </w:t>
      </w:r>
      <w:r>
        <w:rPr>
          <w:sz w:val="24"/>
        </w:rPr>
        <w:t>Sabha.</w:t>
      </w:r>
      <w:r>
        <w:rPr>
          <w:spacing w:val="-2"/>
          <w:sz w:val="24"/>
        </w:rPr>
        <w:t> </w:t>
      </w:r>
      <w:r>
        <w:rPr>
          <w:sz w:val="24"/>
        </w:rPr>
        <w:t>Yes/NO</w:t>
      </w:r>
      <w:r>
        <w:rPr>
          <w:spacing w:val="1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76" w:lineRule="auto" w:before="45" w:after="0"/>
        <w:ind w:left="1200" w:right="714" w:hanging="481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28"/>
          <w:sz w:val="24"/>
        </w:rPr>
        <w:t> </w:t>
      </w:r>
      <w:r>
        <w:rPr>
          <w:sz w:val="24"/>
        </w:rPr>
        <w:t>Gram</w:t>
      </w:r>
      <w:r>
        <w:rPr>
          <w:spacing w:val="-8"/>
          <w:sz w:val="24"/>
        </w:rPr>
        <w:t> </w:t>
      </w:r>
      <w:r>
        <w:rPr>
          <w:sz w:val="24"/>
        </w:rPr>
        <w:t>Panchayat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-18"/>
          <w:sz w:val="24"/>
        </w:rPr>
        <w:t> </w:t>
      </w:r>
      <w:r>
        <w:rPr>
          <w:sz w:val="24"/>
        </w:rPr>
        <w:t>tracking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data</w:t>
      </w:r>
      <w:r>
        <w:rPr>
          <w:spacing w:val="38"/>
          <w:sz w:val="24"/>
        </w:rPr>
        <w:t> </w:t>
      </w:r>
      <w:r>
        <w:rPr>
          <w:sz w:val="24"/>
        </w:rPr>
        <w:t>related</w:t>
      </w:r>
      <w:r>
        <w:rPr>
          <w:spacing w:val="43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dropout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children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irregular</w:t>
      </w:r>
      <w:r>
        <w:rPr>
          <w:spacing w:val="-57"/>
          <w:sz w:val="24"/>
        </w:rPr>
        <w:t> </w:t>
      </w:r>
      <w:r>
        <w:rPr>
          <w:sz w:val="24"/>
        </w:rPr>
        <w:t>attendance?</w:t>
      </w:r>
      <w:r>
        <w:rPr>
          <w:spacing w:val="-13"/>
          <w:sz w:val="24"/>
        </w:rPr>
        <w:t> </w:t>
      </w:r>
      <w:r>
        <w:rPr>
          <w:sz w:val="24"/>
        </w:rPr>
        <w:t>Yes/NO.</w:t>
      </w:r>
      <w:r>
        <w:rPr>
          <w:spacing w:val="-8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19"/>
        </w:numPr>
        <w:tabs>
          <w:tab w:pos="1198" w:val="left" w:leader="none"/>
          <w:tab w:pos="1199" w:val="left" w:leader="none"/>
        </w:tabs>
        <w:spacing w:line="240" w:lineRule="auto" w:before="4" w:after="0"/>
        <w:ind w:left="1198" w:right="0" w:hanging="479"/>
        <w:jc w:val="left"/>
        <w:rPr>
          <w:sz w:val="24"/>
        </w:rPr>
      </w:pPr>
      <w:r>
        <w:rPr>
          <w:w w:val="95"/>
          <w:sz w:val="24"/>
        </w:rPr>
        <w:t>Do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the  schools</w:t>
      </w:r>
      <w:r>
        <w:rPr>
          <w:spacing w:val="47"/>
          <w:w w:val="95"/>
          <w:sz w:val="24"/>
        </w:rPr>
        <w:t> </w:t>
      </w:r>
      <w:r>
        <w:rPr>
          <w:w w:val="95"/>
          <w:sz w:val="24"/>
        </w:rPr>
        <w:t>under</w:t>
      </w:r>
      <w:r>
        <w:rPr>
          <w:spacing w:val="71"/>
          <w:sz w:val="24"/>
        </w:rPr>
        <w:t> </w:t>
      </w:r>
      <w:r>
        <w:rPr>
          <w:w w:val="95"/>
          <w:sz w:val="24"/>
        </w:rPr>
        <w:t>the</w:t>
      </w:r>
      <w:r>
        <w:rPr>
          <w:spacing w:val="56"/>
          <w:w w:val="95"/>
          <w:sz w:val="24"/>
        </w:rPr>
        <w:t> </w:t>
      </w:r>
      <w:r>
        <w:rPr>
          <w:w w:val="95"/>
          <w:sz w:val="24"/>
        </w:rPr>
        <w:t>Gram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Panchayat</w:t>
      </w:r>
      <w:r>
        <w:rPr>
          <w:spacing w:val="76"/>
          <w:sz w:val="24"/>
        </w:rPr>
        <w:t> </w:t>
      </w:r>
      <w:r>
        <w:rPr>
          <w:w w:val="95"/>
          <w:sz w:val="24"/>
        </w:rPr>
        <w:t>have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separate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toilets</w:t>
      </w:r>
      <w:r>
        <w:rPr>
          <w:spacing w:val="4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girls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and  boys?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Yes/No</w:t>
      </w:r>
      <w:r>
        <w:rPr>
          <w:spacing w:val="26"/>
          <w:w w:val="95"/>
          <w:sz w:val="24"/>
        </w:rPr>
        <w:t> </w:t>
      </w:r>
      <w:r>
        <w:rPr>
          <w:color w:val="0070BF"/>
          <w:w w:val="95"/>
          <w:sz w:val="24"/>
        </w:rPr>
        <w:t>Yes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numPr>
          <w:ilvl w:val="0"/>
          <w:numId w:val="15"/>
        </w:numPr>
        <w:tabs>
          <w:tab w:pos="1199" w:val="left" w:leader="none"/>
          <w:tab w:pos="1201" w:val="left" w:leader="none"/>
        </w:tabs>
        <w:spacing w:line="240" w:lineRule="auto" w:before="0" w:after="0"/>
        <w:ind w:left="1200" w:right="0" w:hanging="481"/>
        <w:jc w:val="left"/>
        <w:rPr>
          <w:color w:val="C8000C"/>
        </w:rPr>
      </w:pPr>
      <w:r>
        <w:rPr>
          <w:color w:val="C8000C"/>
          <w:w w:val="105"/>
        </w:rPr>
        <w:t>Village</w:t>
      </w:r>
      <w:r>
        <w:rPr>
          <w:color w:val="C8000C"/>
          <w:spacing w:val="-8"/>
          <w:w w:val="105"/>
        </w:rPr>
        <w:t> </w:t>
      </w:r>
      <w:r>
        <w:rPr>
          <w:color w:val="C8000C"/>
          <w:w w:val="105"/>
        </w:rPr>
        <w:t>with</w:t>
      </w:r>
      <w:r>
        <w:rPr>
          <w:color w:val="C8000C"/>
          <w:spacing w:val="-6"/>
          <w:w w:val="105"/>
        </w:rPr>
        <w:t> </w:t>
      </w:r>
      <w:r>
        <w:rPr>
          <w:color w:val="C8000C"/>
          <w:w w:val="105"/>
        </w:rPr>
        <w:t>good</w:t>
      </w:r>
      <w:r>
        <w:rPr>
          <w:color w:val="C8000C"/>
          <w:spacing w:val="30"/>
          <w:w w:val="105"/>
        </w:rPr>
        <w:t> </w:t>
      </w:r>
      <w:r>
        <w:rPr>
          <w:color w:val="C8000C"/>
          <w:w w:val="105"/>
        </w:rPr>
        <w:t>governance</w:t>
      </w:r>
    </w:p>
    <w:p>
      <w:pPr>
        <w:pStyle w:val="ListParagraph"/>
        <w:numPr>
          <w:ilvl w:val="0"/>
          <w:numId w:val="20"/>
        </w:numPr>
        <w:tabs>
          <w:tab w:pos="1202" w:val="left" w:leader="none"/>
          <w:tab w:pos="1203" w:val="left" w:leader="none"/>
        </w:tabs>
        <w:spacing w:line="240" w:lineRule="auto" w:before="43" w:after="0"/>
        <w:ind w:left="1202" w:right="0" w:hanging="483"/>
        <w:jc w:val="left"/>
        <w:rPr>
          <w:sz w:val="24"/>
        </w:rPr>
      </w:pP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CSC</w:t>
      </w:r>
      <w:r>
        <w:rPr>
          <w:spacing w:val="-11"/>
          <w:sz w:val="24"/>
        </w:rPr>
        <w:t> </w:t>
      </w:r>
      <w:r>
        <w:rPr>
          <w:sz w:val="24"/>
        </w:rPr>
        <w:t>located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Gram</w:t>
      </w:r>
      <w:r>
        <w:rPr>
          <w:spacing w:val="-14"/>
          <w:sz w:val="24"/>
        </w:rPr>
        <w:t> </w:t>
      </w:r>
      <w:r>
        <w:rPr>
          <w:sz w:val="24"/>
        </w:rPr>
        <w:t>Panchayat</w:t>
      </w:r>
      <w:r>
        <w:rPr>
          <w:spacing w:val="34"/>
          <w:sz w:val="24"/>
        </w:rPr>
        <w:t> </w:t>
      </w:r>
      <w:r>
        <w:rPr>
          <w:sz w:val="24"/>
        </w:rPr>
        <w:t>Bhawan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not?</w:t>
      </w:r>
      <w:r>
        <w:rPr>
          <w:spacing w:val="-1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0"/>
        </w:numPr>
        <w:tabs>
          <w:tab w:pos="1199" w:val="left" w:leader="none"/>
          <w:tab w:pos="1201" w:val="left" w:leader="none"/>
        </w:tabs>
        <w:spacing w:line="278" w:lineRule="auto" w:before="46" w:after="0"/>
        <w:ind w:left="1200" w:right="721" w:hanging="481"/>
        <w:jc w:val="left"/>
        <w:rPr>
          <w:sz w:val="24"/>
        </w:rPr>
      </w:pPr>
      <w:r>
        <w:rPr>
          <w:sz w:val="24"/>
        </w:rPr>
        <w:t>Is the</w:t>
      </w:r>
      <w:r>
        <w:rPr>
          <w:spacing w:val="1"/>
          <w:sz w:val="24"/>
        </w:rPr>
        <w:t> </w:t>
      </w:r>
      <w:r>
        <w:rPr>
          <w:sz w:val="24"/>
        </w:rPr>
        <w:t>list of beneficiaries related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Schemes/Programs displayed</w:t>
      </w:r>
      <w:r>
        <w:rPr>
          <w:spacing w:val="1"/>
          <w:sz w:val="24"/>
        </w:rPr>
        <w:t> </w:t>
      </w:r>
      <w:r>
        <w:rPr>
          <w:sz w:val="24"/>
        </w:rPr>
        <w:t>on the Gram panchayat wall or</w:t>
      </w:r>
      <w:r>
        <w:rPr>
          <w:spacing w:val="-57"/>
          <w:sz w:val="24"/>
        </w:rPr>
        <w:t> </w:t>
      </w:r>
      <w:r>
        <w:rPr>
          <w:w w:val="105"/>
          <w:sz w:val="24"/>
        </w:rPr>
        <w:t>not?</w:t>
      </w:r>
      <w:r>
        <w:rPr>
          <w:spacing w:val="2"/>
          <w:w w:val="105"/>
          <w:sz w:val="24"/>
        </w:rPr>
        <w:t> </w:t>
      </w:r>
      <w:r>
        <w:rPr>
          <w:color w:val="0070BF"/>
          <w:w w:val="105"/>
          <w:sz w:val="24"/>
        </w:rPr>
        <w:t>Yes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74" w:lineRule="exact" w:before="0" w:after="0"/>
        <w:ind w:left="1200" w:right="0" w:hanging="481"/>
        <w:jc w:val="left"/>
        <w:rPr>
          <w:sz w:val="24"/>
        </w:rPr>
      </w:pPr>
      <w:r>
        <w:rPr>
          <w:sz w:val="24"/>
        </w:rPr>
        <w:t>Does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Gram</w:t>
      </w:r>
      <w:r>
        <w:rPr>
          <w:spacing w:val="-6"/>
          <w:sz w:val="24"/>
        </w:rPr>
        <w:t> </w:t>
      </w:r>
      <w:r>
        <w:rPr>
          <w:sz w:val="24"/>
        </w:rPr>
        <w:t>Panchayat</w:t>
      </w:r>
      <w:r>
        <w:rPr>
          <w:spacing w:val="45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building</w:t>
      </w:r>
      <w:r>
        <w:rPr>
          <w:spacing w:val="35"/>
          <w:sz w:val="24"/>
        </w:rPr>
        <w:t> </w:t>
      </w:r>
      <w:r>
        <w:rPr>
          <w:sz w:val="24"/>
        </w:rPr>
        <w:t>or</w:t>
      </w:r>
      <w:r>
        <w:rPr>
          <w:spacing w:val="4"/>
          <w:sz w:val="24"/>
        </w:rPr>
        <w:t> </w:t>
      </w:r>
      <w:r>
        <w:rPr>
          <w:sz w:val="24"/>
        </w:rPr>
        <w:t>not?</w:t>
      </w:r>
      <w:r>
        <w:rPr>
          <w:spacing w:val="8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0"/>
        </w:numPr>
        <w:tabs>
          <w:tab w:pos="1199" w:val="left" w:leader="none"/>
          <w:tab w:pos="1201" w:val="left" w:leader="none"/>
        </w:tabs>
        <w:spacing w:line="240" w:lineRule="auto" w:before="43" w:after="0"/>
        <w:ind w:left="1200" w:right="0" w:hanging="481"/>
        <w:jc w:val="left"/>
        <w:rPr>
          <w:sz w:val="24"/>
        </w:rPr>
      </w:pP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Gram</w:t>
      </w:r>
      <w:r>
        <w:rPr>
          <w:spacing w:val="-8"/>
          <w:sz w:val="24"/>
        </w:rPr>
        <w:t> </w:t>
      </w:r>
      <w:r>
        <w:rPr>
          <w:sz w:val="24"/>
        </w:rPr>
        <w:t>Panchayat</w:t>
      </w:r>
      <w:r>
        <w:rPr>
          <w:spacing w:val="44"/>
          <w:sz w:val="24"/>
        </w:rPr>
        <w:t> </w:t>
      </w:r>
      <w:r>
        <w:rPr>
          <w:sz w:val="24"/>
        </w:rPr>
        <w:t>office</w:t>
      </w:r>
      <w:r>
        <w:rPr>
          <w:spacing w:val="-15"/>
          <w:sz w:val="24"/>
        </w:rPr>
        <w:t> </w:t>
      </w:r>
      <w:r>
        <w:rPr>
          <w:sz w:val="24"/>
        </w:rPr>
        <w:t>functional</w:t>
      </w:r>
      <w:r>
        <w:rPr>
          <w:spacing w:val="25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not?</w:t>
      </w:r>
      <w:r>
        <w:rPr>
          <w:spacing w:val="6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0"/>
        </w:numPr>
        <w:tabs>
          <w:tab w:pos="1197" w:val="left" w:leader="none"/>
          <w:tab w:pos="1198" w:val="left" w:leader="none"/>
        </w:tabs>
        <w:spacing w:line="278" w:lineRule="auto" w:before="46" w:after="0"/>
        <w:ind w:left="1492" w:right="1034" w:hanging="773"/>
        <w:jc w:val="left"/>
        <w:rPr>
          <w:sz w:val="24"/>
        </w:rPr>
      </w:pP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activities approved</w:t>
      </w:r>
      <w:r>
        <w:rPr>
          <w:spacing w:val="4"/>
          <w:sz w:val="24"/>
        </w:rPr>
        <w:t> </w:t>
      </w:r>
      <w:r>
        <w:rPr>
          <w:sz w:val="24"/>
        </w:rPr>
        <w:t>under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Halqa Panchayat</w:t>
      </w:r>
      <w:r>
        <w:rPr>
          <w:spacing w:val="43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-5"/>
          <w:sz w:val="24"/>
        </w:rPr>
        <w:t> </w:t>
      </w:r>
      <w:r>
        <w:rPr>
          <w:sz w:val="24"/>
        </w:rPr>
        <w:t>displayed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Gram</w:t>
      </w:r>
      <w:r>
        <w:rPr>
          <w:spacing w:val="-57"/>
          <w:sz w:val="24"/>
        </w:rPr>
        <w:t> </w:t>
      </w:r>
      <w:r>
        <w:rPr>
          <w:sz w:val="24"/>
        </w:rPr>
        <w:t>Panchayat</w:t>
      </w:r>
      <w:r>
        <w:rPr>
          <w:spacing w:val="43"/>
          <w:sz w:val="24"/>
        </w:rPr>
        <w:t> </w:t>
      </w:r>
      <w:r>
        <w:rPr>
          <w:sz w:val="24"/>
        </w:rPr>
        <w:t>wall</w:t>
      </w:r>
      <w:r>
        <w:rPr>
          <w:spacing w:val="-17"/>
          <w:sz w:val="24"/>
        </w:rPr>
        <w:t> </w:t>
      </w:r>
      <w:r>
        <w:rPr>
          <w:sz w:val="24"/>
        </w:rPr>
        <w:t>or not?</w:t>
      </w:r>
      <w:r>
        <w:rPr>
          <w:spacing w:val="8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0"/>
        </w:numPr>
        <w:tabs>
          <w:tab w:pos="1199" w:val="left" w:leader="none"/>
          <w:tab w:pos="1201" w:val="left" w:leader="none"/>
        </w:tabs>
        <w:spacing w:line="274" w:lineRule="exact" w:before="0" w:after="0"/>
        <w:ind w:left="1200" w:right="0" w:hanging="481"/>
        <w:jc w:val="left"/>
        <w:rPr>
          <w:sz w:val="24"/>
        </w:rPr>
      </w:pP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Social</w:t>
      </w:r>
      <w:r>
        <w:rPr>
          <w:spacing w:val="29"/>
          <w:sz w:val="24"/>
        </w:rPr>
        <w:t> </w:t>
      </w:r>
      <w:r>
        <w:rPr>
          <w:sz w:val="24"/>
        </w:rPr>
        <w:t>Audit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earlier</w:t>
      </w:r>
      <w:r>
        <w:rPr>
          <w:spacing w:val="4"/>
          <w:sz w:val="24"/>
        </w:rPr>
        <w:t> </w:t>
      </w:r>
      <w:r>
        <w:rPr>
          <w:sz w:val="24"/>
        </w:rPr>
        <w:t>Schemes/Programs</w:t>
      </w:r>
      <w:r>
        <w:rPr>
          <w:spacing w:val="-2"/>
          <w:sz w:val="24"/>
        </w:rPr>
        <w:t> </w:t>
      </w:r>
      <w:r>
        <w:rPr>
          <w:sz w:val="24"/>
        </w:rPr>
        <w:t>carried</w:t>
      </w:r>
      <w:r>
        <w:rPr>
          <w:spacing w:val="20"/>
          <w:sz w:val="24"/>
        </w:rPr>
        <w:t> </w:t>
      </w:r>
      <w:r>
        <w:rPr>
          <w:sz w:val="24"/>
        </w:rPr>
        <w:t>out</w:t>
      </w:r>
      <w:r>
        <w:rPr>
          <w:spacing w:val="37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not?</w:t>
      </w:r>
      <w:r>
        <w:rPr>
          <w:spacing w:val="9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numPr>
          <w:ilvl w:val="0"/>
          <w:numId w:val="15"/>
        </w:numPr>
        <w:tabs>
          <w:tab w:pos="1199" w:val="left" w:leader="none"/>
          <w:tab w:pos="1201" w:val="left" w:leader="none"/>
        </w:tabs>
        <w:spacing w:line="240" w:lineRule="auto" w:before="0" w:after="0"/>
        <w:ind w:left="1200" w:right="0" w:hanging="481"/>
        <w:jc w:val="left"/>
        <w:rPr>
          <w:color w:val="C8000C"/>
        </w:rPr>
      </w:pPr>
      <w:r>
        <w:rPr>
          <w:color w:val="C8000C"/>
          <w:spacing w:val="-1"/>
          <w:w w:val="105"/>
        </w:rPr>
        <w:t>Poverty</w:t>
      </w:r>
      <w:r>
        <w:rPr>
          <w:color w:val="C8000C"/>
          <w:spacing w:val="16"/>
          <w:w w:val="105"/>
        </w:rPr>
        <w:t> </w:t>
      </w:r>
      <w:r>
        <w:rPr>
          <w:color w:val="C8000C"/>
          <w:spacing w:val="-1"/>
          <w:w w:val="105"/>
        </w:rPr>
        <w:t>free</w:t>
      </w:r>
      <w:r>
        <w:rPr>
          <w:color w:val="C8000C"/>
          <w:spacing w:val="5"/>
          <w:w w:val="105"/>
        </w:rPr>
        <w:t> </w:t>
      </w:r>
      <w:r>
        <w:rPr>
          <w:color w:val="C8000C"/>
          <w:spacing w:val="-1"/>
          <w:w w:val="105"/>
        </w:rPr>
        <w:t>and</w:t>
      </w:r>
      <w:r>
        <w:rPr>
          <w:color w:val="C8000C"/>
          <w:spacing w:val="5"/>
          <w:w w:val="105"/>
        </w:rPr>
        <w:t> </w:t>
      </w:r>
      <w:r>
        <w:rPr>
          <w:color w:val="C8000C"/>
          <w:spacing w:val="-1"/>
          <w:w w:val="105"/>
        </w:rPr>
        <w:t>enhanced</w:t>
      </w:r>
      <w:r>
        <w:rPr>
          <w:color w:val="C8000C"/>
          <w:spacing w:val="-14"/>
          <w:w w:val="105"/>
        </w:rPr>
        <w:t> </w:t>
      </w:r>
      <w:r>
        <w:rPr>
          <w:color w:val="C8000C"/>
          <w:spacing w:val="-1"/>
          <w:w w:val="105"/>
        </w:rPr>
        <w:t>livelihood</w:t>
      </w:r>
      <w:r>
        <w:rPr>
          <w:color w:val="C8000C"/>
          <w:spacing w:val="-11"/>
          <w:w w:val="105"/>
        </w:rPr>
        <w:t> </w:t>
      </w:r>
      <w:r>
        <w:rPr>
          <w:color w:val="C8000C"/>
          <w:w w:val="105"/>
        </w:rPr>
        <w:t>village</w:t>
      </w:r>
    </w:p>
    <w:p>
      <w:pPr>
        <w:pStyle w:val="ListParagraph"/>
        <w:numPr>
          <w:ilvl w:val="0"/>
          <w:numId w:val="21"/>
        </w:numPr>
        <w:tabs>
          <w:tab w:pos="1439" w:val="left" w:leader="none"/>
          <w:tab w:pos="1440" w:val="left" w:leader="none"/>
        </w:tabs>
        <w:spacing w:line="240" w:lineRule="auto" w:before="46" w:after="0"/>
        <w:ind w:left="1440" w:right="0" w:hanging="720"/>
        <w:jc w:val="left"/>
        <w:rPr>
          <w:sz w:val="24"/>
        </w:rPr>
      </w:pPr>
      <w:r>
        <w:rPr>
          <w:w w:val="95"/>
          <w:sz w:val="24"/>
        </w:rPr>
        <w:t>Has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Gram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Panchayat</w:t>
      </w:r>
      <w:r>
        <w:rPr>
          <w:spacing w:val="80"/>
          <w:sz w:val="24"/>
        </w:rPr>
        <w:t> </w:t>
      </w:r>
      <w:r>
        <w:rPr>
          <w:w w:val="95"/>
          <w:sz w:val="24"/>
        </w:rPr>
        <w:t>developed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any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criteria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61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72"/>
          <w:sz w:val="24"/>
        </w:rPr>
        <w:t> </w:t>
      </w:r>
      <w:r>
        <w:rPr>
          <w:w w:val="95"/>
          <w:sz w:val="24"/>
        </w:rPr>
        <w:t>of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61"/>
          <w:sz w:val="24"/>
        </w:rPr>
        <w:t> </w:t>
      </w:r>
      <w:r>
        <w:rPr>
          <w:w w:val="95"/>
          <w:sz w:val="24"/>
        </w:rPr>
        <w:t>poor?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Yes/No</w:t>
      </w:r>
      <w:r>
        <w:rPr>
          <w:spacing w:val="13"/>
          <w:w w:val="95"/>
          <w:sz w:val="24"/>
        </w:rPr>
        <w:t> </w:t>
      </w:r>
      <w:r>
        <w:rPr>
          <w:color w:val="0070BF"/>
          <w:w w:val="95"/>
          <w:sz w:val="24"/>
        </w:rPr>
        <w:t>NO</w:t>
      </w:r>
    </w:p>
    <w:p>
      <w:pPr>
        <w:pStyle w:val="ListParagraph"/>
        <w:numPr>
          <w:ilvl w:val="0"/>
          <w:numId w:val="21"/>
        </w:numPr>
        <w:tabs>
          <w:tab w:pos="1439" w:val="left" w:leader="none"/>
          <w:tab w:pos="1440" w:val="left" w:leader="none"/>
        </w:tabs>
        <w:spacing w:line="240" w:lineRule="auto" w:before="43" w:after="0"/>
        <w:ind w:left="1440" w:right="0" w:hanging="720"/>
        <w:jc w:val="left"/>
        <w:rPr>
          <w:sz w:val="24"/>
        </w:rPr>
      </w:pPr>
      <w:r>
        <w:rPr>
          <w:sz w:val="24"/>
        </w:rPr>
        <w:t>Have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eligible</w:t>
      </w:r>
      <w:r>
        <w:rPr>
          <w:spacing w:val="10"/>
          <w:sz w:val="24"/>
        </w:rPr>
        <w:t> </w:t>
      </w:r>
      <w:r>
        <w:rPr>
          <w:sz w:val="24"/>
        </w:rPr>
        <w:t>households</w:t>
      </w:r>
      <w:r>
        <w:rPr>
          <w:spacing w:val="1"/>
          <w:sz w:val="24"/>
        </w:rPr>
        <w:t> </w:t>
      </w:r>
      <w:r>
        <w:rPr>
          <w:sz w:val="24"/>
        </w:rPr>
        <w:t>registered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PDS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not?</w:t>
      </w:r>
      <w:r>
        <w:rPr>
          <w:spacing w:val="10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276" w:lineRule="auto" w:before="46" w:after="0"/>
        <w:ind w:left="1200" w:right="1261" w:hanging="481"/>
        <w:jc w:val="left"/>
        <w:rPr>
          <w:sz w:val="24"/>
        </w:rPr>
      </w:pPr>
      <w:r>
        <w:rPr>
          <w:spacing w:val="-1"/>
          <w:sz w:val="24"/>
        </w:rPr>
        <w:t>Has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Gram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Panchayat</w:t>
      </w:r>
      <w:r>
        <w:rPr>
          <w:spacing w:val="43"/>
          <w:sz w:val="24"/>
        </w:rPr>
        <w:t> </w:t>
      </w:r>
      <w:r>
        <w:rPr>
          <w:spacing w:val="-1"/>
          <w:sz w:val="24"/>
        </w:rPr>
        <w:t>provided</w:t>
      </w:r>
      <w:r>
        <w:rPr>
          <w:spacing w:val="44"/>
          <w:sz w:val="24"/>
        </w:rPr>
        <w:t> </w:t>
      </w:r>
      <w:r>
        <w:rPr>
          <w:spacing w:val="-1"/>
          <w:sz w:val="24"/>
        </w:rPr>
        <w:t>space</w:t>
      </w:r>
      <w:r>
        <w:rPr>
          <w:spacing w:val="27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Self-help</w:t>
      </w:r>
      <w:r>
        <w:rPr>
          <w:spacing w:val="-10"/>
          <w:sz w:val="24"/>
        </w:rPr>
        <w:t> </w:t>
      </w:r>
      <w:r>
        <w:rPr>
          <w:sz w:val="24"/>
        </w:rPr>
        <w:t>Groups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Panchayat</w:t>
      </w:r>
      <w:r>
        <w:rPr>
          <w:spacing w:val="34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holding</w:t>
      </w:r>
      <w:r>
        <w:rPr>
          <w:spacing w:val="36"/>
          <w:sz w:val="24"/>
        </w:rPr>
        <w:t> </w:t>
      </w:r>
      <w:r>
        <w:rPr>
          <w:sz w:val="24"/>
        </w:rPr>
        <w:t>meetings  or</w:t>
      </w:r>
      <w:r>
        <w:rPr>
          <w:spacing w:val="-57"/>
          <w:sz w:val="24"/>
        </w:rPr>
        <w:t> </w:t>
      </w:r>
      <w:r>
        <w:rPr>
          <w:sz w:val="24"/>
        </w:rPr>
        <w:t>not?</w:t>
      </w:r>
      <w:r>
        <w:rPr>
          <w:spacing w:val="5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1"/>
        </w:numPr>
        <w:tabs>
          <w:tab w:pos="1197" w:val="left" w:leader="none"/>
          <w:tab w:pos="1198" w:val="left" w:leader="none"/>
        </w:tabs>
        <w:spacing w:line="240" w:lineRule="auto" w:before="3" w:after="0"/>
        <w:ind w:left="1197" w:right="0" w:hanging="478"/>
        <w:jc w:val="left"/>
        <w:rPr>
          <w:sz w:val="24"/>
        </w:rPr>
      </w:pPr>
      <w:r>
        <w:rPr>
          <w:sz w:val="24"/>
        </w:rPr>
        <w:t>Have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1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eligible</w:t>
      </w:r>
      <w:r>
        <w:rPr>
          <w:spacing w:val="14"/>
          <w:sz w:val="24"/>
        </w:rPr>
        <w:t> </w:t>
      </w:r>
      <w:r>
        <w:rPr>
          <w:sz w:val="24"/>
        </w:rPr>
        <w:t>households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55"/>
          <w:sz w:val="24"/>
        </w:rPr>
        <w:t> </w:t>
      </w:r>
      <w:r>
        <w:rPr>
          <w:sz w:val="24"/>
        </w:rPr>
        <w:t>registered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Pension</w:t>
      </w:r>
      <w:r>
        <w:rPr>
          <w:spacing w:val="28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not?</w:t>
      </w:r>
      <w:r>
        <w:rPr>
          <w:spacing w:val="14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1"/>
        </w:numPr>
        <w:tabs>
          <w:tab w:pos="1198" w:val="left" w:leader="none"/>
          <w:tab w:pos="1199" w:val="left" w:leader="none"/>
        </w:tabs>
        <w:spacing w:line="240" w:lineRule="auto" w:before="44" w:after="0"/>
        <w:ind w:left="1198" w:right="0" w:hanging="479"/>
        <w:jc w:val="left"/>
        <w:rPr>
          <w:sz w:val="24"/>
        </w:rPr>
      </w:pPr>
      <w:r>
        <w:rPr>
          <w:sz w:val="24"/>
        </w:rPr>
        <w:t>Has</w:t>
      </w:r>
      <w:r>
        <w:rPr>
          <w:spacing w:val="-15"/>
          <w:sz w:val="24"/>
        </w:rPr>
        <w:t> </w:t>
      </w:r>
      <w:r>
        <w:rPr>
          <w:sz w:val="24"/>
        </w:rPr>
        <w:t>Gram</w:t>
      </w:r>
      <w:r>
        <w:rPr>
          <w:spacing w:val="-9"/>
          <w:sz w:val="24"/>
        </w:rPr>
        <w:t> </w:t>
      </w:r>
      <w:r>
        <w:rPr>
          <w:sz w:val="24"/>
        </w:rPr>
        <w:t>Panchayat</w:t>
      </w:r>
      <w:r>
        <w:rPr>
          <w:spacing w:val="44"/>
          <w:sz w:val="24"/>
        </w:rPr>
        <w:t> </w:t>
      </w:r>
      <w:r>
        <w:rPr>
          <w:sz w:val="24"/>
        </w:rPr>
        <w:t>facilitated</w:t>
      </w:r>
      <w:r>
        <w:rPr>
          <w:spacing w:val="7"/>
          <w:sz w:val="24"/>
        </w:rPr>
        <w:t> </w:t>
      </w:r>
      <w:r>
        <w:rPr>
          <w:sz w:val="24"/>
        </w:rPr>
        <w:t>Youth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Skill</w:t>
      </w:r>
      <w:r>
        <w:rPr>
          <w:spacing w:val="-8"/>
          <w:sz w:val="24"/>
        </w:rPr>
        <w:t> </w:t>
      </w:r>
      <w:r>
        <w:rPr>
          <w:sz w:val="24"/>
        </w:rPr>
        <w:t>Enhancement</w:t>
      </w:r>
      <w:r>
        <w:rPr>
          <w:spacing w:val="-2"/>
          <w:sz w:val="24"/>
        </w:rPr>
        <w:t> </w:t>
      </w:r>
      <w:r>
        <w:rPr>
          <w:sz w:val="24"/>
        </w:rPr>
        <w:t>Courses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Placement?</w:t>
      </w:r>
      <w:r>
        <w:rPr>
          <w:spacing w:val="4"/>
          <w:sz w:val="24"/>
        </w:rPr>
        <w:t> </w:t>
      </w:r>
      <w:r>
        <w:rPr>
          <w:sz w:val="24"/>
        </w:rPr>
        <w:t>Yes</w:t>
      </w:r>
    </w:p>
    <w:p>
      <w:pPr>
        <w:pStyle w:val="ListParagraph"/>
        <w:numPr>
          <w:ilvl w:val="0"/>
          <w:numId w:val="21"/>
        </w:numPr>
        <w:tabs>
          <w:tab w:pos="1197" w:val="left" w:leader="none"/>
          <w:tab w:pos="1198" w:val="left" w:leader="none"/>
        </w:tabs>
        <w:spacing w:line="240" w:lineRule="auto" w:before="43" w:after="0"/>
        <w:ind w:left="1197" w:right="0" w:hanging="478"/>
        <w:jc w:val="left"/>
        <w:rPr>
          <w:sz w:val="24"/>
        </w:rPr>
      </w:pPr>
      <w:r>
        <w:rPr>
          <w:sz w:val="24"/>
        </w:rPr>
        <w:t>Has</w:t>
      </w:r>
      <w:r>
        <w:rPr>
          <w:spacing w:val="-17"/>
          <w:sz w:val="24"/>
        </w:rPr>
        <w:t> </w:t>
      </w:r>
      <w:r>
        <w:rPr>
          <w:sz w:val="24"/>
        </w:rPr>
        <w:t>Job</w:t>
      </w:r>
      <w:r>
        <w:rPr>
          <w:spacing w:val="19"/>
          <w:sz w:val="24"/>
        </w:rPr>
        <w:t> </w:t>
      </w:r>
      <w:r>
        <w:rPr>
          <w:sz w:val="24"/>
        </w:rPr>
        <w:t>Cards</w:t>
      </w:r>
      <w:r>
        <w:rPr>
          <w:spacing w:val="-4"/>
          <w:sz w:val="24"/>
        </w:rPr>
        <w:t> </w:t>
      </w:r>
      <w:r>
        <w:rPr>
          <w:sz w:val="24"/>
        </w:rPr>
        <w:t>been</w:t>
      </w:r>
      <w:r>
        <w:rPr>
          <w:spacing w:val="53"/>
          <w:sz w:val="24"/>
        </w:rPr>
        <w:t> </w:t>
      </w:r>
      <w:r>
        <w:rPr>
          <w:sz w:val="24"/>
        </w:rPr>
        <w:t>distributed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all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eligible</w:t>
      </w:r>
      <w:r>
        <w:rPr>
          <w:spacing w:val="10"/>
          <w:sz w:val="24"/>
        </w:rPr>
        <w:t> </w:t>
      </w:r>
      <w:r>
        <w:rPr>
          <w:sz w:val="24"/>
        </w:rPr>
        <w:t>individuals</w:t>
      </w:r>
      <w:r>
        <w:rPr>
          <w:spacing w:val="17"/>
          <w:sz w:val="24"/>
        </w:rPr>
        <w:t> </w:t>
      </w:r>
      <w:r>
        <w:rPr>
          <w:sz w:val="24"/>
        </w:rPr>
        <w:t>under</w:t>
      </w:r>
      <w:r>
        <w:rPr>
          <w:spacing w:val="42"/>
          <w:sz w:val="24"/>
        </w:rPr>
        <w:t> </w:t>
      </w:r>
      <w:r>
        <w:rPr>
          <w:sz w:val="24"/>
        </w:rPr>
        <w:t>MGNREGA?</w:t>
      </w:r>
      <w:r>
        <w:rPr>
          <w:spacing w:val="2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1"/>
        </w:numPr>
        <w:tabs>
          <w:tab w:pos="1198" w:val="left" w:leader="none"/>
        </w:tabs>
        <w:spacing w:line="240" w:lineRule="auto" w:before="45" w:after="0"/>
        <w:ind w:left="1197" w:right="0" w:hanging="478"/>
        <w:jc w:val="left"/>
        <w:rPr>
          <w:sz w:val="24"/>
        </w:rPr>
      </w:pPr>
      <w:r>
        <w:rPr>
          <w:w w:val="95"/>
          <w:sz w:val="24"/>
        </w:rPr>
        <w:t>Has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Gram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Panchayat</w:t>
      </w:r>
      <w:r>
        <w:rPr>
          <w:spacing w:val="80"/>
          <w:sz w:val="24"/>
        </w:rPr>
        <w:t> </w:t>
      </w:r>
      <w:r>
        <w:rPr>
          <w:w w:val="95"/>
          <w:sz w:val="24"/>
        </w:rPr>
        <w:t>facilitated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SHGs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Bank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Account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Linkages?</w:t>
      </w:r>
      <w:r>
        <w:rPr>
          <w:spacing w:val="21"/>
          <w:w w:val="95"/>
          <w:sz w:val="24"/>
        </w:rPr>
        <w:t> </w:t>
      </w:r>
      <w:r>
        <w:rPr>
          <w:color w:val="0070BF"/>
          <w:w w:val="95"/>
          <w:sz w:val="24"/>
        </w:rPr>
        <w:t>Yes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  <w:numPr>
          <w:ilvl w:val="0"/>
          <w:numId w:val="15"/>
        </w:numPr>
        <w:tabs>
          <w:tab w:pos="1247" w:val="left" w:leader="none"/>
          <w:tab w:pos="1249" w:val="left" w:leader="none"/>
        </w:tabs>
        <w:spacing w:line="240" w:lineRule="auto" w:before="0" w:after="0"/>
        <w:ind w:left="1248" w:right="0" w:hanging="529"/>
        <w:jc w:val="left"/>
        <w:rPr>
          <w:color w:val="C8000C"/>
        </w:rPr>
      </w:pPr>
      <w:r>
        <w:rPr>
          <w:color w:val="C8000C"/>
        </w:rPr>
        <w:t>Socially</w:t>
      </w:r>
      <w:r>
        <w:rPr>
          <w:color w:val="C8000C"/>
          <w:spacing w:val="24"/>
        </w:rPr>
        <w:t> </w:t>
      </w:r>
      <w:r>
        <w:rPr>
          <w:color w:val="C8000C"/>
        </w:rPr>
        <w:t>secured</w:t>
      </w:r>
      <w:r>
        <w:rPr>
          <w:color w:val="C8000C"/>
          <w:spacing w:val="58"/>
        </w:rPr>
        <w:t> </w:t>
      </w:r>
      <w:r>
        <w:rPr>
          <w:color w:val="C8000C"/>
        </w:rPr>
        <w:t>village</w:t>
      </w:r>
    </w:p>
    <w:p>
      <w:pPr>
        <w:pStyle w:val="ListParagraph"/>
        <w:numPr>
          <w:ilvl w:val="0"/>
          <w:numId w:val="22"/>
        </w:numPr>
        <w:tabs>
          <w:tab w:pos="1200" w:val="left" w:leader="none"/>
          <w:tab w:pos="1201" w:val="left" w:leader="none"/>
        </w:tabs>
        <w:spacing w:line="240" w:lineRule="auto" w:before="43" w:after="0"/>
        <w:ind w:left="1200" w:right="0" w:hanging="481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24"/>
          <w:sz w:val="24"/>
        </w:rPr>
        <w:t> </w:t>
      </w:r>
      <w:r>
        <w:rPr>
          <w:sz w:val="24"/>
        </w:rPr>
        <w:t>Gram</w:t>
      </w:r>
      <w:r>
        <w:rPr>
          <w:spacing w:val="-10"/>
          <w:sz w:val="24"/>
        </w:rPr>
        <w:t> </w:t>
      </w:r>
      <w:r>
        <w:rPr>
          <w:sz w:val="24"/>
        </w:rPr>
        <w:t>Panchayat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-17"/>
          <w:sz w:val="24"/>
        </w:rPr>
        <w:t> </w:t>
      </w:r>
      <w:r>
        <w:rPr>
          <w:sz w:val="24"/>
        </w:rPr>
        <w:t>maintaining</w:t>
      </w:r>
      <w:r>
        <w:rPr>
          <w:spacing w:val="55"/>
          <w:sz w:val="24"/>
        </w:rPr>
        <w:t> </w:t>
      </w:r>
      <w:r>
        <w:rPr>
          <w:sz w:val="24"/>
        </w:rPr>
        <w:t>data</w:t>
      </w:r>
      <w:r>
        <w:rPr>
          <w:spacing w:val="31"/>
          <w:sz w:val="24"/>
        </w:rPr>
        <w:t> </w:t>
      </w:r>
      <w:r>
        <w:rPr>
          <w:sz w:val="24"/>
        </w:rPr>
        <w:t>related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Differently</w:t>
      </w:r>
      <w:r>
        <w:rPr>
          <w:spacing w:val="-22"/>
          <w:sz w:val="24"/>
        </w:rPr>
        <w:t> </w:t>
      </w:r>
      <w:r>
        <w:rPr>
          <w:sz w:val="24"/>
        </w:rPr>
        <w:t>Abled</w:t>
      </w:r>
      <w:r>
        <w:rPr>
          <w:spacing w:val="-6"/>
          <w:sz w:val="24"/>
        </w:rPr>
        <w:t> </w:t>
      </w:r>
      <w:r>
        <w:rPr>
          <w:sz w:val="24"/>
        </w:rPr>
        <w:t>People?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2"/>
        </w:numPr>
        <w:tabs>
          <w:tab w:pos="1202" w:val="left" w:leader="none"/>
          <w:tab w:pos="1203" w:val="left" w:leader="none"/>
        </w:tabs>
        <w:spacing w:line="240" w:lineRule="auto" w:before="43" w:after="0"/>
        <w:ind w:left="1202" w:right="0" w:hanging="483"/>
        <w:jc w:val="left"/>
        <w:rPr>
          <w:sz w:val="24"/>
        </w:rPr>
      </w:pPr>
      <w:r>
        <w:rPr>
          <w:w w:val="95"/>
          <w:sz w:val="24"/>
        </w:rPr>
        <w:t>Is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Gram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Panchayat</w:t>
      </w:r>
      <w:r>
        <w:rPr>
          <w:spacing w:val="79"/>
          <w:sz w:val="24"/>
        </w:rPr>
        <w:t> </w:t>
      </w:r>
      <w:r>
        <w:rPr>
          <w:w w:val="95"/>
          <w:sz w:val="24"/>
        </w:rPr>
        <w:t>Office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Disabled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Friendly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not?</w:t>
      </w:r>
      <w:r>
        <w:rPr>
          <w:spacing w:val="32"/>
          <w:w w:val="95"/>
          <w:sz w:val="24"/>
        </w:rPr>
        <w:t> </w:t>
      </w:r>
      <w:r>
        <w:rPr>
          <w:color w:val="0070BF"/>
          <w:w w:val="95"/>
          <w:sz w:val="24"/>
        </w:rPr>
        <w:t>Yes</w:t>
      </w:r>
    </w:p>
    <w:p>
      <w:pPr>
        <w:pStyle w:val="ListParagraph"/>
        <w:numPr>
          <w:ilvl w:val="0"/>
          <w:numId w:val="22"/>
        </w:numPr>
        <w:tabs>
          <w:tab w:pos="1201" w:val="left" w:leader="none"/>
        </w:tabs>
        <w:spacing w:line="278" w:lineRule="auto" w:before="46" w:after="0"/>
        <w:ind w:left="1200" w:right="771" w:hanging="481"/>
        <w:jc w:val="left"/>
        <w:rPr>
          <w:sz w:val="24"/>
        </w:rPr>
      </w:pPr>
      <w:r>
        <w:rPr>
          <w:spacing w:val="-1"/>
          <w:sz w:val="24"/>
        </w:rPr>
        <w:t>Are provisions for a separate Budget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Resource Envelope for Women and Children made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not?</w:t>
      </w:r>
      <w:r>
        <w:rPr>
          <w:spacing w:val="5"/>
          <w:sz w:val="24"/>
        </w:rPr>
        <w:t> 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2"/>
        </w:numPr>
        <w:tabs>
          <w:tab w:pos="1200" w:val="left" w:leader="none"/>
          <w:tab w:pos="1201" w:val="left" w:leader="none"/>
        </w:tabs>
        <w:spacing w:line="278" w:lineRule="auto" w:before="0" w:after="0"/>
        <w:ind w:left="1200" w:right="1096" w:hanging="480"/>
        <w:jc w:val="left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all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27"/>
          <w:sz w:val="24"/>
        </w:rPr>
        <w:t> </w:t>
      </w:r>
      <w:r>
        <w:rPr>
          <w:spacing w:val="-1"/>
          <w:sz w:val="24"/>
        </w:rPr>
        <w:t>Schools</w:t>
      </w:r>
      <w:r>
        <w:rPr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27"/>
          <w:sz w:val="24"/>
        </w:rPr>
        <w:t> </w:t>
      </w:r>
      <w:r>
        <w:rPr>
          <w:spacing w:val="-1"/>
          <w:sz w:val="24"/>
        </w:rPr>
        <w:t>Gram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Panchayat</w:t>
      </w:r>
      <w:r>
        <w:rPr>
          <w:spacing w:val="42"/>
          <w:sz w:val="24"/>
        </w:rPr>
        <w:t> </w:t>
      </w:r>
      <w:r>
        <w:rPr>
          <w:spacing w:val="-1"/>
          <w:sz w:val="24"/>
        </w:rPr>
        <w:t>have</w:t>
      </w:r>
      <w:r>
        <w:rPr>
          <w:spacing w:val="21"/>
          <w:sz w:val="24"/>
        </w:rPr>
        <w:t> </w:t>
      </w:r>
      <w:r>
        <w:rPr>
          <w:spacing w:val="-1"/>
          <w:sz w:val="24"/>
        </w:rPr>
        <w:t>facilities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Differently</w:t>
      </w:r>
      <w:r>
        <w:rPr>
          <w:spacing w:val="-20"/>
          <w:sz w:val="24"/>
        </w:rPr>
        <w:t> </w:t>
      </w:r>
      <w:r>
        <w:rPr>
          <w:sz w:val="24"/>
        </w:rPr>
        <w:t>Abled</w:t>
      </w:r>
      <w:r>
        <w:rPr>
          <w:spacing w:val="-4"/>
          <w:sz w:val="24"/>
        </w:rPr>
        <w:t> </w:t>
      </w:r>
      <w:r>
        <w:rPr>
          <w:sz w:val="24"/>
        </w:rPr>
        <w:t>Children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-25"/>
          <w:sz w:val="24"/>
        </w:rPr>
        <w:t> </w:t>
      </w:r>
      <w:r>
        <w:rPr>
          <w:sz w:val="24"/>
        </w:rPr>
        <w:t>toilets,</w:t>
      </w:r>
      <w:r>
        <w:rPr>
          <w:spacing w:val="-57"/>
          <w:sz w:val="24"/>
        </w:rPr>
        <w:t> </w:t>
      </w:r>
      <w:r>
        <w:rPr>
          <w:sz w:val="24"/>
        </w:rPr>
        <w:t>barrier-free</w:t>
      </w:r>
      <w:r>
        <w:rPr>
          <w:spacing w:val="20"/>
          <w:sz w:val="24"/>
        </w:rPr>
        <w:t> </w:t>
      </w:r>
      <w:r>
        <w:rPr>
          <w:sz w:val="24"/>
        </w:rPr>
        <w:t>access,</w:t>
      </w:r>
      <w:r>
        <w:rPr>
          <w:spacing w:val="-8"/>
          <w:sz w:val="24"/>
        </w:rPr>
        <w:t> </w:t>
      </w:r>
      <w:r>
        <w:rPr>
          <w:sz w:val="24"/>
        </w:rPr>
        <w:t>etc.,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not?</w:t>
      </w:r>
      <w:r>
        <w:rPr>
          <w:spacing w:val="5"/>
          <w:sz w:val="24"/>
        </w:rPr>
        <w:t> </w:t>
      </w:r>
      <w:r>
        <w:rPr>
          <w:color w:val="0070BF"/>
          <w:sz w:val="24"/>
        </w:rPr>
        <w:t>No</w:t>
      </w:r>
    </w:p>
    <w:p>
      <w:pPr>
        <w:pStyle w:val="ListParagraph"/>
        <w:numPr>
          <w:ilvl w:val="0"/>
          <w:numId w:val="22"/>
        </w:numPr>
        <w:tabs>
          <w:tab w:pos="1197" w:val="left" w:leader="none"/>
          <w:tab w:pos="1198" w:val="left" w:leader="none"/>
        </w:tabs>
        <w:spacing w:line="274" w:lineRule="exact" w:before="0" w:after="0"/>
        <w:ind w:left="1197" w:right="0" w:hanging="478"/>
        <w:jc w:val="left"/>
        <w:rPr>
          <w:sz w:val="24"/>
        </w:rPr>
      </w:pPr>
      <w:r>
        <w:rPr>
          <w:spacing w:val="-1"/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all</w:t>
      </w:r>
      <w:r>
        <w:rPr>
          <w:spacing w:val="-22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eligible</w:t>
      </w:r>
      <w:r>
        <w:rPr>
          <w:spacing w:val="4"/>
          <w:sz w:val="24"/>
        </w:rPr>
        <w:t> </w:t>
      </w:r>
      <w:r>
        <w:rPr>
          <w:sz w:val="24"/>
        </w:rPr>
        <w:t>individuals</w:t>
      </w:r>
      <w:r>
        <w:rPr>
          <w:spacing w:val="12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getting</w:t>
      </w:r>
      <w:r>
        <w:rPr>
          <w:spacing w:val="58"/>
          <w:sz w:val="24"/>
        </w:rPr>
        <w:t> </w:t>
      </w:r>
      <w:r>
        <w:rPr>
          <w:sz w:val="24"/>
        </w:rPr>
        <w:t>pensions,</w:t>
      </w:r>
      <w:r>
        <w:rPr>
          <w:spacing w:val="-10"/>
          <w:sz w:val="24"/>
        </w:rPr>
        <w:t> </w:t>
      </w:r>
      <w:r>
        <w:rPr>
          <w:sz w:val="24"/>
        </w:rPr>
        <w:t>like</w:t>
      </w:r>
      <w:r>
        <w:rPr>
          <w:spacing w:val="-23"/>
          <w:sz w:val="24"/>
        </w:rPr>
        <w:t> </w:t>
      </w:r>
      <w:r>
        <w:rPr>
          <w:sz w:val="24"/>
        </w:rPr>
        <w:t>old</w:t>
      </w:r>
      <w:r>
        <w:rPr>
          <w:spacing w:val="9"/>
          <w:sz w:val="24"/>
        </w:rPr>
        <w:t> </w:t>
      </w:r>
      <w:r>
        <w:rPr>
          <w:sz w:val="24"/>
        </w:rPr>
        <w:t>age</w:t>
      </w:r>
      <w:r>
        <w:rPr>
          <w:spacing w:val="28"/>
          <w:sz w:val="24"/>
        </w:rPr>
        <w:t> </w:t>
      </w:r>
      <w:r>
        <w:rPr>
          <w:sz w:val="24"/>
        </w:rPr>
        <w:t>pension,</w:t>
      </w:r>
      <w:r>
        <w:rPr>
          <w:spacing w:val="38"/>
          <w:sz w:val="24"/>
        </w:rPr>
        <w:t> </w:t>
      </w:r>
      <w:r>
        <w:rPr>
          <w:sz w:val="24"/>
        </w:rPr>
        <w:t>widow</w:t>
      </w:r>
      <w:r>
        <w:rPr>
          <w:spacing w:val="12"/>
          <w:sz w:val="24"/>
        </w:rPr>
        <w:t> </w:t>
      </w:r>
      <w:r>
        <w:rPr>
          <w:sz w:val="24"/>
        </w:rPr>
        <w:t>pension,</w:t>
      </w:r>
      <w:r>
        <w:rPr>
          <w:spacing w:val="38"/>
          <w:sz w:val="24"/>
        </w:rPr>
        <w:t> </w:t>
      </w:r>
      <w:r>
        <w:rPr>
          <w:sz w:val="24"/>
        </w:rPr>
        <w:t>etc?</w:t>
      </w:r>
      <w:r>
        <w:rPr>
          <w:color w:val="0070BF"/>
          <w:sz w:val="24"/>
        </w:rPr>
        <w:t>Yes</w:t>
      </w:r>
    </w:p>
    <w:p>
      <w:pPr>
        <w:pStyle w:val="ListParagraph"/>
        <w:numPr>
          <w:ilvl w:val="0"/>
          <w:numId w:val="22"/>
        </w:numPr>
        <w:tabs>
          <w:tab w:pos="1197" w:val="left" w:leader="none"/>
          <w:tab w:pos="1198" w:val="left" w:leader="none"/>
        </w:tabs>
        <w:spacing w:line="240" w:lineRule="auto" w:before="44" w:after="0"/>
        <w:ind w:left="1197" w:right="0" w:hanging="478"/>
        <w:jc w:val="left"/>
        <w:rPr>
          <w:sz w:val="24"/>
        </w:rPr>
      </w:pPr>
      <w:r>
        <w:rPr>
          <w:w w:val="95"/>
          <w:sz w:val="24"/>
        </w:rPr>
        <w:t>Are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63"/>
          <w:sz w:val="24"/>
        </w:rPr>
        <w:t> </w:t>
      </w:r>
      <w:r>
        <w:rPr>
          <w:w w:val="95"/>
          <w:sz w:val="24"/>
        </w:rPr>
        <w:t>eligible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households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getting</w:t>
      </w:r>
      <w:r>
        <w:rPr>
          <w:spacing w:val="100"/>
          <w:sz w:val="24"/>
        </w:rPr>
        <w:t> </w:t>
      </w:r>
      <w:r>
        <w:rPr>
          <w:w w:val="95"/>
          <w:sz w:val="24"/>
        </w:rPr>
        <w:t>benefits</w:t>
      </w:r>
      <w:r>
        <w:rPr>
          <w:spacing w:val="74"/>
          <w:sz w:val="24"/>
        </w:rPr>
        <w:t> </w:t>
      </w:r>
      <w:r>
        <w:rPr>
          <w:w w:val="95"/>
          <w:sz w:val="24"/>
        </w:rPr>
        <w:t>from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IAY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not?</w:t>
      </w:r>
      <w:r>
        <w:rPr>
          <w:spacing w:val="25"/>
          <w:w w:val="95"/>
          <w:sz w:val="24"/>
        </w:rPr>
        <w:t> </w:t>
      </w:r>
      <w:r>
        <w:rPr>
          <w:color w:val="0070BF"/>
          <w:w w:val="95"/>
          <w:sz w:val="24"/>
        </w:rPr>
        <w:t>Only</w:t>
      </w:r>
      <w:r>
        <w:rPr>
          <w:color w:val="0070BF"/>
          <w:spacing w:val="26"/>
          <w:w w:val="95"/>
          <w:sz w:val="24"/>
        </w:rPr>
        <w:t> </w:t>
      </w:r>
      <w:r>
        <w:rPr>
          <w:color w:val="0070BF"/>
          <w:w w:val="95"/>
          <w:sz w:val="24"/>
        </w:rPr>
        <w:t>one</w:t>
      </w:r>
      <w:r>
        <w:rPr>
          <w:color w:val="0070BF"/>
          <w:spacing w:val="21"/>
          <w:w w:val="95"/>
          <w:sz w:val="24"/>
        </w:rPr>
        <w:t> </w:t>
      </w:r>
      <w:r>
        <w:rPr>
          <w:color w:val="0070BF"/>
          <w:w w:val="95"/>
          <w:sz w:val="24"/>
        </w:rPr>
        <w:t>Household</w:t>
      </w:r>
      <w:r>
        <w:rPr>
          <w:color w:val="0070BF"/>
          <w:spacing w:val="25"/>
          <w:w w:val="95"/>
          <w:sz w:val="24"/>
        </w:rPr>
        <w:t> </w:t>
      </w:r>
      <w:r>
        <w:rPr>
          <w:color w:val="0070BF"/>
          <w:w w:val="95"/>
          <w:sz w:val="24"/>
        </w:rPr>
        <w:t>covered</w:t>
      </w:r>
      <w:r>
        <w:rPr>
          <w:color w:val="0070BF"/>
          <w:spacing w:val="28"/>
          <w:w w:val="95"/>
          <w:sz w:val="24"/>
        </w:rPr>
        <w:t> </w:t>
      </w:r>
      <w:r>
        <w:rPr>
          <w:color w:val="0070BF"/>
          <w:w w:val="95"/>
          <w:sz w:val="24"/>
        </w:rPr>
        <w:t>under</w:t>
      </w:r>
      <w:r>
        <w:rPr>
          <w:color w:val="0070BF"/>
          <w:spacing w:val="21"/>
          <w:w w:val="95"/>
          <w:sz w:val="24"/>
        </w:rPr>
        <w:t> </w:t>
      </w:r>
      <w:r>
        <w:rPr>
          <w:color w:val="0070BF"/>
          <w:w w:val="95"/>
          <w:sz w:val="24"/>
        </w:rPr>
        <w:t>PMAY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50" w:top="1580" w:bottom="10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0"/>
          <w:numId w:val="15"/>
        </w:numPr>
        <w:tabs>
          <w:tab w:pos="1199" w:val="left" w:leader="none"/>
          <w:tab w:pos="1201" w:val="left" w:leader="none"/>
        </w:tabs>
        <w:spacing w:line="240" w:lineRule="auto" w:before="90" w:after="0"/>
        <w:ind w:left="1200" w:right="0" w:hanging="481"/>
        <w:jc w:val="left"/>
        <w:rPr>
          <w:color w:val="C8000C"/>
        </w:rPr>
      </w:pPr>
      <w:r>
        <w:rPr>
          <w:color w:val="C8000C"/>
        </w:rPr>
        <w:t>Engendered</w:t>
      </w:r>
      <w:r>
        <w:rPr>
          <w:color w:val="C8000C"/>
          <w:spacing w:val="87"/>
        </w:rPr>
        <w:t> </w:t>
      </w:r>
      <w:r>
        <w:rPr>
          <w:color w:val="C8000C"/>
        </w:rPr>
        <w:t>Development</w:t>
      </w:r>
      <w:r>
        <w:rPr>
          <w:color w:val="C8000C"/>
          <w:spacing w:val="3"/>
        </w:rPr>
        <w:t> </w:t>
      </w:r>
      <w:r>
        <w:rPr>
          <w:color w:val="C8000C"/>
        </w:rPr>
        <w:t>in</w:t>
      </w:r>
      <w:r>
        <w:rPr>
          <w:color w:val="C8000C"/>
          <w:spacing w:val="7"/>
        </w:rPr>
        <w:t> </w:t>
      </w:r>
      <w:r>
        <w:rPr>
          <w:color w:val="C8000C"/>
        </w:rPr>
        <w:t>Village</w:t>
      </w: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</w:tabs>
        <w:spacing w:line="240" w:lineRule="auto" w:before="43" w:after="0"/>
        <w:ind w:left="1200" w:right="0" w:hanging="481"/>
        <w:jc w:val="left"/>
        <w:rPr>
          <w:sz w:val="24"/>
        </w:rPr>
      </w:pPr>
      <w:r>
        <w:rPr>
          <w:spacing w:val="-2"/>
          <w:sz w:val="24"/>
        </w:rPr>
        <w:t>How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many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Mahila</w:t>
      </w:r>
      <w:r>
        <w:rPr>
          <w:spacing w:val="-24"/>
          <w:sz w:val="24"/>
        </w:rPr>
        <w:t> </w:t>
      </w:r>
      <w:r>
        <w:rPr>
          <w:spacing w:val="-1"/>
          <w:sz w:val="24"/>
        </w:rPr>
        <w:t>Sabha’s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were</w:t>
      </w:r>
      <w:r>
        <w:rPr>
          <w:spacing w:val="20"/>
          <w:sz w:val="24"/>
        </w:rPr>
        <w:t> </w:t>
      </w:r>
      <w:r>
        <w:rPr>
          <w:spacing w:val="-1"/>
          <w:sz w:val="24"/>
        </w:rPr>
        <w:t>organized</w:t>
      </w:r>
      <w:r>
        <w:rPr>
          <w:spacing w:val="50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> </w:t>
      </w:r>
      <w:r>
        <w:rPr>
          <w:spacing w:val="-1"/>
          <w:sz w:val="24"/>
        </w:rPr>
        <w:t>Gram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Panchayat---</w:t>
      </w:r>
      <w:r>
        <w:rPr>
          <w:color w:val="0070BF"/>
          <w:spacing w:val="-1"/>
          <w:sz w:val="24"/>
        </w:rPr>
        <w:t>02</w:t>
      </w:r>
    </w:p>
    <w:p>
      <w:pPr>
        <w:pStyle w:val="ListParagraph"/>
        <w:numPr>
          <w:ilvl w:val="0"/>
          <w:numId w:val="23"/>
        </w:numPr>
        <w:tabs>
          <w:tab w:pos="1199" w:val="left" w:leader="none"/>
          <w:tab w:pos="1200" w:val="left" w:leader="none"/>
        </w:tabs>
        <w:spacing w:line="278" w:lineRule="auto" w:before="46" w:after="0"/>
        <w:ind w:left="1200" w:right="1017" w:hanging="480"/>
        <w:jc w:val="left"/>
        <w:rPr>
          <w:sz w:val="24"/>
        </w:rPr>
      </w:pPr>
      <w:r>
        <w:rPr>
          <w:w w:val="95"/>
          <w:sz w:val="24"/>
        </w:rPr>
        <w:t>Whether</w:t>
      </w:r>
      <w:r>
        <w:rPr>
          <w:spacing w:val="51"/>
          <w:w w:val="95"/>
          <w:sz w:val="24"/>
        </w:rPr>
        <w:t> </w:t>
      </w:r>
      <w:r>
        <w:rPr>
          <w:w w:val="95"/>
          <w:sz w:val="24"/>
        </w:rPr>
        <w:t>SHGs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federations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45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provided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space</w:t>
      </w:r>
      <w:r>
        <w:rPr>
          <w:spacing w:val="54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meetings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Panchayat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Bhawan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(Yes/</w:t>
      </w:r>
      <w:r>
        <w:rPr>
          <w:spacing w:val="-54"/>
          <w:w w:val="95"/>
          <w:sz w:val="24"/>
        </w:rPr>
        <w:t> </w:t>
      </w:r>
      <w:r>
        <w:rPr>
          <w:sz w:val="24"/>
        </w:rPr>
        <w:t>No)</w:t>
      </w:r>
      <w:r>
        <w:rPr>
          <w:spacing w:val="-2"/>
          <w:sz w:val="24"/>
        </w:rPr>
        <w:t> </w:t>
      </w:r>
      <w:r>
        <w:rPr>
          <w:color w:val="0070BF"/>
          <w:sz w:val="24"/>
        </w:rPr>
        <w:t>NO</w:t>
      </w:r>
    </w:p>
    <w:p>
      <w:pPr>
        <w:pStyle w:val="ListParagraph"/>
        <w:numPr>
          <w:ilvl w:val="0"/>
          <w:numId w:val="23"/>
        </w:numPr>
        <w:tabs>
          <w:tab w:pos="1205" w:val="left" w:leader="none"/>
          <w:tab w:pos="1206" w:val="left" w:leader="none"/>
        </w:tabs>
        <w:spacing w:line="274" w:lineRule="exact" w:before="0" w:after="0"/>
        <w:ind w:left="1205" w:right="0" w:hanging="486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18"/>
          <w:sz w:val="24"/>
        </w:rPr>
        <w:t> </w:t>
      </w:r>
      <w:r>
        <w:rPr>
          <w:sz w:val="24"/>
        </w:rPr>
        <w:t>GPs</w:t>
      </w:r>
      <w:r>
        <w:rPr>
          <w:spacing w:val="-13"/>
          <w:sz w:val="24"/>
        </w:rPr>
        <w:t> </w:t>
      </w:r>
      <w:r>
        <w:rPr>
          <w:sz w:val="24"/>
        </w:rPr>
        <w:t>have</w:t>
      </w:r>
      <w:r>
        <w:rPr>
          <w:spacing w:val="13"/>
          <w:sz w:val="24"/>
        </w:rPr>
        <w:t> </w:t>
      </w:r>
      <w:r>
        <w:rPr>
          <w:sz w:val="24"/>
        </w:rPr>
        <w:t>taken</w:t>
      </w:r>
      <w:r>
        <w:rPr>
          <w:spacing w:val="26"/>
          <w:sz w:val="24"/>
        </w:rPr>
        <w:t> </w:t>
      </w:r>
      <w:r>
        <w:rPr>
          <w:sz w:val="24"/>
        </w:rPr>
        <w:t>steps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increasing</w:t>
      </w:r>
      <w:r>
        <w:rPr>
          <w:spacing w:val="24"/>
          <w:sz w:val="24"/>
        </w:rPr>
        <w:t> </w:t>
      </w:r>
      <w:r>
        <w:rPr>
          <w:sz w:val="24"/>
        </w:rPr>
        <w:t>women’s</w:t>
      </w:r>
      <w:r>
        <w:rPr>
          <w:spacing w:val="-12"/>
          <w:sz w:val="24"/>
        </w:rPr>
        <w:t> </w:t>
      </w:r>
      <w:r>
        <w:rPr>
          <w:sz w:val="24"/>
        </w:rPr>
        <w:t>participation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Gram</w:t>
      </w:r>
      <w:r>
        <w:rPr>
          <w:spacing w:val="-12"/>
          <w:sz w:val="24"/>
        </w:rPr>
        <w:t> </w:t>
      </w:r>
      <w:r>
        <w:rPr>
          <w:sz w:val="24"/>
        </w:rPr>
        <w:t>Sabha</w:t>
      </w:r>
      <w:r>
        <w:rPr>
          <w:spacing w:val="9"/>
          <w:sz w:val="24"/>
        </w:rPr>
        <w:t> </w:t>
      </w:r>
      <w:r>
        <w:rPr>
          <w:sz w:val="24"/>
        </w:rPr>
        <w:t>(Yes/No)</w:t>
      </w:r>
    </w:p>
    <w:p>
      <w:pPr>
        <w:pStyle w:val="BodyText"/>
        <w:spacing w:before="2"/>
        <w:ind w:left="719"/>
      </w:pPr>
      <w:r>
        <w:rPr>
          <w:color w:val="0070BF"/>
          <w:w w:val="95"/>
        </w:rPr>
        <w:t>Yes</w:t>
      </w:r>
    </w:p>
    <w:p>
      <w:pPr>
        <w:pStyle w:val="ListParagraph"/>
        <w:numPr>
          <w:ilvl w:val="0"/>
          <w:numId w:val="23"/>
        </w:numPr>
        <w:tabs>
          <w:tab w:pos="1197" w:val="left" w:leader="none"/>
          <w:tab w:pos="1198" w:val="left" w:leader="none"/>
        </w:tabs>
        <w:spacing w:line="278" w:lineRule="auto" w:before="43" w:after="0"/>
        <w:ind w:left="1200" w:right="3438" w:hanging="48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women</w:t>
      </w:r>
      <w:r>
        <w:rPr>
          <w:spacing w:val="3"/>
          <w:sz w:val="24"/>
        </w:rPr>
        <w:t> </w:t>
      </w:r>
      <w:r>
        <w:rPr>
          <w:sz w:val="24"/>
        </w:rPr>
        <w:t>beneficiaries</w:t>
      </w:r>
      <w:r>
        <w:rPr>
          <w:spacing w:val="36"/>
          <w:sz w:val="24"/>
        </w:rPr>
        <w:t> </w:t>
      </w:r>
      <w:r>
        <w:rPr>
          <w:sz w:val="24"/>
        </w:rPr>
        <w:t>headed</w:t>
      </w:r>
      <w:r>
        <w:rPr>
          <w:spacing w:val="25"/>
          <w:sz w:val="24"/>
        </w:rPr>
        <w:t> </w:t>
      </w:r>
      <w:r>
        <w:rPr>
          <w:sz w:val="24"/>
        </w:rPr>
        <w:t>households</w:t>
      </w:r>
      <w:r>
        <w:rPr>
          <w:spacing w:val="-11"/>
          <w:sz w:val="24"/>
        </w:rPr>
        <w:t> </w:t>
      </w:r>
      <w:r>
        <w:rPr>
          <w:sz w:val="24"/>
        </w:rPr>
        <w:t>covered</w:t>
      </w:r>
      <w:r>
        <w:rPr>
          <w:spacing w:val="53"/>
          <w:sz w:val="24"/>
        </w:rPr>
        <w:t> </w:t>
      </w:r>
      <w:r>
        <w:rPr>
          <w:sz w:val="24"/>
        </w:rPr>
        <w:t>under</w:t>
      </w:r>
      <w:r>
        <w:rPr>
          <w:spacing w:val="59"/>
          <w:sz w:val="24"/>
        </w:rPr>
        <w:t> </w:t>
      </w:r>
      <w:r>
        <w:rPr>
          <w:sz w:val="24"/>
        </w:rPr>
        <w:t>PDS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color w:val="0070BF"/>
          <w:sz w:val="24"/>
        </w:rPr>
        <w:t>-50</w:t>
      </w:r>
    </w:p>
    <w:p>
      <w:pPr>
        <w:pStyle w:val="ListParagraph"/>
        <w:numPr>
          <w:ilvl w:val="0"/>
          <w:numId w:val="23"/>
        </w:numPr>
        <w:tabs>
          <w:tab w:pos="1198" w:val="left" w:leader="none"/>
          <w:tab w:pos="1199" w:val="left" w:leader="none"/>
        </w:tabs>
        <w:spacing w:line="278" w:lineRule="auto" w:before="0" w:after="0"/>
        <w:ind w:left="1200" w:right="829" w:hanging="480"/>
        <w:jc w:val="left"/>
        <w:rPr>
          <w:sz w:val="24"/>
        </w:rPr>
      </w:pPr>
      <w:r>
        <w:rPr>
          <w:sz w:val="24"/>
        </w:rPr>
        <w:t>Number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beneficiaries</w:t>
      </w:r>
      <w:r>
        <w:rPr>
          <w:spacing w:val="34"/>
          <w:sz w:val="24"/>
        </w:rPr>
        <w:t> </w:t>
      </w:r>
      <w:r>
        <w:rPr>
          <w:sz w:val="24"/>
        </w:rPr>
        <w:t>(out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total</w:t>
      </w:r>
      <w:r>
        <w:rPr>
          <w:spacing w:val="34"/>
          <w:sz w:val="24"/>
        </w:rPr>
        <w:t> </w:t>
      </w:r>
      <w:r>
        <w:rPr>
          <w:sz w:val="24"/>
        </w:rPr>
        <w:t>eligible</w:t>
      </w:r>
      <w:r>
        <w:rPr>
          <w:spacing w:val="11"/>
          <w:sz w:val="24"/>
        </w:rPr>
        <w:t> </w:t>
      </w:r>
      <w:r>
        <w:rPr>
          <w:sz w:val="24"/>
        </w:rPr>
        <w:t>population)</w:t>
      </w:r>
      <w:r>
        <w:rPr>
          <w:spacing w:val="11"/>
          <w:sz w:val="24"/>
        </w:rPr>
        <w:t> </w:t>
      </w:r>
      <w:r>
        <w:rPr>
          <w:sz w:val="24"/>
        </w:rPr>
        <w:t>receiving</w:t>
      </w:r>
      <w:r>
        <w:rPr>
          <w:spacing w:val="25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52"/>
          <w:sz w:val="24"/>
        </w:rPr>
        <w:t> </w:t>
      </w:r>
      <w:r>
        <w:rPr>
          <w:sz w:val="24"/>
        </w:rPr>
        <w:t>under</w:t>
      </w:r>
      <w:r>
        <w:rPr>
          <w:spacing w:val="-57"/>
          <w:sz w:val="24"/>
        </w:rPr>
        <w:t> </w:t>
      </w:r>
      <w:r>
        <w:rPr>
          <w:sz w:val="24"/>
        </w:rPr>
        <w:t>Pradhan</w:t>
      </w:r>
      <w:r>
        <w:rPr>
          <w:spacing w:val="39"/>
          <w:sz w:val="24"/>
        </w:rPr>
        <w:t> </w:t>
      </w:r>
      <w:r>
        <w:rPr>
          <w:sz w:val="24"/>
        </w:rPr>
        <w:t>Mantri</w:t>
      </w:r>
      <w:r>
        <w:rPr>
          <w:spacing w:val="-11"/>
          <w:sz w:val="24"/>
        </w:rPr>
        <w:t> </w:t>
      </w:r>
      <w:r>
        <w:rPr>
          <w:sz w:val="24"/>
        </w:rPr>
        <w:t>Matritva</w:t>
      </w:r>
      <w:r>
        <w:rPr>
          <w:spacing w:val="-16"/>
          <w:sz w:val="24"/>
        </w:rPr>
        <w:t> </w:t>
      </w:r>
      <w:r>
        <w:rPr>
          <w:sz w:val="24"/>
        </w:rPr>
        <w:t>Vandana</w:t>
      </w:r>
      <w:r>
        <w:rPr>
          <w:spacing w:val="-21"/>
          <w:sz w:val="24"/>
        </w:rPr>
        <w:t> </w:t>
      </w:r>
      <w:r>
        <w:rPr>
          <w:sz w:val="24"/>
        </w:rPr>
        <w:t>Yojana-</w:t>
      </w:r>
      <w:r>
        <w:rPr>
          <w:color w:val="0070BF"/>
          <w:sz w:val="24"/>
        </w:rPr>
        <w:t>109</w:t>
      </w:r>
      <w:r>
        <w:rPr>
          <w:color w:val="0070BF"/>
          <w:spacing w:val="2"/>
          <w:sz w:val="24"/>
        </w:rPr>
        <w:t> </w:t>
      </w:r>
      <w:r>
        <w:rPr>
          <w:color w:val="0070BF"/>
          <w:sz w:val="24"/>
        </w:rPr>
        <w:t>reported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5"/>
        </w:numPr>
        <w:tabs>
          <w:tab w:pos="1183" w:val="left" w:leader="none"/>
          <w:tab w:pos="1184" w:val="left" w:leader="none"/>
        </w:tabs>
        <w:spacing w:line="240" w:lineRule="auto" w:before="1" w:after="0"/>
        <w:ind w:left="1183" w:right="0" w:hanging="464"/>
        <w:jc w:val="left"/>
        <w:rPr>
          <w:color w:val="C8000C"/>
          <w:sz w:val="24"/>
        </w:rPr>
      </w:pPr>
      <w:r>
        <w:rPr>
          <w:color w:val="C8000C"/>
          <w:spacing w:val="-1"/>
          <w:sz w:val="24"/>
        </w:rPr>
        <w:t>Self-sufficient</w:t>
      </w:r>
      <w:r>
        <w:rPr>
          <w:color w:val="C8000C"/>
          <w:spacing w:val="-24"/>
          <w:sz w:val="24"/>
        </w:rPr>
        <w:t> </w:t>
      </w:r>
      <w:r>
        <w:rPr>
          <w:color w:val="C8000C"/>
          <w:sz w:val="24"/>
        </w:rPr>
        <w:t>infrastructures</w:t>
      </w:r>
      <w:r>
        <w:rPr>
          <w:color w:val="C8000C"/>
          <w:spacing w:val="47"/>
          <w:sz w:val="24"/>
        </w:rPr>
        <w:t> </w:t>
      </w:r>
      <w:r>
        <w:rPr>
          <w:color w:val="C8000C"/>
          <w:sz w:val="24"/>
        </w:rPr>
        <w:t>in</w:t>
      </w:r>
      <w:r>
        <w:rPr>
          <w:color w:val="C8000C"/>
          <w:spacing w:val="-10"/>
          <w:sz w:val="24"/>
        </w:rPr>
        <w:t> </w:t>
      </w:r>
      <w:r>
        <w:rPr>
          <w:color w:val="C8000C"/>
          <w:sz w:val="24"/>
        </w:rPr>
        <w:t>the</w:t>
      </w:r>
      <w:r>
        <w:rPr>
          <w:color w:val="C8000C"/>
          <w:spacing w:val="22"/>
          <w:sz w:val="24"/>
        </w:rPr>
        <w:t> </w:t>
      </w:r>
      <w:r>
        <w:rPr>
          <w:color w:val="C8000C"/>
          <w:sz w:val="24"/>
        </w:rPr>
        <w:t>village</w:t>
      </w:r>
    </w:p>
    <w:p>
      <w:pPr>
        <w:pStyle w:val="ListParagraph"/>
        <w:numPr>
          <w:ilvl w:val="0"/>
          <w:numId w:val="24"/>
        </w:numPr>
        <w:tabs>
          <w:tab w:pos="1199" w:val="left" w:leader="none"/>
          <w:tab w:pos="1201" w:val="left" w:leader="none"/>
        </w:tabs>
        <w:spacing w:line="278" w:lineRule="auto" w:before="45" w:after="0"/>
        <w:ind w:left="1199" w:right="2358" w:hanging="480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20"/>
          <w:sz w:val="24"/>
        </w:rPr>
        <w:t> </w:t>
      </w:r>
      <w:r>
        <w:rPr>
          <w:sz w:val="24"/>
        </w:rPr>
        <w:t>GP</w:t>
      </w:r>
      <w:r>
        <w:rPr>
          <w:spacing w:val="-11"/>
          <w:sz w:val="24"/>
        </w:rPr>
        <w:t> </w:t>
      </w:r>
      <w:r>
        <w:rPr>
          <w:sz w:val="24"/>
        </w:rPr>
        <w:t>has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Community</w:t>
      </w:r>
      <w:r>
        <w:rPr>
          <w:spacing w:val="17"/>
          <w:sz w:val="24"/>
        </w:rPr>
        <w:t> </w:t>
      </w:r>
      <w:r>
        <w:rPr>
          <w:sz w:val="24"/>
        </w:rPr>
        <w:t>Hall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access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electricity,</w:t>
      </w:r>
      <w:r>
        <w:rPr>
          <w:spacing w:val="-13"/>
          <w:sz w:val="24"/>
        </w:rPr>
        <w:t> </w:t>
      </w:r>
      <w:r>
        <w:rPr>
          <w:sz w:val="24"/>
        </w:rPr>
        <w:t>furniture,</w:t>
      </w:r>
      <w:r>
        <w:rPr>
          <w:spacing w:val="-14"/>
          <w:sz w:val="24"/>
        </w:rPr>
        <w:t> </w:t>
      </w:r>
      <w:r>
        <w:rPr>
          <w:sz w:val="24"/>
        </w:rPr>
        <w:t>water</w:t>
      </w:r>
      <w:r>
        <w:rPr>
          <w:spacing w:val="19"/>
          <w:sz w:val="24"/>
        </w:rPr>
        <w:t> </w:t>
      </w:r>
      <w:r>
        <w:rPr>
          <w:sz w:val="24"/>
        </w:rPr>
        <w:t>supply,</w:t>
      </w:r>
      <w:r>
        <w:rPr>
          <w:spacing w:val="-57"/>
          <w:sz w:val="24"/>
        </w:rPr>
        <w:t> </w:t>
      </w:r>
      <w:r>
        <w:rPr>
          <w:sz w:val="24"/>
        </w:rPr>
        <w:t>toilet-</w:t>
      </w:r>
      <w:r>
        <w:rPr>
          <w:color w:val="0070BF"/>
          <w:sz w:val="24"/>
        </w:rPr>
        <w:t>No</w:t>
      </w:r>
    </w:p>
    <w:p>
      <w:pPr>
        <w:pStyle w:val="ListParagraph"/>
        <w:numPr>
          <w:ilvl w:val="0"/>
          <w:numId w:val="24"/>
        </w:numPr>
        <w:tabs>
          <w:tab w:pos="1199" w:val="left" w:leader="none"/>
          <w:tab w:pos="1201" w:val="left" w:leader="none"/>
        </w:tabs>
        <w:spacing w:line="240" w:lineRule="auto" w:before="1" w:after="0"/>
        <w:ind w:left="1200" w:right="0" w:hanging="481"/>
        <w:jc w:val="left"/>
        <w:rPr>
          <w:sz w:val="24"/>
        </w:rPr>
      </w:pPr>
      <w:r>
        <w:rPr>
          <w:w w:val="95"/>
          <w:sz w:val="24"/>
        </w:rPr>
        <w:t>Whether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Disaster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management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plan</w:t>
      </w:r>
      <w:r>
        <w:rPr>
          <w:spacing w:val="55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available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at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66"/>
          <w:sz w:val="24"/>
        </w:rPr>
        <w:t> </w:t>
      </w:r>
      <w:r>
        <w:rPr>
          <w:w w:val="95"/>
          <w:sz w:val="24"/>
        </w:rPr>
        <w:t>GP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Level(Yes/No)</w:t>
      </w:r>
      <w:r>
        <w:rPr>
          <w:spacing w:val="16"/>
          <w:w w:val="95"/>
          <w:sz w:val="24"/>
        </w:rPr>
        <w:t> </w:t>
      </w:r>
      <w:r>
        <w:rPr>
          <w:color w:val="0070BF"/>
          <w:w w:val="95"/>
          <w:sz w:val="24"/>
        </w:rPr>
        <w:t>-No</w:t>
      </w:r>
    </w:p>
    <w:p>
      <w:pPr>
        <w:pStyle w:val="ListParagraph"/>
        <w:numPr>
          <w:ilvl w:val="0"/>
          <w:numId w:val="24"/>
        </w:numPr>
        <w:tabs>
          <w:tab w:pos="1203" w:val="left" w:leader="none"/>
          <w:tab w:pos="1204" w:val="left" w:leader="none"/>
        </w:tabs>
        <w:spacing w:line="240" w:lineRule="auto" w:before="45" w:after="0"/>
        <w:ind w:left="1203" w:right="0" w:hanging="484"/>
        <w:jc w:val="left"/>
        <w:rPr>
          <w:b/>
          <w:sz w:val="24"/>
        </w:rPr>
      </w:pPr>
      <w:r>
        <w:rPr>
          <w:w w:val="95"/>
          <w:sz w:val="24"/>
        </w:rPr>
        <w:t>Whether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child-friendly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park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requiredfacilities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available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GP(Yes/No)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-</w:t>
      </w:r>
      <w:r>
        <w:rPr>
          <w:b/>
          <w:color w:val="0070BF"/>
          <w:w w:val="95"/>
          <w:sz w:val="24"/>
        </w:rPr>
        <w:t>No</w:t>
      </w:r>
    </w:p>
    <w:p>
      <w:pPr>
        <w:pStyle w:val="ListParagraph"/>
        <w:numPr>
          <w:ilvl w:val="0"/>
          <w:numId w:val="24"/>
        </w:numPr>
        <w:tabs>
          <w:tab w:pos="1197" w:val="left" w:leader="none"/>
          <w:tab w:pos="1198" w:val="left" w:leader="none"/>
        </w:tabs>
        <w:spacing w:line="240" w:lineRule="auto" w:before="44" w:after="0"/>
        <w:ind w:left="1197" w:right="0" w:hanging="479"/>
        <w:jc w:val="left"/>
        <w:rPr>
          <w:sz w:val="24"/>
        </w:rPr>
      </w:pPr>
      <w:r>
        <w:rPr>
          <w:w w:val="95"/>
          <w:sz w:val="24"/>
        </w:rPr>
        <w:t>Whether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GP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easy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access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Godown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storage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(Yes/No)-</w:t>
      </w:r>
      <w:r>
        <w:rPr>
          <w:color w:val="0070BF"/>
          <w:w w:val="95"/>
          <w:sz w:val="24"/>
        </w:rPr>
        <w:t>Not</w:t>
      </w:r>
      <w:r>
        <w:rPr>
          <w:color w:val="0070BF"/>
          <w:spacing w:val="-2"/>
          <w:w w:val="95"/>
          <w:sz w:val="24"/>
        </w:rPr>
        <w:t> </w:t>
      </w:r>
      <w:r>
        <w:rPr>
          <w:color w:val="0070BF"/>
          <w:w w:val="95"/>
          <w:sz w:val="24"/>
        </w:rPr>
        <w:t>Available</w:t>
      </w:r>
    </w:p>
    <w:p>
      <w:pPr>
        <w:pStyle w:val="ListParagraph"/>
        <w:numPr>
          <w:ilvl w:val="0"/>
          <w:numId w:val="24"/>
        </w:numPr>
        <w:tabs>
          <w:tab w:pos="1135" w:val="left" w:leader="none"/>
          <w:tab w:pos="1136" w:val="left" w:leader="none"/>
        </w:tabs>
        <w:spacing w:line="240" w:lineRule="auto" w:before="43" w:after="0"/>
        <w:ind w:left="1135" w:right="0" w:hanging="416"/>
        <w:jc w:val="left"/>
        <w:rPr>
          <w:sz w:val="24"/>
        </w:rPr>
      </w:pPr>
      <w:r>
        <w:rPr>
          <w:w w:val="95"/>
          <w:sz w:val="24"/>
        </w:rPr>
        <w:t>Whether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streetlights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provided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public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places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ensuring</w:t>
      </w:r>
      <w:r>
        <w:rPr>
          <w:spacing w:val="63"/>
          <w:sz w:val="24"/>
        </w:rPr>
        <w:t> </w:t>
      </w:r>
      <w:r>
        <w:rPr>
          <w:w w:val="95"/>
          <w:sz w:val="24"/>
        </w:rPr>
        <w:t>safety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(Yes/No)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-</w:t>
      </w:r>
      <w:r>
        <w:rPr>
          <w:color w:val="0070BF"/>
          <w:w w:val="95"/>
          <w:sz w:val="24"/>
        </w:rPr>
        <w:t>Few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0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before="274"/>
      </w:pPr>
      <w:r>
        <w:rPr>
          <w:w w:val="90"/>
        </w:rPr>
        <w:t>AGENDA</w:t>
      </w:r>
      <w:r>
        <w:rPr>
          <w:spacing w:val="10"/>
          <w:w w:val="90"/>
        </w:rPr>
        <w:t> </w:t>
      </w:r>
      <w:r>
        <w:rPr>
          <w:w w:val="90"/>
        </w:rPr>
        <w:t>NO.2</w:t>
      </w:r>
    </w:p>
    <w:p>
      <w:pPr>
        <w:pStyle w:val="BodyText"/>
        <w:spacing w:line="249" w:lineRule="auto" w:before="12"/>
        <w:ind w:left="720" w:right="826"/>
      </w:pPr>
      <w:r>
        <w:rPr>
          <w:spacing w:val="-1"/>
        </w:rPr>
        <w:t>Sensitize village </w:t>
      </w:r>
      <w:r>
        <w:rPr/>
        <w:t>residents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myScheme” portal (myscheme.in) which includes 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the</w:t>
      </w:r>
      <w:r>
        <w:rPr>
          <w:spacing w:val="27"/>
        </w:rPr>
        <w:t> </w:t>
      </w:r>
      <w:r>
        <w:rPr/>
        <w:t>schemes</w:t>
      </w:r>
      <w:r>
        <w:rPr>
          <w:spacing w:val="47"/>
        </w:rPr>
        <w:t> </w:t>
      </w:r>
      <w:r>
        <w:rPr/>
        <w:t>being</w:t>
      </w:r>
      <w:r>
        <w:rPr>
          <w:spacing w:val="35"/>
        </w:rPr>
        <w:t> </w:t>
      </w:r>
      <w:r>
        <w:rPr/>
        <w:t>run</w:t>
      </w:r>
      <w:r>
        <w:rPr>
          <w:spacing w:val="12"/>
        </w:rPr>
        <w:t> </w:t>
      </w:r>
      <w:r>
        <w:rPr/>
        <w:t>by Central/</w:t>
      </w:r>
      <w:r>
        <w:rPr>
          <w:spacing w:val="18"/>
        </w:rPr>
        <w:t> </w:t>
      </w:r>
      <w:r>
        <w:rPr/>
        <w:t>State/</w:t>
      </w:r>
      <w:r>
        <w:rPr>
          <w:spacing w:val="37"/>
        </w:rPr>
        <w:t> </w:t>
      </w:r>
      <w:r>
        <w:rPr/>
        <w:t>UT</w:t>
      </w:r>
      <w:r>
        <w:rPr>
          <w:spacing w:val="-10"/>
        </w:rPr>
        <w:t> </w:t>
      </w:r>
      <w:r>
        <w:rPr/>
        <w:t>govt</w:t>
      </w:r>
      <w:r>
        <w:rPr>
          <w:spacing w:val="20"/>
        </w:rPr>
        <w:t> </w:t>
      </w:r>
      <w:r>
        <w:rPr/>
        <w:t>across</w:t>
      </w:r>
      <w:r>
        <w:rPr>
          <w:spacing w:val="14"/>
        </w:rPr>
        <w:t> </w:t>
      </w:r>
      <w:r>
        <w:rPr/>
        <w:t>the</w:t>
      </w:r>
      <w:r>
        <w:rPr>
          <w:spacing w:val="28"/>
        </w:rPr>
        <w:t> </w:t>
      </w:r>
      <w:r>
        <w:rPr/>
        <w:t>country</w:t>
      </w:r>
    </w:p>
    <w:p>
      <w:pPr>
        <w:spacing w:line="276" w:lineRule="exact" w:before="0"/>
        <w:ind w:left="720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(Scheme</w:t>
      </w:r>
      <w:r>
        <w:rPr>
          <w:i/>
          <w:spacing w:val="35"/>
          <w:w w:val="95"/>
          <w:sz w:val="24"/>
        </w:rPr>
        <w:t> </w:t>
      </w:r>
      <w:r>
        <w:rPr>
          <w:i/>
          <w:w w:val="95"/>
          <w:sz w:val="24"/>
        </w:rPr>
        <w:t>Material</w:t>
      </w:r>
      <w:r>
        <w:rPr>
          <w:i/>
          <w:spacing w:val="21"/>
          <w:w w:val="95"/>
          <w:sz w:val="24"/>
        </w:rPr>
        <w:t> </w:t>
      </w:r>
      <w:r>
        <w:rPr>
          <w:i/>
          <w:w w:val="95"/>
          <w:sz w:val="24"/>
        </w:rPr>
        <w:t>available</w:t>
      </w:r>
      <w:r>
        <w:rPr>
          <w:i/>
          <w:spacing w:val="68"/>
          <w:sz w:val="24"/>
        </w:rPr>
        <w:t> </w:t>
      </w:r>
      <w:r>
        <w:rPr>
          <w:i/>
          <w:w w:val="95"/>
          <w:sz w:val="24"/>
        </w:rPr>
        <w:t>from</w:t>
      </w:r>
      <w:r>
        <w:rPr>
          <w:i/>
          <w:spacing w:val="37"/>
          <w:w w:val="95"/>
          <w:sz w:val="24"/>
        </w:rPr>
        <w:t> </w:t>
      </w:r>
      <w:r>
        <w:rPr>
          <w:i/>
          <w:w w:val="95"/>
          <w:sz w:val="24"/>
        </w:rPr>
        <w:t>https://jkpanchayat.in/b2v4.php)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Heading1"/>
        <w:spacing w:before="0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before="272"/>
      </w:pPr>
      <w:r>
        <w:rPr>
          <w:w w:val="90"/>
        </w:rPr>
        <w:t>AGENDA</w:t>
      </w:r>
      <w:r>
        <w:rPr>
          <w:spacing w:val="10"/>
          <w:w w:val="90"/>
        </w:rPr>
        <w:t> </w:t>
      </w:r>
      <w:r>
        <w:rPr>
          <w:w w:val="90"/>
        </w:rPr>
        <w:t>NO.3</w:t>
      </w:r>
    </w:p>
    <w:p>
      <w:pPr>
        <w:pStyle w:val="BodyText"/>
        <w:spacing w:line="249" w:lineRule="auto" w:before="12"/>
        <w:ind w:left="719" w:right="583"/>
        <w:jc w:val="both"/>
        <w:rPr>
          <w:i/>
        </w:rPr>
      </w:pPr>
      <w:r>
        <w:rPr/>
        <w:t>Hold meeting</w:t>
      </w:r>
      <w:r>
        <w:rPr>
          <w:spacing w:val="1"/>
        </w:rPr>
        <w:t> </w:t>
      </w:r>
      <w:r>
        <w:rPr/>
        <w:t>of the Biodiversity Management Committees to deliberate</w:t>
      </w:r>
      <w:r>
        <w:rPr>
          <w:spacing w:val="1"/>
        </w:rPr>
        <w:t> </w:t>
      </w:r>
      <w:r>
        <w:rPr/>
        <w:t>on issues pertaining</w:t>
      </w:r>
      <w:r>
        <w:rPr>
          <w:spacing w:val="1"/>
        </w:rPr>
        <w:t> </w:t>
      </w:r>
      <w:r>
        <w:rPr/>
        <w:t>to conserva-</w:t>
      </w:r>
      <w:r>
        <w:rPr>
          <w:spacing w:val="1"/>
        </w:rPr>
        <w:t> </w:t>
      </w:r>
      <w:r>
        <w:rPr/>
        <w:t>tion of biodiversity and sustainable</w:t>
      </w:r>
      <w:r>
        <w:rPr>
          <w:spacing w:val="1"/>
        </w:rPr>
        <w:t> </w:t>
      </w:r>
      <w:r>
        <w:rPr/>
        <w:t>utilization of biological resources. He should check People Biodiversity</w:t>
      </w:r>
      <w:r>
        <w:rPr>
          <w:spacing w:val="1"/>
        </w:rPr>
        <w:t> </w:t>
      </w:r>
      <w:r>
        <w:rPr/>
        <w:t>register</w:t>
      </w:r>
      <w:r>
        <w:rPr>
          <w:spacing w:val="1"/>
        </w:rPr>
        <w:t> </w:t>
      </w:r>
      <w:r>
        <w:rPr/>
        <w:t>(PBR) of that</w:t>
      </w:r>
      <w:r>
        <w:rPr>
          <w:spacing w:val="1"/>
        </w:rPr>
        <w:t> </w:t>
      </w:r>
      <w:r>
        <w:rPr/>
        <w:t>panchayat and</w:t>
      </w:r>
      <w:r>
        <w:rPr>
          <w:spacing w:val="1"/>
        </w:rPr>
        <w:t> </w:t>
      </w:r>
      <w:r>
        <w:rPr/>
        <w:t>review if Biodiversity Management Committee constituted for that</w:t>
      </w:r>
      <w:r>
        <w:rPr>
          <w:spacing w:val="1"/>
        </w:rPr>
        <w:t> </w:t>
      </w:r>
      <w:r>
        <w:rPr/>
        <w:t>panchayat is holding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4 meetings </w:t>
      </w:r>
      <w:r>
        <w:rPr>
          <w:spacing w:val="9"/>
        </w:rPr>
        <w:t>in </w:t>
      </w:r>
      <w:r>
        <w:rPr/>
        <w:t>a year and meeting </w:t>
      </w:r>
      <w:r>
        <w:rPr>
          <w:spacing w:val="14"/>
        </w:rPr>
        <w:t>once </w:t>
      </w:r>
      <w:r>
        <w:rPr/>
        <w:t>in every 3 months (</w:t>
      </w:r>
      <w:r>
        <w:rPr>
          <w:i/>
        </w:rPr>
        <w:t>Role of BMC</w:t>
      </w:r>
      <w:r>
        <w:rPr>
          <w:i/>
          <w:spacing w:val="1"/>
        </w:rPr>
        <w:t> </w:t>
      </w:r>
      <w:r>
        <w:rPr>
          <w:i/>
        </w:rPr>
        <w:t>available</w:t>
      </w:r>
      <w:r>
        <w:rPr>
          <w:i/>
          <w:spacing w:val="-13"/>
        </w:rPr>
        <w:t> </w:t>
      </w:r>
      <w:r>
        <w:rPr>
          <w:i/>
        </w:rPr>
        <w:t>at</w:t>
      </w:r>
      <w:r>
        <w:rPr>
          <w:i/>
          <w:spacing w:val="-2"/>
        </w:rPr>
        <w:t> </w:t>
      </w:r>
      <w:r>
        <w:rPr>
          <w:i/>
        </w:rPr>
        <w:t>https://jkpanchayat.in/b2v4.php)</w:t>
      </w:r>
    </w:p>
    <w:p>
      <w:pPr>
        <w:spacing w:before="3"/>
        <w:ind w:left="1104" w:right="0" w:firstLine="0"/>
        <w:jc w:val="left"/>
        <w:rPr>
          <w:b/>
          <w:sz w:val="24"/>
        </w:rPr>
      </w:pPr>
      <w:r>
        <w:rPr>
          <w:w w:val="85"/>
          <w:sz w:val="22"/>
        </w:rPr>
        <w:t>COMMITTEE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MEMBERS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-</w:t>
      </w:r>
      <w:r>
        <w:rPr>
          <w:b/>
          <w:color w:val="0070BF"/>
          <w:w w:val="85"/>
          <w:sz w:val="24"/>
        </w:rPr>
        <w:t>04</w:t>
      </w:r>
    </w:p>
    <w:p>
      <w:pPr>
        <w:pStyle w:val="BodyText"/>
        <w:spacing w:before="12"/>
        <w:ind w:left="1140"/>
        <w:rPr>
          <w:b/>
        </w:rPr>
      </w:pPr>
      <w:r>
        <w:rPr/>
        <w:t>PRESENT -</w:t>
      </w:r>
      <w:r>
        <w:rPr>
          <w:b/>
          <w:color w:val="0070BF"/>
        </w:rPr>
        <w:t>04</w:t>
      </w:r>
    </w:p>
    <w:p>
      <w:pPr>
        <w:pStyle w:val="BodyText"/>
        <w:spacing w:before="12"/>
        <w:ind w:left="1154"/>
      </w:pPr>
      <w:r>
        <w:rPr>
          <w:w w:val="80"/>
        </w:rPr>
        <w:t>BIODIVERSITY</w:t>
      </w:r>
      <w:r>
        <w:rPr>
          <w:spacing w:val="39"/>
          <w:w w:val="80"/>
        </w:rPr>
        <w:t> </w:t>
      </w:r>
      <w:r>
        <w:rPr>
          <w:w w:val="80"/>
        </w:rPr>
        <w:t>REGISTER</w:t>
      </w:r>
      <w:r>
        <w:rPr>
          <w:spacing w:val="36"/>
        </w:rPr>
        <w:t> </w:t>
      </w:r>
      <w:r>
        <w:rPr>
          <w:w w:val="80"/>
        </w:rPr>
        <w:t>PHOTOS</w:t>
      </w:r>
    </w:p>
    <w:p>
      <w:pPr>
        <w:pStyle w:val="BodyText"/>
        <w:spacing w:before="12"/>
        <w:ind w:left="1200"/>
      </w:pPr>
      <w:r>
        <w:rPr>
          <w:w w:val="80"/>
        </w:rPr>
        <w:t>PAST</w:t>
      </w:r>
      <w:r>
        <w:rPr>
          <w:spacing w:val="31"/>
          <w:w w:val="80"/>
        </w:rPr>
        <w:t> </w:t>
      </w:r>
      <w:r>
        <w:rPr>
          <w:w w:val="80"/>
        </w:rPr>
        <w:t>4</w:t>
      </w:r>
      <w:r>
        <w:rPr>
          <w:spacing w:val="36"/>
          <w:w w:val="80"/>
        </w:rPr>
        <w:t> </w:t>
      </w:r>
      <w:r>
        <w:rPr>
          <w:w w:val="80"/>
        </w:rPr>
        <w:t>MEETING</w:t>
      </w:r>
      <w:r>
        <w:rPr>
          <w:spacing w:val="41"/>
          <w:w w:val="80"/>
        </w:rPr>
        <w:t> </w:t>
      </w:r>
      <w:r>
        <w:rPr>
          <w:w w:val="80"/>
        </w:rPr>
        <w:t>DETAILS-</w:t>
      </w:r>
      <w:r>
        <w:rPr>
          <w:spacing w:val="16"/>
          <w:w w:val="80"/>
        </w:rPr>
        <w:t> </w:t>
      </w:r>
      <w:r>
        <w:rPr>
          <w:w w:val="80"/>
        </w:rPr>
        <w:t>DATES,</w:t>
      </w:r>
      <w:r>
        <w:rPr>
          <w:spacing w:val="45"/>
          <w:w w:val="80"/>
        </w:rPr>
        <w:t> </w:t>
      </w:r>
      <w:r>
        <w:rPr>
          <w:w w:val="80"/>
        </w:rPr>
        <w:t>MINUTES</w:t>
      </w:r>
      <w:r>
        <w:rPr>
          <w:spacing w:val="55"/>
        </w:rPr>
        <w:t> </w:t>
      </w:r>
      <w:r>
        <w:rPr>
          <w:w w:val="80"/>
        </w:rPr>
        <w:t>PHOTOS</w:t>
      </w:r>
    </w:p>
    <w:p>
      <w:pPr>
        <w:spacing w:after="0"/>
        <w:sectPr>
          <w:pgSz w:w="11910" w:h="16840"/>
          <w:pgMar w:header="0" w:footer="841" w:top="1580" w:bottom="10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8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before="272"/>
      </w:pPr>
      <w:r>
        <w:rPr>
          <w:w w:val="90"/>
        </w:rPr>
        <w:t>AGENDA</w:t>
      </w:r>
      <w:r>
        <w:rPr>
          <w:spacing w:val="2"/>
          <w:w w:val="90"/>
        </w:rPr>
        <w:t> </w:t>
      </w:r>
      <w:r>
        <w:rPr>
          <w:w w:val="90"/>
        </w:rPr>
        <w:t>4</w:t>
      </w:r>
    </w:p>
    <w:p>
      <w:pPr>
        <w:pStyle w:val="BodyText"/>
        <w:spacing w:line="249" w:lineRule="auto" w:before="12"/>
        <w:ind w:left="720" w:right="826"/>
      </w:pPr>
      <w:r>
        <w:rPr/>
        <w:t>Visiting</w:t>
      </w:r>
      <w:r>
        <w:rPr>
          <w:spacing w:val="3"/>
        </w:rPr>
        <w:t> </w:t>
      </w:r>
      <w:r>
        <w:rPr/>
        <w:t>officer</w:t>
      </w:r>
      <w:r>
        <w:rPr>
          <w:spacing w:val="-7"/>
        </w:rPr>
        <w:t> </w:t>
      </w:r>
      <w:r>
        <w:rPr/>
        <w:t>shall</w:t>
      </w:r>
      <w:r>
        <w:rPr>
          <w:spacing w:val="10"/>
        </w:rPr>
        <w:t> </w:t>
      </w:r>
      <w:r>
        <w:rPr/>
        <w:t>also</w:t>
      </w:r>
      <w:r>
        <w:rPr>
          <w:spacing w:val="19"/>
        </w:rPr>
        <w:t> </w:t>
      </w:r>
      <w:r>
        <w:rPr/>
        <w:t>plan</w:t>
      </w:r>
      <w:r>
        <w:rPr>
          <w:spacing w:val="38"/>
        </w:rPr>
        <w:t> </w:t>
      </w:r>
      <w:r>
        <w:rPr/>
        <w:t>and</w:t>
      </w:r>
      <w:r>
        <w:rPr>
          <w:spacing w:val="46"/>
        </w:rPr>
        <w:t> </w:t>
      </w:r>
      <w:r>
        <w:rPr/>
        <w:t>conduct</w:t>
      </w:r>
      <w:r>
        <w:rPr>
          <w:spacing w:val="28"/>
        </w:rPr>
        <w:t> </w:t>
      </w:r>
      <w:r>
        <w:rPr/>
        <w:t>panchayat</w:t>
      </w:r>
      <w:r>
        <w:rPr>
          <w:spacing w:val="13"/>
        </w:rPr>
        <w:t> </w:t>
      </w:r>
      <w:r>
        <w:rPr/>
        <w:t>level</w:t>
      </w:r>
      <w:r>
        <w:rPr>
          <w:spacing w:val="7"/>
        </w:rPr>
        <w:t> </w:t>
      </w:r>
      <w:r>
        <w:rPr/>
        <w:t>convergence</w:t>
      </w:r>
      <w:r>
        <w:rPr>
          <w:spacing w:val="12"/>
        </w:rPr>
        <w:t> </w:t>
      </w:r>
      <w:r>
        <w:rPr/>
        <w:t>meeting</w:t>
      </w:r>
      <w:r>
        <w:rPr>
          <w:spacing w:val="29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12"/>
        </w:rPr>
        <w:t> </w:t>
      </w:r>
      <w:r>
        <w:rPr/>
        <w:t>departments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prepare</w:t>
      </w:r>
      <w:r>
        <w:rPr>
          <w:spacing w:val="1"/>
        </w:rPr>
        <w:t> </w:t>
      </w:r>
      <w:r>
        <w:rPr/>
        <w:t>Village development plan</w:t>
      </w:r>
      <w:r>
        <w:rPr>
          <w:spacing w:val="1"/>
        </w:rPr>
        <w:t> </w:t>
      </w:r>
      <w:r>
        <w:rPr/>
        <w:t>for village, in consultancy</w:t>
      </w:r>
      <w:r>
        <w:rPr>
          <w:spacing w:val="60"/>
        </w:rPr>
        <w:t> </w:t>
      </w:r>
      <w:r>
        <w:rPr/>
        <w:t>with Gram panchayat, discuss it in gram</w:t>
      </w:r>
      <w:r>
        <w:rPr>
          <w:spacing w:val="1"/>
        </w:rPr>
        <w:t> </w:t>
      </w:r>
      <w:r>
        <w:rPr/>
        <w:t>sabha</w:t>
      </w:r>
      <w:r>
        <w:rPr>
          <w:spacing w:val="38"/>
        </w:rPr>
        <w:t> </w:t>
      </w:r>
      <w:r>
        <w:rPr/>
        <w:t>and</w:t>
      </w:r>
      <w:r>
        <w:rPr>
          <w:spacing w:val="27"/>
        </w:rPr>
        <w:t> </w:t>
      </w:r>
      <w:r>
        <w:rPr/>
        <w:t>get</w:t>
      </w:r>
      <w:r>
        <w:rPr>
          <w:spacing w:val="31"/>
        </w:rPr>
        <w:t> </w:t>
      </w:r>
      <w:r>
        <w:rPr/>
        <w:t>it</w:t>
      </w:r>
      <w:r>
        <w:rPr>
          <w:spacing w:val="-5"/>
        </w:rPr>
        <w:t> </w:t>
      </w:r>
      <w:r>
        <w:rPr/>
        <w:t>approved.</w:t>
      </w:r>
    </w:p>
    <w:p>
      <w:pPr>
        <w:pStyle w:val="BodyText"/>
        <w:spacing w:before="1"/>
        <w:ind w:left="720"/>
      </w:pPr>
      <w:r>
        <w:rPr/>
        <w:t>(GPDP</w:t>
      </w:r>
      <w:r>
        <w:rPr>
          <w:spacing w:val="2"/>
        </w:rPr>
        <w:t> </w:t>
      </w:r>
      <w:r>
        <w:rPr/>
        <w:t>format</w:t>
      </w:r>
      <w:r>
        <w:rPr>
          <w:spacing w:val="42"/>
        </w:rPr>
        <w:t> </w:t>
      </w:r>
      <w:r>
        <w:rPr/>
        <w:t>available</w:t>
      </w:r>
      <w:r>
        <w:rPr>
          <w:spacing w:val="30"/>
        </w:rPr>
        <w:t> </w:t>
      </w:r>
      <w:r>
        <w:rPr/>
        <w:t>on</w:t>
      </w:r>
      <w:r>
        <w:rPr>
          <w:spacing w:val="31"/>
        </w:rPr>
        <w:t> </w:t>
      </w:r>
      <w:r>
        <w:rPr/>
        <w:t>https://jkpanchayat.in/b2v4.php)</w:t>
      </w:r>
    </w:p>
    <w:p>
      <w:pPr>
        <w:pStyle w:val="BodyText"/>
        <w:rPr>
          <w:sz w:val="26"/>
        </w:rPr>
      </w:pPr>
    </w:p>
    <w:p>
      <w:pPr>
        <w:pStyle w:val="Heading2"/>
        <w:spacing w:before="1"/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addition,</w:t>
      </w:r>
      <w:r>
        <w:rPr>
          <w:spacing w:val="12"/>
          <w:w w:val="95"/>
        </w:rPr>
        <w:t> </w:t>
      </w:r>
      <w:r>
        <w:rPr>
          <w:w w:val="95"/>
        </w:rPr>
        <w:t>GPDP</w:t>
      </w:r>
      <w:r>
        <w:rPr>
          <w:spacing w:val="4"/>
          <w:w w:val="95"/>
        </w:rPr>
        <w:t> </w:t>
      </w:r>
      <w:r>
        <w:rPr>
          <w:w w:val="95"/>
        </w:rPr>
        <w:t>plan</w:t>
      </w:r>
      <w:r>
        <w:rPr>
          <w:spacing w:val="34"/>
          <w:w w:val="95"/>
        </w:rPr>
        <w:t> </w:t>
      </w:r>
      <w:r>
        <w:rPr>
          <w:w w:val="95"/>
        </w:rPr>
        <w:t>shall</w:t>
      </w:r>
      <w:r>
        <w:rPr>
          <w:spacing w:val="31"/>
          <w:w w:val="95"/>
        </w:rPr>
        <w:t> </w:t>
      </w:r>
      <w:r>
        <w:rPr>
          <w:w w:val="95"/>
        </w:rPr>
        <w:t>also</w:t>
      </w:r>
      <w:r>
        <w:rPr>
          <w:spacing w:val="42"/>
          <w:w w:val="95"/>
        </w:rPr>
        <w:t> </w:t>
      </w:r>
      <w:r>
        <w:rPr>
          <w:w w:val="95"/>
        </w:rPr>
        <w:t>include:</w:t>
      </w:r>
    </w:p>
    <w:p>
      <w:pPr>
        <w:pStyle w:val="ListParagraph"/>
        <w:numPr>
          <w:ilvl w:val="0"/>
          <w:numId w:val="25"/>
        </w:numPr>
        <w:tabs>
          <w:tab w:pos="1567" w:val="left" w:leader="none"/>
          <w:tab w:pos="1568" w:val="left" w:leader="none"/>
        </w:tabs>
        <w:spacing w:line="240" w:lineRule="auto" w:before="12" w:after="0"/>
        <w:ind w:left="1567" w:right="0" w:hanging="848"/>
        <w:jc w:val="left"/>
        <w:rPr>
          <w:sz w:val="24"/>
        </w:rPr>
      </w:pPr>
      <w:r>
        <w:rPr>
          <w:sz w:val="24"/>
        </w:rPr>
        <w:t>Tourist</w:t>
      </w:r>
      <w:r>
        <w:rPr>
          <w:spacing w:val="-5"/>
          <w:sz w:val="24"/>
        </w:rPr>
        <w:t> </w:t>
      </w:r>
      <w:r>
        <w:rPr>
          <w:sz w:val="24"/>
        </w:rPr>
        <w:t>places</w:t>
      </w:r>
      <w:r>
        <w:rPr>
          <w:spacing w:val="30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need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26"/>
          <w:sz w:val="24"/>
        </w:rPr>
        <w:t> </w:t>
      </w:r>
      <w:r>
        <w:rPr>
          <w:sz w:val="24"/>
        </w:rPr>
        <w:t>developed</w:t>
      </w:r>
    </w:p>
    <w:p>
      <w:pPr>
        <w:pStyle w:val="ListParagraph"/>
        <w:numPr>
          <w:ilvl w:val="0"/>
          <w:numId w:val="25"/>
        </w:numPr>
        <w:tabs>
          <w:tab w:pos="1567" w:val="left" w:leader="none"/>
          <w:tab w:pos="1568" w:val="left" w:leader="none"/>
        </w:tabs>
        <w:spacing w:line="240" w:lineRule="auto" w:before="12" w:after="0"/>
        <w:ind w:left="1567" w:right="0" w:hanging="848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8"/>
          <w:sz w:val="24"/>
        </w:rPr>
        <w:t> </w:t>
      </w:r>
      <w:r>
        <w:rPr>
          <w:sz w:val="24"/>
        </w:rPr>
        <w:t>product</w:t>
      </w:r>
      <w:r>
        <w:rPr>
          <w:spacing w:val="9"/>
          <w:sz w:val="24"/>
        </w:rPr>
        <w:t> </w:t>
      </w:r>
      <w:r>
        <w:rPr>
          <w:sz w:val="24"/>
        </w:rPr>
        <w:t>which</w:t>
      </w:r>
      <w:r>
        <w:rPr>
          <w:spacing w:val="15"/>
          <w:sz w:val="24"/>
        </w:rPr>
        <w:t> </w:t>
      </w:r>
      <w:r>
        <w:rPr>
          <w:sz w:val="24"/>
        </w:rPr>
        <w:t>needs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be</w:t>
      </w:r>
      <w:r>
        <w:rPr>
          <w:spacing w:val="25"/>
          <w:sz w:val="24"/>
        </w:rPr>
        <w:t> </w:t>
      </w:r>
      <w:r>
        <w:rPr>
          <w:sz w:val="24"/>
        </w:rPr>
        <w:t>developed</w:t>
      </w:r>
    </w:p>
    <w:p>
      <w:pPr>
        <w:pStyle w:val="ListParagraph"/>
        <w:numPr>
          <w:ilvl w:val="0"/>
          <w:numId w:val="25"/>
        </w:numPr>
        <w:tabs>
          <w:tab w:pos="1567" w:val="left" w:leader="none"/>
          <w:tab w:pos="1568" w:val="left" w:leader="none"/>
        </w:tabs>
        <w:spacing w:line="240" w:lineRule="auto" w:before="12" w:after="0"/>
        <w:ind w:left="1567" w:right="0" w:hanging="848"/>
        <w:jc w:val="left"/>
        <w:rPr>
          <w:sz w:val="24"/>
        </w:rPr>
      </w:pPr>
      <w:r>
        <w:rPr>
          <w:spacing w:val="-1"/>
          <w:sz w:val="24"/>
        </w:rPr>
        <w:t>Tourism-</w:t>
      </w:r>
      <w:r>
        <w:rPr>
          <w:spacing w:val="-14"/>
          <w:sz w:val="24"/>
        </w:rPr>
        <w:t> </w:t>
      </w:r>
      <w:r>
        <w:rPr>
          <w:sz w:val="24"/>
        </w:rPr>
        <w:t>home</w:t>
      </w:r>
      <w:r>
        <w:rPr>
          <w:spacing w:val="36"/>
          <w:sz w:val="24"/>
        </w:rPr>
        <w:t> </w:t>
      </w:r>
      <w:r>
        <w:rPr>
          <w:sz w:val="24"/>
        </w:rPr>
        <w:t>stays</w:t>
      </w:r>
    </w:p>
    <w:p>
      <w:pPr>
        <w:pStyle w:val="ListParagraph"/>
        <w:numPr>
          <w:ilvl w:val="0"/>
          <w:numId w:val="25"/>
        </w:numPr>
        <w:tabs>
          <w:tab w:pos="1559" w:val="left" w:leader="none"/>
          <w:tab w:pos="1561" w:val="left" w:leader="none"/>
        </w:tabs>
        <w:spacing w:line="249" w:lineRule="auto" w:before="12" w:after="0"/>
        <w:ind w:left="1440" w:right="3482" w:hanging="721"/>
        <w:jc w:val="left"/>
        <w:rPr>
          <w:sz w:val="24"/>
        </w:rPr>
      </w:pPr>
      <w:r>
        <w:rPr/>
        <w:tab/>
      </w:r>
      <w:r>
        <w:rPr>
          <w:sz w:val="24"/>
        </w:rPr>
        <w:t>20 candidates for training under</w:t>
      </w:r>
      <w:r>
        <w:rPr>
          <w:spacing w:val="1"/>
          <w:sz w:val="24"/>
        </w:rPr>
        <w:t> </w:t>
      </w:r>
      <w:r>
        <w:rPr>
          <w:sz w:val="24"/>
        </w:rPr>
        <w:t>Himayat scheme</w:t>
      </w:r>
      <w:r>
        <w:rPr>
          <w:spacing w:val="1"/>
          <w:sz w:val="24"/>
        </w:rPr>
        <w:t> </w:t>
      </w:r>
      <w:r>
        <w:rPr>
          <w:sz w:val="24"/>
        </w:rPr>
        <w:t>alongwith</w:t>
      </w:r>
      <w:r>
        <w:rPr>
          <w:spacing w:val="1"/>
          <w:sz w:val="24"/>
        </w:rPr>
        <w:t> </w:t>
      </w:r>
      <w:r>
        <w:rPr>
          <w:sz w:val="24"/>
        </w:rPr>
        <w:t>trade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which training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-19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given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spacing w:before="0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before="274"/>
      </w:pPr>
      <w:r>
        <w:rPr>
          <w:w w:val="115"/>
        </w:rPr>
        <w:t>AGENDA</w:t>
      </w:r>
      <w:r>
        <w:rPr>
          <w:spacing w:val="-5"/>
          <w:w w:val="115"/>
        </w:rPr>
        <w:t> </w:t>
      </w:r>
      <w:r>
        <w:rPr>
          <w:w w:val="115"/>
        </w:rPr>
        <w:t>5</w:t>
      </w:r>
    </w:p>
    <w:p>
      <w:pPr>
        <w:pStyle w:val="BodyText"/>
        <w:spacing w:before="12" w:after="30"/>
        <w:ind w:left="719"/>
      </w:pPr>
      <w:r>
        <w:rPr>
          <w:w w:val="120"/>
        </w:rPr>
        <w:t>Ensure</w:t>
      </w:r>
      <w:r>
        <w:rPr>
          <w:spacing w:val="-15"/>
          <w:w w:val="120"/>
        </w:rPr>
        <w:t> </w:t>
      </w:r>
      <w:r>
        <w:rPr>
          <w:w w:val="120"/>
        </w:rPr>
        <w:t>saturation</w:t>
      </w:r>
      <w:r>
        <w:rPr>
          <w:spacing w:val="2"/>
          <w:w w:val="120"/>
        </w:rPr>
        <w:t> </w:t>
      </w:r>
      <w:r>
        <w:rPr>
          <w:w w:val="120"/>
        </w:rPr>
        <w:t>of</w:t>
      </w:r>
      <w:r>
        <w:rPr>
          <w:spacing w:val="10"/>
          <w:w w:val="120"/>
        </w:rPr>
        <w:t> </w:t>
      </w:r>
      <w:r>
        <w:rPr>
          <w:w w:val="120"/>
        </w:rPr>
        <w:t>following</w:t>
      </w:r>
      <w:r>
        <w:rPr>
          <w:spacing w:val="-29"/>
          <w:w w:val="120"/>
        </w:rPr>
        <w:t> </w:t>
      </w:r>
      <w:r>
        <w:rPr>
          <w:w w:val="120"/>
        </w:rPr>
        <w:t>schemes</w:t>
      </w:r>
      <w:r>
        <w:rPr>
          <w:spacing w:val="8"/>
          <w:w w:val="120"/>
        </w:rPr>
        <w:t> </w:t>
      </w:r>
      <w:r>
        <w:rPr>
          <w:w w:val="120"/>
        </w:rPr>
        <w:t>and</w:t>
      </w:r>
      <w:r>
        <w:rPr>
          <w:spacing w:val="12"/>
          <w:w w:val="120"/>
        </w:rPr>
        <w:t> </w:t>
      </w:r>
      <w:r>
        <w:rPr>
          <w:w w:val="120"/>
        </w:rPr>
        <w:t>give</w:t>
      </w:r>
      <w:r>
        <w:rPr>
          <w:spacing w:val="-11"/>
          <w:w w:val="120"/>
        </w:rPr>
        <w:t> </w:t>
      </w:r>
      <w:r>
        <w:rPr>
          <w:w w:val="120"/>
        </w:rPr>
        <w:t>status:</w:t>
      </w:r>
    </w:p>
    <w:tbl>
      <w:tblPr>
        <w:tblW w:w="0" w:type="auto"/>
        <w:jc w:val="left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2"/>
        <w:gridCol w:w="2381"/>
        <w:gridCol w:w="2751"/>
        <w:gridCol w:w="2533"/>
      </w:tblGrid>
      <w:tr>
        <w:trPr>
          <w:trHeight w:val="1209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38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NAME</w:t>
            </w:r>
            <w:r>
              <w:rPr>
                <w:b/>
                <w:spacing w:val="52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OF</w:t>
            </w:r>
            <w:r>
              <w:rPr>
                <w:b/>
                <w:spacing w:val="3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THE</w:t>
            </w:r>
            <w:r>
              <w:rPr>
                <w:b/>
                <w:spacing w:val="1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SCHEME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49" w:lineRule="auto" w:before="1"/>
              <w:ind w:left="214" w:right="182" w:firstLine="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ELIGIBLE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BENEFICIARIES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</w:t>
            </w:r>
            <w:r>
              <w:rPr>
                <w:b/>
                <w:spacing w:val="2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THE</w:t>
            </w:r>
            <w:r>
              <w:rPr>
                <w:b/>
                <w:spacing w:val="-37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VILLAGE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line="249" w:lineRule="auto" w:before="132"/>
              <w:ind w:left="216" w:right="181" w:firstLine="2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BENEFICIARIES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WHO AVAILED THE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BENEFITS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OF</w:t>
            </w:r>
            <w:r>
              <w:rPr>
                <w:b/>
                <w:spacing w:val="2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THE</w:t>
            </w:r>
            <w:r>
              <w:rPr>
                <w:b/>
                <w:spacing w:val="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SCHEME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768" w:hanging="14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REASONS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FOR</w:t>
            </w:r>
            <w:r>
              <w:rPr>
                <w:b/>
                <w:spacing w:val="-40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PENDENCY</w:t>
            </w:r>
          </w:p>
        </w:tc>
      </w:tr>
      <w:tr>
        <w:trPr>
          <w:trHeight w:val="280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60" w:lineRule="exact"/>
              <w:ind w:left="14"/>
              <w:rPr>
                <w:sz w:val="24"/>
              </w:rPr>
            </w:pPr>
            <w:r>
              <w:rPr>
                <w:sz w:val="24"/>
              </w:rPr>
              <w:t>Ration card</w:t>
            </w:r>
          </w:p>
        </w:tc>
      </w:tr>
      <w:tr>
        <w:trPr>
          <w:trHeight w:val="275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8"/>
              <w:ind w:left="169"/>
              <w:rPr>
                <w:sz w:val="20"/>
              </w:rPr>
            </w:pPr>
            <w:r>
              <w:rPr>
                <w:sz w:val="20"/>
              </w:rPr>
              <w:t>Golden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under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56" w:lineRule="exact"/>
              <w:ind w:left="15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936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56" w:lineRule="exact"/>
              <w:ind w:left="17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658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unavailability/technical</w:t>
            </w:r>
          </w:p>
        </w:tc>
      </w:tr>
      <w:tr>
        <w:trPr>
          <w:trHeight w:val="540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0"/>
              <w:ind w:left="169"/>
              <w:rPr>
                <w:sz w:val="20"/>
              </w:rPr>
            </w:pPr>
            <w:r>
              <w:rPr>
                <w:sz w:val="20"/>
              </w:rPr>
              <w:t>Ayushman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Bharat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errors.</w:t>
            </w:r>
          </w:p>
        </w:tc>
      </w:tr>
      <w:tr>
        <w:trPr>
          <w:trHeight w:val="664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Janani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suraksha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yojana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49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37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Deliveries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awaited.</w:t>
            </w:r>
          </w:p>
        </w:tc>
      </w:tr>
      <w:tr>
        <w:trPr>
          <w:trHeight w:val="553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w w:val="90"/>
                <w:sz w:val="20"/>
              </w:rPr>
              <w:t>OLD</w:t>
            </w:r>
            <w:r>
              <w:rPr>
                <w:spacing w:val="2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pension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19"/>
              <w:ind w:left="15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130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19"/>
              <w:ind w:left="17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130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91"/>
              <w:ind w:left="169"/>
              <w:rPr>
                <w:sz w:val="20"/>
              </w:rPr>
            </w:pPr>
            <w:r>
              <w:rPr>
                <w:sz w:val="20"/>
              </w:rPr>
              <w:t>Widow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pension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58"/>
              <w:ind w:left="15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38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58"/>
              <w:ind w:left="17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38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91"/>
              <w:ind w:left="169"/>
              <w:rPr>
                <w:sz w:val="20"/>
              </w:rPr>
            </w:pPr>
            <w:r>
              <w:rPr>
                <w:sz w:val="20"/>
              </w:rPr>
              <w:t>Disability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pension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58"/>
              <w:ind w:left="15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41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58"/>
              <w:ind w:left="17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41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6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68" w:lineRule="exact" w:before="58"/>
              <w:ind w:left="15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1675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68" w:lineRule="exact" w:before="58"/>
              <w:ind w:left="17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1675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3"/>
              <w:ind w:left="169"/>
              <w:rPr>
                <w:sz w:val="20"/>
              </w:rPr>
            </w:pPr>
            <w:r>
              <w:rPr>
                <w:w w:val="95"/>
                <w:sz w:val="20"/>
              </w:rPr>
              <w:t>Domicile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certificate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6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w w:val="95"/>
                <w:sz w:val="20"/>
              </w:rPr>
              <w:t>Kisan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credit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card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338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35"/>
              <w:ind w:left="17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338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278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kisan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sammannidhi</w:t>
            </w:r>
          </w:p>
        </w:tc>
        <w:tc>
          <w:tcPr>
            <w:tcW w:w="238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96"/>
              <w:ind w:left="15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310</w:t>
            </w:r>
          </w:p>
        </w:tc>
        <w:tc>
          <w:tcPr>
            <w:tcW w:w="2751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96"/>
              <w:ind w:left="17"/>
              <w:rPr>
                <w:b/>
                <w:sz w:val="24"/>
              </w:rPr>
            </w:pPr>
            <w:r>
              <w:rPr>
                <w:b/>
                <w:color w:val="0070BF"/>
                <w:sz w:val="24"/>
              </w:rPr>
              <w:t>310</w:t>
            </w:r>
          </w:p>
        </w:tc>
        <w:tc>
          <w:tcPr>
            <w:tcW w:w="253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50" w:top="1580" w:bottom="10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91"/>
        <w:ind w:left="911" w:right="0" w:firstLine="0"/>
        <w:jc w:val="left"/>
        <w:rPr>
          <w:sz w:val="20"/>
        </w:rPr>
      </w:pPr>
      <w:r>
        <w:rPr/>
        <w:pict>
          <v:shape style="position:absolute;margin-left:36pt;margin-top:-2.074034pt;width:1.95pt;height:200.3pt;mso-position-horizontal-relative:page;mso-position-vertical-relative:paragraph;z-index:15738880" coordorigin="720,-41" coordsize="39,4006" path="m758,-41l720,-41,720,448,720,1247,720,2219,720,3194,720,3964,758,3964,758,3194,758,2219,758,1247,758,448,758,-41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8.480042pt;margin-top:-2.074034pt;width:1.95pt;height:200.3pt;mso-position-horizontal-relative:page;mso-position-vertical-relative:paragraph;z-index:15739392" coordorigin="11170,-41" coordsize="39,4006" path="m11208,-41l11170,-41,11170,448,11170,1247,11170,2219,11170,3194,11170,3964,11208,3964,11208,3194,11208,2219,11208,1247,11208,448,11208,-41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5.320007pt;margin-top:-2.074039pt;width:358.35pt;height:200.3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1"/>
                    <w:gridCol w:w="2751"/>
                    <w:gridCol w:w="2017"/>
                  </w:tblGrid>
                  <w:tr>
                    <w:trPr>
                      <w:trHeight w:val="525" w:hRule="atLeast"/>
                    </w:trPr>
                    <w:tc>
                      <w:tcPr>
                        <w:tcW w:w="238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2675</w:t>
                        </w:r>
                      </w:p>
                    </w:tc>
                    <w:tc>
                      <w:tcPr>
                        <w:tcW w:w="275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Yet</w:t>
                        </w:r>
                        <w:r>
                          <w:rPr>
                            <w:b/>
                            <w:color w:val="0070B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70BF"/>
                            <w:sz w:val="24"/>
                          </w:rPr>
                          <w:t>to be distributed</w:t>
                        </w:r>
                      </w:p>
                    </w:tc>
                    <w:tc>
                      <w:tcPr>
                        <w:tcW w:w="2017" w:type="dxa"/>
                        <w:tcBorders>
                          <w:lef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Ready</w:t>
                        </w:r>
                        <w:r>
                          <w:rPr>
                            <w:b/>
                            <w:color w:val="0070B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70BF"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color w:val="0070B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70BF"/>
                            <w:sz w:val="24"/>
                          </w:rPr>
                          <w:t>Disposal</w:t>
                        </w:r>
                      </w:p>
                    </w:tc>
                  </w:tr>
                  <w:tr>
                    <w:trPr>
                      <w:trHeight w:val="782" w:hRule="atLeast"/>
                    </w:trPr>
                    <w:tc>
                      <w:tcPr>
                        <w:tcW w:w="238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75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17" w:type="dxa"/>
                        <w:tcBorders>
                          <w:left w:val="single" w:sz="18" w:space="0" w:color="7C6262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238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75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17" w:type="dxa"/>
                        <w:tcBorders>
                          <w:left w:val="single" w:sz="18" w:space="0" w:color="7C6262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238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75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17" w:type="dxa"/>
                        <w:tcBorders>
                          <w:lef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Little</w:t>
                        </w:r>
                        <w:r>
                          <w:rPr>
                            <w:b/>
                            <w:color w:val="0070B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70BF"/>
                            <w:sz w:val="24"/>
                          </w:rPr>
                          <w:t>awarenes</w:t>
                        </w:r>
                      </w:p>
                    </w:tc>
                  </w:tr>
                  <w:tr>
                    <w:trPr>
                      <w:trHeight w:val="977" w:hRule="atLeast"/>
                    </w:trPr>
                    <w:tc>
                      <w:tcPr>
                        <w:tcW w:w="238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spacing w:before="206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751" w:type="dxa"/>
                        <w:tcBorders>
                          <w:left w:val="single" w:sz="18" w:space="0" w:color="7C6262"/>
                          <w:right w:val="single" w:sz="18" w:space="0" w:color="7C6262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83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0BF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17" w:type="dxa"/>
                        <w:tcBorders>
                          <w:left w:val="single" w:sz="18" w:space="0" w:color="7C6262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Land</w:t>
      </w:r>
      <w:r>
        <w:rPr>
          <w:spacing w:val="-5"/>
          <w:sz w:val="20"/>
        </w:rPr>
        <w:t> </w:t>
      </w:r>
      <w:r>
        <w:rPr>
          <w:sz w:val="20"/>
        </w:rPr>
        <w:t>pass</w:t>
      </w:r>
      <w:r>
        <w:rPr>
          <w:spacing w:val="24"/>
          <w:sz w:val="20"/>
        </w:rPr>
        <w:t> </w:t>
      </w:r>
      <w:r>
        <w:rPr>
          <w:sz w:val="20"/>
        </w:rPr>
        <w:t>book</w:t>
      </w:r>
    </w:p>
    <w:p>
      <w:pPr>
        <w:pStyle w:val="BodyText"/>
      </w:pPr>
    </w:p>
    <w:p>
      <w:pPr>
        <w:spacing w:line="290" w:lineRule="auto" w:before="0"/>
        <w:ind w:left="911" w:right="8705" w:firstLine="0"/>
        <w:jc w:val="left"/>
        <w:rPr>
          <w:sz w:val="20"/>
        </w:rPr>
      </w:pPr>
      <w:r>
        <w:rPr>
          <w:sz w:val="20"/>
        </w:rPr>
        <w:t>Registration of village ven-</w:t>
      </w:r>
      <w:r>
        <w:rPr>
          <w:spacing w:val="-47"/>
          <w:sz w:val="20"/>
        </w:rPr>
        <w:t> </w:t>
      </w:r>
      <w:r>
        <w:rPr>
          <w:sz w:val="20"/>
        </w:rPr>
        <w:t>dors</w:t>
      </w:r>
      <w:r>
        <w:rPr>
          <w:spacing w:val="8"/>
          <w:sz w:val="20"/>
        </w:rPr>
        <w:t> </w:t>
      </w:r>
      <w:r>
        <w:rPr>
          <w:sz w:val="20"/>
        </w:rPr>
        <w:t>on</w:t>
      </w:r>
      <w:r>
        <w:rPr>
          <w:spacing w:val="11"/>
          <w:sz w:val="20"/>
        </w:rPr>
        <w:t> </w:t>
      </w:r>
      <w:r>
        <w:rPr>
          <w:sz w:val="20"/>
        </w:rPr>
        <w:t>GEM</w:t>
      </w:r>
      <w:r>
        <w:rPr>
          <w:spacing w:val="-6"/>
          <w:sz w:val="20"/>
        </w:rPr>
        <w:t> </w:t>
      </w:r>
      <w:r>
        <w:rPr>
          <w:sz w:val="20"/>
        </w:rPr>
        <w:t>portal</w:t>
      </w:r>
    </w:p>
    <w:p>
      <w:pPr>
        <w:pStyle w:val="BodyText"/>
        <w:spacing w:before="7"/>
        <w:rPr>
          <w:sz w:val="28"/>
        </w:rPr>
      </w:pPr>
    </w:p>
    <w:p>
      <w:pPr>
        <w:spacing w:line="290" w:lineRule="auto" w:before="0"/>
        <w:ind w:left="911" w:right="8145" w:firstLine="0"/>
        <w:jc w:val="left"/>
        <w:rPr>
          <w:sz w:val="20"/>
        </w:rPr>
      </w:pPr>
      <w:r>
        <w:rPr>
          <w:sz w:val="20"/>
        </w:rPr>
        <w:t>Registration of village con-</w:t>
      </w:r>
      <w:r>
        <w:rPr>
          <w:spacing w:val="1"/>
          <w:sz w:val="20"/>
        </w:rPr>
        <w:t> </w:t>
      </w:r>
      <w:r>
        <w:rPr>
          <w:sz w:val="20"/>
        </w:rPr>
        <w:t>tractors</w:t>
      </w:r>
      <w:r>
        <w:rPr>
          <w:spacing w:val="31"/>
          <w:sz w:val="20"/>
        </w:rPr>
        <w:t> </w:t>
      </w:r>
      <w:r>
        <w:rPr>
          <w:sz w:val="20"/>
        </w:rPr>
        <w:t>on</w:t>
      </w:r>
      <w:r>
        <w:rPr>
          <w:spacing w:val="18"/>
          <w:sz w:val="20"/>
        </w:rPr>
        <w:t> </w:t>
      </w:r>
      <w:r>
        <w:rPr>
          <w:sz w:val="20"/>
        </w:rPr>
        <w:t>jktenders</w:t>
      </w:r>
      <w:r>
        <w:rPr>
          <w:spacing w:val="40"/>
          <w:sz w:val="20"/>
        </w:rPr>
        <w:t> </w:t>
      </w:r>
      <w:r>
        <w:rPr>
          <w:sz w:val="20"/>
        </w:rPr>
        <w:t>portal</w:t>
      </w:r>
    </w:p>
    <w:p>
      <w:pPr>
        <w:pStyle w:val="BodyText"/>
        <w:rPr>
          <w:sz w:val="22"/>
        </w:rPr>
      </w:pPr>
    </w:p>
    <w:p>
      <w:pPr>
        <w:spacing w:line="292" w:lineRule="auto" w:before="163"/>
        <w:ind w:left="911" w:right="8145" w:firstLine="0"/>
        <w:jc w:val="left"/>
        <w:rPr>
          <w:sz w:val="20"/>
        </w:rPr>
      </w:pPr>
      <w:r>
        <w:rPr>
          <w:sz w:val="20"/>
        </w:rPr>
        <w:t>Registration of village con-</w:t>
      </w:r>
      <w:r>
        <w:rPr>
          <w:spacing w:val="-47"/>
          <w:sz w:val="20"/>
        </w:rPr>
        <w:t> </w:t>
      </w:r>
      <w:r>
        <w:rPr>
          <w:sz w:val="20"/>
        </w:rPr>
        <w:t>tractors</w:t>
      </w:r>
      <w:r>
        <w:rPr>
          <w:spacing w:val="23"/>
          <w:sz w:val="20"/>
        </w:rPr>
        <w:t> </w:t>
      </w:r>
      <w:r>
        <w:rPr>
          <w:sz w:val="20"/>
        </w:rPr>
        <w:t>on</w:t>
      </w:r>
      <w:r>
        <w:rPr>
          <w:spacing w:val="13"/>
          <w:sz w:val="20"/>
        </w:rPr>
        <w:t> </w:t>
      </w:r>
      <w:r>
        <w:rPr>
          <w:sz w:val="20"/>
        </w:rPr>
        <w:t>PWD</w:t>
      </w:r>
      <w:r>
        <w:rPr>
          <w:spacing w:val="-6"/>
          <w:sz w:val="20"/>
        </w:rPr>
        <w:t> </w:t>
      </w:r>
      <w:r>
        <w:rPr>
          <w:sz w:val="20"/>
        </w:rPr>
        <w:t>portal</w:t>
      </w:r>
    </w:p>
    <w:p>
      <w:pPr>
        <w:pStyle w:val="BodyText"/>
        <w:spacing w:before="11"/>
        <w:rPr>
          <w:sz w:val="26"/>
        </w:rPr>
      </w:pPr>
    </w:p>
    <w:p>
      <w:pPr>
        <w:spacing w:line="292" w:lineRule="auto" w:before="0"/>
        <w:ind w:left="912" w:right="8705" w:hanging="1"/>
        <w:jc w:val="left"/>
        <w:rPr>
          <w:sz w:val="20"/>
        </w:rPr>
      </w:pPr>
      <w:r>
        <w:rPr>
          <w:sz w:val="20"/>
        </w:rPr>
        <w:t>Incomplete</w:t>
      </w:r>
      <w:r>
        <w:rPr>
          <w:spacing w:val="1"/>
          <w:sz w:val="20"/>
        </w:rPr>
        <w:t> </w:t>
      </w:r>
      <w:r>
        <w:rPr>
          <w:sz w:val="20"/>
        </w:rPr>
        <w:t>buildings/pro-</w:t>
      </w:r>
      <w:r>
        <w:rPr>
          <w:spacing w:val="1"/>
          <w:sz w:val="20"/>
        </w:rPr>
        <w:t> </w:t>
      </w:r>
      <w:r>
        <w:rPr>
          <w:sz w:val="20"/>
        </w:rPr>
        <w:t>jects</w:t>
      </w:r>
    </w:p>
    <w:p>
      <w:pPr>
        <w:pStyle w:val="BodyText"/>
        <w:rPr>
          <w:sz w:val="22"/>
        </w:rPr>
      </w:pPr>
    </w:p>
    <w:p>
      <w:pPr>
        <w:pStyle w:val="Heading1"/>
        <w:spacing w:before="128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before="272"/>
      </w:pPr>
      <w:r>
        <w:rPr>
          <w:w w:val="90"/>
        </w:rPr>
        <w:t>AGENDA</w:t>
      </w:r>
      <w:r>
        <w:rPr>
          <w:spacing w:val="2"/>
          <w:w w:val="90"/>
        </w:rPr>
        <w:t> </w:t>
      </w:r>
      <w:r>
        <w:rPr>
          <w:w w:val="90"/>
        </w:rPr>
        <w:t>6</w:t>
      </w:r>
    </w:p>
    <w:p>
      <w:pPr>
        <w:spacing w:before="12"/>
        <w:ind w:left="719" w:right="0" w:firstLine="0"/>
        <w:jc w:val="left"/>
        <w:rPr>
          <w:b/>
          <w:sz w:val="24"/>
        </w:rPr>
      </w:pPr>
      <w:r>
        <w:rPr>
          <w:b/>
          <w:w w:val="85"/>
          <w:sz w:val="24"/>
        </w:rPr>
        <w:t>NASHA</w:t>
      </w:r>
      <w:r>
        <w:rPr>
          <w:b/>
          <w:spacing w:val="3"/>
          <w:w w:val="85"/>
          <w:sz w:val="24"/>
        </w:rPr>
        <w:t> </w:t>
      </w:r>
      <w:r>
        <w:rPr>
          <w:b/>
          <w:w w:val="85"/>
          <w:sz w:val="24"/>
        </w:rPr>
        <w:t>MUKT</w:t>
      </w:r>
      <w:r>
        <w:rPr>
          <w:b/>
          <w:spacing w:val="-6"/>
          <w:w w:val="85"/>
          <w:sz w:val="24"/>
        </w:rPr>
        <w:t> </w:t>
      </w:r>
      <w:r>
        <w:rPr>
          <w:b/>
          <w:w w:val="85"/>
          <w:sz w:val="24"/>
        </w:rPr>
        <w:t>ABHIYAN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1"/>
          <w:numId w:val="24"/>
        </w:numPr>
        <w:tabs>
          <w:tab w:pos="2159" w:val="left" w:leader="none"/>
          <w:tab w:pos="2161" w:val="left" w:leader="none"/>
        </w:tabs>
        <w:spacing w:line="240" w:lineRule="auto" w:before="0" w:after="0"/>
        <w:ind w:left="2160" w:right="0" w:hanging="721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46"/>
          <w:sz w:val="24"/>
        </w:rPr>
        <w:t> </w:t>
      </w:r>
      <w:r>
        <w:rPr>
          <w:sz w:val="24"/>
        </w:rPr>
        <w:t>gram</w:t>
      </w:r>
      <w:r>
        <w:rPr>
          <w:spacing w:val="44"/>
          <w:sz w:val="24"/>
        </w:rPr>
        <w:t> </w:t>
      </w:r>
      <w:r>
        <w:rPr>
          <w:sz w:val="24"/>
        </w:rPr>
        <w:t>Sabha</w:t>
      </w:r>
      <w:r>
        <w:rPr>
          <w:spacing w:val="2"/>
          <w:sz w:val="24"/>
        </w:rPr>
        <w:t> </w:t>
      </w:r>
      <w:r>
        <w:rPr>
          <w:sz w:val="24"/>
        </w:rPr>
        <w:t>resolution</w:t>
      </w:r>
      <w:r>
        <w:rPr>
          <w:spacing w:val="66"/>
          <w:sz w:val="24"/>
        </w:rPr>
        <w:t> </w:t>
      </w:r>
      <w:r>
        <w:rPr>
          <w:sz w:val="24"/>
        </w:rPr>
        <w:t>passed-</w:t>
      </w:r>
      <w:r>
        <w:rPr>
          <w:color w:val="0070BF"/>
          <w:sz w:val="24"/>
          <w:u w:val="single" w:color="0070BF"/>
        </w:rPr>
        <w:t>Passed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24"/>
        </w:numPr>
        <w:tabs>
          <w:tab w:pos="2159" w:val="left" w:leader="none"/>
          <w:tab w:pos="2161" w:val="left" w:leader="none"/>
        </w:tabs>
        <w:spacing w:line="240" w:lineRule="auto" w:before="90" w:after="0"/>
        <w:ind w:left="2160" w:right="0" w:hanging="721"/>
        <w:jc w:val="left"/>
        <w:rPr>
          <w:sz w:val="24"/>
        </w:rPr>
      </w:pPr>
      <w:r>
        <w:rPr>
          <w:w w:val="105"/>
          <w:sz w:val="24"/>
        </w:rPr>
        <w:t>Details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activities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conducted-</w:t>
      </w:r>
      <w:r>
        <w:rPr>
          <w:color w:val="0070BF"/>
          <w:w w:val="105"/>
          <w:sz w:val="24"/>
          <w:u w:val="single" w:color="0070BF"/>
        </w:rPr>
        <w:t>Nasha</w:t>
      </w:r>
      <w:r>
        <w:rPr>
          <w:color w:val="0070BF"/>
          <w:spacing w:val="23"/>
          <w:w w:val="105"/>
          <w:sz w:val="24"/>
          <w:u w:val="single" w:color="0070BF"/>
        </w:rPr>
        <w:t> </w:t>
      </w:r>
      <w:r>
        <w:rPr>
          <w:color w:val="0070BF"/>
          <w:w w:val="105"/>
          <w:sz w:val="24"/>
          <w:u w:val="single" w:color="0070BF"/>
        </w:rPr>
        <w:t>Mukht</w:t>
      </w:r>
      <w:r>
        <w:rPr>
          <w:color w:val="0070BF"/>
          <w:spacing w:val="24"/>
          <w:w w:val="105"/>
          <w:sz w:val="24"/>
          <w:u w:val="single" w:color="0070BF"/>
        </w:rPr>
        <w:t> </w:t>
      </w:r>
      <w:r>
        <w:rPr>
          <w:color w:val="0070BF"/>
          <w:w w:val="105"/>
          <w:sz w:val="24"/>
          <w:u w:val="single" w:color="0070BF"/>
        </w:rPr>
        <w:t>orations,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24"/>
        </w:numPr>
        <w:tabs>
          <w:tab w:pos="2159" w:val="left" w:leader="none"/>
          <w:tab w:pos="2161" w:val="left" w:leader="none"/>
        </w:tabs>
        <w:spacing w:line="240" w:lineRule="auto" w:before="90" w:after="0"/>
        <w:ind w:left="2160" w:right="0" w:hanging="721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35"/>
          <w:sz w:val="24"/>
        </w:rPr>
        <w:t> </w:t>
      </w:r>
      <w:r>
        <w:rPr>
          <w:sz w:val="24"/>
        </w:rPr>
        <w:t>all</w:t>
      </w:r>
      <w:r>
        <w:rPr>
          <w:spacing w:val="-18"/>
          <w:sz w:val="24"/>
        </w:rPr>
        <w:t> </w:t>
      </w:r>
      <w:r>
        <w:rPr>
          <w:sz w:val="24"/>
        </w:rPr>
        <w:t>activities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GS resolution</w:t>
      </w:r>
      <w:r>
        <w:rPr>
          <w:spacing w:val="53"/>
          <w:sz w:val="24"/>
        </w:rPr>
        <w:t> </w:t>
      </w:r>
      <w:r>
        <w:rPr>
          <w:sz w:val="24"/>
        </w:rPr>
        <w:t>uploaded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jkpanchayats.in</w:t>
      </w:r>
      <w:r>
        <w:rPr>
          <w:spacing w:val="52"/>
          <w:sz w:val="24"/>
        </w:rPr>
        <w:t> </w:t>
      </w:r>
      <w:r>
        <w:rPr>
          <w:sz w:val="24"/>
        </w:rPr>
        <w:t>portal</w:t>
      </w:r>
      <w:r>
        <w:rPr>
          <w:color w:val="0070BF"/>
          <w:spacing w:val="8"/>
          <w:sz w:val="24"/>
        </w:rPr>
        <w:t> </w:t>
      </w:r>
      <w:r>
        <w:rPr>
          <w:color w:val="0070BF"/>
          <w:sz w:val="24"/>
          <w:u w:val="single" w:color="0070BF"/>
        </w:rPr>
        <w:t>Yes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24"/>
        </w:numPr>
        <w:tabs>
          <w:tab w:pos="2159" w:val="left" w:leader="none"/>
          <w:tab w:pos="2161" w:val="left" w:leader="none"/>
        </w:tabs>
        <w:spacing w:line="240" w:lineRule="auto" w:before="90" w:after="0"/>
        <w:ind w:left="216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13"/>
          <w:sz w:val="24"/>
        </w:rPr>
        <w:t> </w:t>
      </w:r>
      <w:r>
        <w:rPr>
          <w:sz w:val="24"/>
        </w:rPr>
        <w:t>many</w:t>
      </w:r>
      <w:r>
        <w:rPr>
          <w:spacing w:val="15"/>
          <w:sz w:val="24"/>
        </w:rPr>
        <w:t> </w:t>
      </w:r>
      <w:r>
        <w:rPr>
          <w:sz w:val="24"/>
        </w:rPr>
        <w:t>drug</w:t>
      </w:r>
      <w:r>
        <w:rPr>
          <w:spacing w:val="29"/>
          <w:sz w:val="24"/>
        </w:rPr>
        <w:t> </w:t>
      </w:r>
      <w:r>
        <w:rPr>
          <w:sz w:val="24"/>
        </w:rPr>
        <w:t>addicts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village-</w:t>
      </w:r>
      <w:r>
        <w:rPr>
          <w:color w:val="0070BF"/>
          <w:sz w:val="24"/>
          <w:u w:val="single" w:color="0070BF"/>
        </w:rPr>
        <w:t>0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24"/>
        </w:numPr>
        <w:tabs>
          <w:tab w:pos="2159" w:val="left" w:leader="none"/>
          <w:tab w:pos="2161" w:val="left" w:leader="none"/>
        </w:tabs>
        <w:spacing w:line="266" w:lineRule="exact" w:before="90" w:after="0"/>
        <w:ind w:left="2160" w:right="0" w:hanging="721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44"/>
          <w:sz w:val="24"/>
        </w:rPr>
        <w:t> </w:t>
      </w:r>
      <w:r>
        <w:rPr>
          <w:sz w:val="24"/>
        </w:rPr>
        <w:t>reported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Deputy</w:t>
      </w:r>
      <w:r>
        <w:rPr>
          <w:spacing w:val="42"/>
          <w:sz w:val="24"/>
        </w:rPr>
        <w:t> </w:t>
      </w:r>
      <w:r>
        <w:rPr>
          <w:sz w:val="24"/>
        </w:rPr>
        <w:t>Commissioner-</w:t>
      </w:r>
      <w:r>
        <w:rPr>
          <w:color w:val="0070BF"/>
          <w:sz w:val="24"/>
          <w:u w:val="single" w:color="0070BF"/>
        </w:rPr>
        <w:t>0</w:t>
      </w:r>
    </w:p>
    <w:p>
      <w:pPr>
        <w:spacing w:line="112" w:lineRule="exact" w:before="0"/>
        <w:ind w:left="0" w:right="0" w:firstLine="0"/>
        <w:jc w:val="left"/>
        <w:rPr>
          <w:sz w:val="10"/>
        </w:rPr>
      </w:pPr>
      <w:r>
        <w:rPr>
          <w:sz w:val="10"/>
        </w:rPr>
        <w:t>-0</w:t>
      </w:r>
    </w:p>
    <w:p>
      <w:pPr>
        <w:pStyle w:val="BodyText"/>
        <w:spacing w:before="4"/>
        <w:rPr>
          <w:sz w:val="9"/>
        </w:rPr>
      </w:pPr>
    </w:p>
    <w:p>
      <w:pPr>
        <w:pStyle w:val="ListParagraph"/>
        <w:numPr>
          <w:ilvl w:val="1"/>
          <w:numId w:val="24"/>
        </w:numPr>
        <w:tabs>
          <w:tab w:pos="2159" w:val="left" w:leader="none"/>
          <w:tab w:pos="2161" w:val="left" w:leader="none"/>
        </w:tabs>
        <w:spacing w:line="240" w:lineRule="auto" w:before="91" w:after="0"/>
        <w:ind w:left="216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33"/>
          <w:sz w:val="24"/>
        </w:rPr>
        <w:t> </w:t>
      </w:r>
      <w:r>
        <w:rPr>
          <w:sz w:val="24"/>
        </w:rPr>
        <w:t>registered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rehabilitation</w:t>
      </w:r>
      <w:r>
        <w:rPr>
          <w:spacing w:val="83"/>
          <w:sz w:val="24"/>
        </w:rPr>
        <w:t> </w:t>
      </w:r>
      <w:r>
        <w:rPr>
          <w:sz w:val="24"/>
        </w:rPr>
        <w:t>under</w:t>
      </w:r>
      <w:r>
        <w:rPr>
          <w:spacing w:val="62"/>
          <w:sz w:val="24"/>
        </w:rPr>
        <w:t> </w:t>
      </w:r>
      <w:r>
        <w:rPr>
          <w:sz w:val="24"/>
        </w:rPr>
        <w:t>government</w:t>
      </w:r>
      <w:r>
        <w:rPr>
          <w:spacing w:val="11"/>
          <w:sz w:val="24"/>
        </w:rPr>
        <w:t> </w:t>
      </w:r>
      <w:r>
        <w:rPr>
          <w:sz w:val="24"/>
        </w:rPr>
        <w:t>programme-</w:t>
      </w:r>
      <w:r>
        <w:rPr>
          <w:color w:val="0070BF"/>
          <w:sz w:val="24"/>
          <w:u w:val="single" w:color="0070BF"/>
        </w:rPr>
        <w:t>0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41" w:top="1580" w:bottom="10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line="249" w:lineRule="auto" w:before="272"/>
        <w:ind w:right="9143"/>
      </w:pPr>
      <w:r>
        <w:rPr>
          <w:w w:val="95"/>
        </w:rPr>
        <w:t>AGENDA 7</w:t>
      </w:r>
      <w:r>
        <w:rPr>
          <w:spacing w:val="1"/>
          <w:w w:val="95"/>
        </w:rPr>
        <w:t> </w:t>
      </w:r>
      <w:r>
        <w:rPr>
          <w:w w:val="90"/>
        </w:rPr>
        <w:t>SOCIAL</w:t>
      </w:r>
      <w:r>
        <w:rPr>
          <w:spacing w:val="3"/>
          <w:w w:val="90"/>
        </w:rPr>
        <w:t> </w:t>
      </w:r>
      <w:r>
        <w:rPr>
          <w:w w:val="90"/>
        </w:rPr>
        <w:t>AUDIT</w:t>
      </w:r>
    </w:p>
    <w:p>
      <w:pPr>
        <w:pStyle w:val="BodyText"/>
        <w:spacing w:before="9"/>
        <w:rPr>
          <w:b/>
        </w:rPr>
      </w:pPr>
    </w:p>
    <w:p>
      <w:pPr>
        <w:pStyle w:val="BodyText"/>
        <w:ind w:left="720"/>
      </w:pPr>
      <w:r>
        <w:rPr/>
        <w:t>Conduct</w:t>
      </w:r>
      <w:r>
        <w:rPr>
          <w:spacing w:val="37"/>
        </w:rPr>
        <w:t> </w:t>
      </w:r>
      <w:r>
        <w:rPr/>
        <w:t>social</w:t>
      </w:r>
      <w:r>
        <w:rPr>
          <w:spacing w:val="-9"/>
        </w:rPr>
        <w:t> </w:t>
      </w:r>
      <w:r>
        <w:rPr/>
        <w:t>audit</w:t>
      </w:r>
      <w:r>
        <w:rPr>
          <w:spacing w:val="29"/>
        </w:rPr>
        <w:t> </w:t>
      </w:r>
      <w:r>
        <w:rPr/>
        <w:t>of</w:t>
      </w:r>
      <w:r>
        <w:rPr>
          <w:spacing w:val="-9"/>
        </w:rPr>
        <w:t> </w:t>
      </w:r>
      <w:r>
        <w:rPr/>
        <w:t>atleast</w:t>
      </w:r>
      <w:r>
        <w:rPr>
          <w:spacing w:val="44"/>
        </w:rPr>
        <w:t> </w:t>
      </w:r>
      <w:r>
        <w:rPr/>
        <w:t>5</w:t>
      </w:r>
      <w:r>
        <w:rPr>
          <w:spacing w:val="-7"/>
        </w:rPr>
        <w:t> </w:t>
      </w:r>
      <w:r>
        <w:rPr/>
        <w:t>works</w:t>
      </w:r>
      <w:r>
        <w:rPr>
          <w:spacing w:val="-2"/>
        </w:rPr>
        <w:t> </w:t>
      </w:r>
      <w:r>
        <w:rPr/>
        <w:t>each</w:t>
      </w:r>
      <w:r>
        <w:rPr>
          <w:spacing w:val="25"/>
        </w:rPr>
        <w:t> </w:t>
      </w:r>
      <w:r>
        <w:rPr/>
        <w:t>under</w:t>
      </w:r>
      <w:r>
        <w:rPr>
          <w:spacing w:val="41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schemes:</w:t>
      </w:r>
    </w:p>
    <w:p>
      <w:pPr>
        <w:pStyle w:val="BodyText"/>
        <w:spacing w:before="7"/>
      </w:pPr>
      <w:r>
        <w:rPr/>
        <w:pict>
          <v:group style="position:absolute;margin-left:36pt;margin-top:16.134546pt;width:524.3pt;height:193.7pt;mso-position-horizontal-relative:page;mso-position-vertical-relative:paragraph;z-index:-15716864;mso-wrap-distance-left:0;mso-wrap-distance-right:0" coordorigin="720,323" coordsize="10486,3874">
            <v:shape style="position:absolute;left:760;top:322;width:10404;height:960" coordorigin="761,323" coordsize="10404,960" path="m2201,323l761,323,761,1283,2201,1283,2201,323xm3619,323l2242,323,2242,1283,3619,1283,3619,323xm4997,323l3658,323,3658,1283,4997,1283,4997,323xm6358,323l5035,323,5035,1283,6358,1283,6358,323xm8285,323l6396,323,6396,1283,8285,1283,8285,323xm9418,323l8323,323,8323,1283,9418,1283,9418,323xm11165,323l9458,323,9458,1283,11165,1283,11165,323xe" filled="true" fillcolor="#fb660a" stroked="false">
              <v:path arrowok="t"/>
              <v:fill type="solid"/>
            </v:shape>
            <v:shape style="position:absolute;left:720;top:322;width:10486;height:1460" coordorigin="720,323" coordsize="10486,1460" path="m758,323l720,323,720,1283,720,1782,758,1782,758,1283,758,323xm2239,323l2201,323,2201,1283,2239,1283,2239,323xm3658,323l3619,323,3619,1283,3658,1283,3658,323xm5035,323l4997,323,4997,1283,5035,1283,5035,323xm6396,323l6358,323,6358,1283,6396,1283,6396,323xm8323,323l8285,323,8285,1283,8323,1283,8323,323xm9458,323l9420,323,9420,1283,9458,1283,9458,323xm11206,323l11167,323,11167,1283,11206,1283,11206,323xe" filled="true" fillcolor="#7c6262" stroked="false">
              <v:path arrowok="t"/>
              <v:fill type="solid"/>
            </v:shape>
            <v:shape style="position:absolute;left:2241;top:1503;width:2117;height:10" coordorigin="2242,1503" coordsize="2117,10" path="m3619,1503l2242,1503,2242,1513,3619,1513,3619,1503xm4358,1503l3658,1503,3658,1513,4358,1513,4358,1503xe" filled="true" fillcolor="#0070bf" stroked="false">
              <v:path arrowok="t"/>
              <v:fill type="solid"/>
            </v:shape>
            <v:shape style="position:absolute;left:720;top:1282;width:10486;height:2914" coordorigin="720,1283" coordsize="10486,2914" path="m758,1782l720,1782,720,2346,720,2963,720,3579,720,4196,758,4196,758,3579,758,2963,758,2346,758,1782xm2239,1283l2201,1283,2201,1782,2201,2346,2201,2963,2201,3579,2201,4196,2239,4196,2239,3579,2239,2963,2239,2346,2239,1782,2239,1283xm3658,1283l3619,1283,3619,1782,3619,2346,3619,2963,3619,3579,3658,3579,3658,2963,3658,2346,3658,1782,3658,1283xm5035,1283l4997,1283,4997,1782,4997,2346,4997,2963,4997,3579,5035,3579,5035,2963,5035,2346,5035,1782,5035,1283xm6396,1283l6358,1283,6358,1782,6358,2346,6358,2963,6358,3579,6396,3579,6396,2963,6396,2346,6396,1782,6396,1283xm8323,1283l8285,1283,8285,1782,8285,2346,8285,2963,8285,3579,8323,3579,8323,2963,8323,2346,8323,1782,8323,1283xm9458,1283l9420,1283,9420,1782,9420,2346,9420,2963,9420,3579,9458,3579,9458,2963,9458,2346,9458,1782,9458,1283xm11206,1283l11167,1283,11167,1782,11167,2346,11167,2963,11167,3579,11206,3579,11206,2963,11206,2346,11206,1782,11206,1283xe" filled="true" fillcolor="#7c6262" stroked="false">
              <v:path arrowok="t"/>
              <v:fill type="solid"/>
            </v:shape>
            <v:rect style="position:absolute;left:3657;top:3829;width:120;height:12" filled="true" fillcolor="#0070bf" stroked="false">
              <v:fill type="solid"/>
            </v:rect>
            <v:rect style="position:absolute;left:3619;top:3579;width:39;height:617" filled="true" fillcolor="#7c6262" stroked="false">
              <v:fill type="solid"/>
            </v:rect>
            <v:rect style="position:absolute;left:5035;top:3829;width:120;height:12" filled="true" fillcolor="#0070bf" stroked="false">
              <v:fill type="solid"/>
            </v:rect>
            <v:rect style="position:absolute;left:4996;top:3579;width:39;height:617" filled="true" fillcolor="#7c6262" stroked="false">
              <v:fill type="solid"/>
            </v:rect>
            <v:rect style="position:absolute;left:6396;top:3829;width:120;height:12" filled="true" fillcolor="#0070bf" stroked="false">
              <v:fill type="solid"/>
            </v:rect>
            <v:rect style="position:absolute;left:6357;top:3579;width:39;height:617" filled="true" fillcolor="#7c6262" stroked="false">
              <v:fill type="solid"/>
            </v:rect>
            <v:rect style="position:absolute;left:8323;top:3829;width:120;height:12" filled="true" fillcolor="#0070bf" stroked="false">
              <v:fill type="solid"/>
            </v:rect>
            <v:shape style="position:absolute;left:8284;top:3579;width:2921;height:617" coordorigin="8285,3579" coordsize="2921,617" path="m8323,3579l8285,3579,8285,4196,8323,4196,8323,3579xm9458,3579l9420,3579,9420,4196,9458,4196,9458,3579xm11206,3579l11167,3579,11167,4196,11206,4196,11206,3579xe" filled="true" fillcolor="#7c6262" stroked="false">
              <v:path arrowok="t"/>
              <v:fill type="solid"/>
            </v:shape>
            <v:shape style="position:absolute;left:784;top:339;width:1130;height:46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NAME OF</w:t>
                    </w:r>
                    <w:r>
                      <w:rPr>
                        <w:spacing w:val="1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-37"/>
                        <w:w w:val="8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SCHEME</w:t>
                    </w:r>
                  </w:p>
                </w:txbxContent>
              </v:textbox>
              <w10:wrap type="none"/>
            </v:shape>
            <v:shape style="position:absolute;left:2265;top:339;width:266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80"/>
                        <w:sz w:val="20"/>
                      </w:rPr>
                      <w:t>DETAILS</w:t>
                    </w:r>
                    <w:r>
                      <w:rPr>
                        <w:spacing w:val="-3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OF</w:t>
                    </w:r>
                    <w:r>
                      <w:rPr>
                        <w:spacing w:val="14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THE</w:t>
                    </w:r>
                    <w:r>
                      <w:rPr>
                        <w:spacing w:val="94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YEAR</w:t>
                    </w:r>
                    <w:r>
                      <w:rPr>
                        <w:spacing w:val="-5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OF</w:t>
                    </w:r>
                    <w:r>
                      <w:rPr>
                        <w:spacing w:val="19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WORK</w:t>
                    </w:r>
                  </w:p>
                </w:txbxContent>
              </v:textbox>
              <w10:wrap type="none"/>
            </v:shape>
            <v:shape style="position:absolute;left:2265;top:579;width:72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WORKS</w:t>
                    </w:r>
                  </w:p>
                </w:txbxContent>
              </v:textbox>
              <w10:wrap type="none"/>
            </v:shape>
            <v:shape style="position:absolute;left:3681;top:579;width:8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3"/>
                        <w:w w:val="85"/>
                        <w:sz w:val="20"/>
                      </w:rPr>
                      <w:t>APPROVAL</w:t>
                    </w:r>
                  </w:p>
                </w:txbxContent>
              </v:textbox>
              <w10:wrap type="none"/>
            </v:shape>
            <v:shape style="position:absolute;left:5059;top:339;width:914;height:46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4" w:hanging="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AMOUNT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>APPROVED</w:t>
                    </w:r>
                  </w:p>
                </w:txbxContent>
              </v:textbox>
              <w10:wrap type="none"/>
            </v:shape>
            <v:shape style="position:absolute;left:6420;top:339;width:1426;height:46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WHETHER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WORK</w:t>
                    </w:r>
                    <w:r>
                      <w:rPr>
                        <w:spacing w:val="19"/>
                        <w:w w:val="8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EXECUTED</w:t>
                    </w:r>
                  </w:p>
                </w:txbxContent>
              </v:textbox>
              <w10:wrap type="none"/>
            </v:shape>
            <v:shape style="position:absolute;left:5059;top:819;width:259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75"/>
                        <w:sz w:val="20"/>
                      </w:rPr>
                      <w:t>FOR</w:t>
                    </w:r>
                    <w:r>
                      <w:rPr>
                        <w:spacing w:val="18"/>
                        <w:w w:val="75"/>
                        <w:sz w:val="20"/>
                      </w:rPr>
                      <w:t> </w:t>
                    </w:r>
                    <w:r>
                      <w:rPr>
                        <w:w w:val="75"/>
                        <w:sz w:val="20"/>
                      </w:rPr>
                      <w:t>THE</w:t>
                    </w:r>
                    <w:r>
                      <w:rPr>
                        <w:spacing w:val="5"/>
                        <w:w w:val="75"/>
                        <w:sz w:val="20"/>
                      </w:rPr>
                      <w:t> </w:t>
                    </w:r>
                    <w:r>
                      <w:rPr>
                        <w:w w:val="75"/>
                        <w:sz w:val="20"/>
                      </w:rPr>
                      <w:t>WORK</w:t>
                    </w:r>
                    <w:r>
                      <w:rPr>
                        <w:spacing w:val="30"/>
                        <w:sz w:val="20"/>
                      </w:rPr>
                      <w:t> </w:t>
                    </w:r>
                    <w:r>
                      <w:rPr>
                        <w:spacing w:val="31"/>
                        <w:sz w:val="20"/>
                      </w:rPr>
                      <w:t> </w:t>
                    </w:r>
                    <w:r>
                      <w:rPr>
                        <w:w w:val="75"/>
                        <w:sz w:val="20"/>
                      </w:rPr>
                      <w:t>SATISFACTORILY</w:t>
                    </w:r>
                  </w:p>
                </w:txbxContent>
              </v:textbox>
              <w10:wrap type="none"/>
            </v:shape>
            <v:shape style="position:absolute;left:8347;top:339;width:700;height:70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5" w:hanging="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GEO-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20"/>
                      </w:rPr>
                      <w:t>TAGGED</w:t>
                    </w:r>
                    <w:r>
                      <w:rPr>
                        <w:spacing w:val="-4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PHOTOS</w:t>
                    </w:r>
                  </w:p>
                </w:txbxContent>
              </v:textbox>
              <w10:wrap type="none"/>
            </v:shape>
            <v:shape style="position:absolute;left:9482;top:339;width:1520;height:94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ANY GRIEVANCE</w:t>
                    </w:r>
                    <w:r>
                      <w:rPr>
                        <w:spacing w:val="1"/>
                        <w:w w:val="80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RECORDED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spacing w:val="-2"/>
                        <w:w w:val="80"/>
                        <w:sz w:val="20"/>
                      </w:rPr>
                      <w:t>RELATING </w:t>
                    </w:r>
                    <w:r>
                      <w:rPr>
                        <w:spacing w:val="-1"/>
                        <w:w w:val="80"/>
                        <w:sz w:val="20"/>
                      </w:rPr>
                      <w:t>TO THAT</w:t>
                    </w:r>
                    <w:r>
                      <w:rPr>
                        <w:spacing w:val="-37"/>
                        <w:w w:val="80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WORK</w:t>
                    </w:r>
                  </w:p>
                </w:txbxContent>
              </v:textbox>
              <w10:wrap type="none"/>
            </v:shape>
            <v:shape style="position:absolute;left:854;top:1366;width:10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MGNREGA</w:t>
                    </w:r>
                  </w:p>
                </w:txbxContent>
              </v:textbox>
              <w10:wrap type="none"/>
            </v:shape>
            <v:shape style="position:absolute;left:2241;top:1291;width:2140;height:4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2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0BF"/>
                        <w:spacing w:val="-1"/>
                        <w:sz w:val="21"/>
                      </w:rPr>
                      <w:t>Public Park </w:t>
                    </w:r>
                    <w:r>
                      <w:rPr>
                        <w:color w:val="0070BF"/>
                        <w:sz w:val="21"/>
                      </w:rPr>
                      <w:t>Sofi 2021-22</w:t>
                    </w:r>
                    <w:r>
                      <w:rPr>
                        <w:color w:val="0070BF"/>
                        <w:spacing w:val="-50"/>
                        <w:sz w:val="21"/>
                      </w:rPr>
                      <w:t> </w:t>
                    </w:r>
                    <w:r>
                      <w:rPr>
                        <w:color w:val="0070BF"/>
                        <w:sz w:val="21"/>
                        <w:u w:val="single" w:color="0070BF"/>
                      </w:rPr>
                      <w:t>Masjid</w:t>
                    </w:r>
                  </w:p>
                </w:txbxContent>
              </v:textbox>
              <w10:wrap type="none"/>
            </v:shape>
            <v:shape style="position:absolute;left:5035;top:1291;width:496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0BF"/>
                        <w:sz w:val="21"/>
                        <w:u w:val="single" w:color="0070BF"/>
                      </w:rPr>
                      <w:t>0.997</w:t>
                    </w:r>
                  </w:p>
                </w:txbxContent>
              </v:textbox>
              <w10:wrap type="none"/>
            </v:shape>
            <v:shape style="position:absolute;left:6396;top:1291;width:302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0BF"/>
                        <w:sz w:val="21"/>
                        <w:u w:val="single" w:color="0070BF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323;top:1291;width:302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0BF"/>
                        <w:sz w:val="21"/>
                        <w:u w:val="single" w:color="0070BF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54;top:1865;width:49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3"/>
                        <w:w w:val="85"/>
                        <w:sz w:val="20"/>
                      </w:rPr>
                      <w:t>PMAY</w:t>
                    </w:r>
                  </w:p>
                </w:txbxContent>
              </v:textbox>
              <w10:wrap type="none"/>
            </v:shape>
            <v:shape style="position:absolute;left:2241;top:1790;width:940;height:4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4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0BF"/>
                        <w:sz w:val="21"/>
                        <w:u w:val="single" w:color="0070BF"/>
                      </w:rPr>
                      <w:t>M Hussain</w:t>
                    </w:r>
                    <w:r>
                      <w:rPr>
                        <w:color w:val="0070BF"/>
                        <w:spacing w:val="-50"/>
                        <w:sz w:val="21"/>
                      </w:rPr>
                      <w:t> </w:t>
                    </w:r>
                    <w:r>
                      <w:rPr>
                        <w:color w:val="0070BF"/>
                        <w:sz w:val="21"/>
                        <w:u w:val="single" w:color="0070BF"/>
                      </w:rPr>
                      <w:t>Bajnar</w:t>
                    </w:r>
                  </w:p>
                </w:txbxContent>
              </v:textbox>
              <w10:wrap type="none"/>
            </v:shape>
            <v:shape style="position:absolute;left:3657;top:1791;width:8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2021-22</w:t>
                    </w:r>
                  </w:p>
                </w:txbxContent>
              </v:textbox>
              <w10:wrap type="none"/>
            </v:shape>
            <v:shape style="position:absolute;left:5035;top:1791;width:44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1.60</w:t>
                    </w:r>
                  </w:p>
                </w:txbxContent>
              </v:textbox>
              <w10:wrap type="none"/>
            </v:shape>
            <v:shape style="position:absolute;left:6396;top:1791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323;top:1791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54;top:2432;width:1297;height:169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IHHL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UNDER</w:t>
                    </w:r>
                    <w:r>
                      <w:rPr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SBM-G</w:t>
                    </w:r>
                  </w:p>
                  <w:p>
                    <w:pPr>
                      <w:spacing w:line="249" w:lineRule="auto" w:before="147"/>
                      <w:ind w:left="0" w:right="328" w:hanging="1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CSC UNDER</w:t>
                    </w:r>
                    <w:r>
                      <w:rPr>
                        <w:spacing w:val="-40"/>
                        <w:w w:val="8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SBMG</w:t>
                    </w:r>
                  </w:p>
                  <w:p>
                    <w:pPr>
                      <w:spacing w:line="249" w:lineRule="auto" w:before="13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AMRIT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80"/>
                        <w:sz w:val="20"/>
                      </w:rPr>
                      <w:t>SAROVARS</w:t>
                    </w:r>
                  </w:p>
                </w:txbxContent>
              </v:textbox>
              <w10:wrap type="none"/>
            </v:shape>
            <v:shape style="position:absolute;left:2241;top:2971;width:1012;height:884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0070BF"/>
                        <w:sz w:val="21"/>
                        <w:u w:val="single" w:color="0070BF"/>
                      </w:rPr>
                      <w:t>CSC Jamia</w:t>
                    </w:r>
                    <w:r>
                      <w:rPr>
                        <w:color w:val="0070BF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0070BF"/>
                        <w:sz w:val="21"/>
                        <w:u w:val="single" w:color="0070BF"/>
                      </w:rPr>
                      <w:t>Masjid</w:t>
                    </w:r>
                  </w:p>
                  <w:p>
                    <w:pPr>
                      <w:spacing w:before="1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Nil</w:t>
                    </w:r>
                  </w:p>
                </w:txbxContent>
              </v:textbox>
              <w10:wrap type="none"/>
            </v:shape>
            <v:shape style="position:absolute;left:3657;top:2972;width:8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2021-22</w:t>
                    </w:r>
                  </w:p>
                </w:txbxContent>
              </v:textbox>
              <w10:wrap type="none"/>
            </v:shape>
            <v:shape style="position:absolute;left:5035;top:2972;width:44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1.99</w:t>
                    </w:r>
                  </w:p>
                </w:txbxContent>
              </v:textbox>
              <w10:wrap type="none"/>
            </v:shape>
            <v:shape style="position:absolute;left:6396;top:2972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323;top:2972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  <w:u w:val="single" w:color="0070BF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3657;top:358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5035;top:358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6396;top:358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8323;top:358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70BF"/>
                        <w:sz w:val="24"/>
                      </w:rPr>
                      <w:t>_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6"/>
        </w:rPr>
      </w:pPr>
    </w:p>
    <w:p>
      <w:pPr>
        <w:pStyle w:val="Heading1"/>
        <w:spacing w:before="84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line="576" w:lineRule="exact" w:before="35"/>
        <w:ind w:right="9143"/>
      </w:pPr>
      <w:r>
        <w:rPr/>
        <w:t>AGENDA 8</w:t>
      </w:r>
      <w:r>
        <w:rPr>
          <w:spacing w:val="1"/>
        </w:rPr>
        <w:t> </w:t>
      </w:r>
      <w:r>
        <w:rPr>
          <w:w w:val="90"/>
        </w:rPr>
        <w:t>MAHILA</w:t>
      </w:r>
      <w:r>
        <w:rPr>
          <w:spacing w:val="8"/>
          <w:w w:val="90"/>
        </w:rPr>
        <w:t> </w:t>
      </w:r>
      <w:r>
        <w:rPr>
          <w:w w:val="90"/>
        </w:rPr>
        <w:t>SABHA</w:t>
      </w:r>
    </w:p>
    <w:p>
      <w:pPr>
        <w:pStyle w:val="BodyText"/>
        <w:spacing w:line="225" w:lineRule="exact"/>
        <w:ind w:left="1440"/>
      </w:pPr>
      <w:r>
        <w:rPr/>
        <w:t>Total</w:t>
      </w:r>
      <w:r>
        <w:rPr>
          <w:spacing w:val="-10"/>
        </w:rPr>
        <w:t> </w:t>
      </w:r>
      <w:r>
        <w:rPr/>
        <w:t>women</w:t>
      </w:r>
      <w:r>
        <w:rPr>
          <w:spacing w:val="3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26"/>
        </w:rPr>
        <w:t> </w:t>
      </w:r>
      <w:r>
        <w:rPr/>
        <w:t>village</w:t>
      </w:r>
      <w:r>
        <w:rPr>
          <w:spacing w:val="-14"/>
        </w:rPr>
        <w:t> </w:t>
      </w:r>
      <w:r>
        <w:rPr/>
        <w:t>above</w:t>
      </w:r>
      <w:r>
        <w:rPr>
          <w:spacing w:val="31"/>
        </w:rPr>
        <w:t> </w:t>
      </w:r>
      <w:r>
        <w:rPr/>
        <w:t>the</w:t>
      </w:r>
      <w:r>
        <w:rPr>
          <w:spacing w:val="24"/>
        </w:rPr>
        <w:t> </w:t>
      </w:r>
      <w:r>
        <w:rPr/>
        <w:t>age</w:t>
      </w:r>
      <w:r>
        <w:rPr>
          <w:spacing w:val="23"/>
        </w:rPr>
        <w:t> </w:t>
      </w:r>
      <w:r>
        <w:rPr/>
        <w:t>of</w:t>
      </w:r>
      <w:r>
        <w:rPr>
          <w:spacing w:val="-6"/>
        </w:rPr>
        <w:t> </w:t>
      </w:r>
      <w:r>
        <w:rPr/>
        <w:t>18</w:t>
      </w:r>
      <w:r>
        <w:rPr>
          <w:spacing w:val="2"/>
        </w:rPr>
        <w:t> </w:t>
      </w:r>
      <w:r>
        <w:rPr/>
        <w:t>- </w:t>
      </w:r>
      <w:r>
        <w:rPr>
          <w:color w:val="0070BF"/>
          <w:u w:val="single" w:color="0070BF"/>
        </w:rPr>
        <w:t>450</w:t>
      </w:r>
    </w:p>
    <w:p>
      <w:pPr>
        <w:pStyle w:val="BodyText"/>
        <w:spacing w:line="249" w:lineRule="auto" w:before="12"/>
        <w:ind w:left="1439" w:right="8145"/>
      </w:pPr>
      <w:r>
        <w:rPr>
          <w:w w:val="105"/>
        </w:rPr>
        <w:t>Total</w:t>
      </w:r>
      <w:r>
        <w:rPr>
          <w:spacing w:val="2"/>
          <w:w w:val="105"/>
        </w:rPr>
        <w:t> </w:t>
      </w:r>
      <w:r>
        <w:rPr>
          <w:w w:val="105"/>
        </w:rPr>
        <w:t>attended-</w:t>
      </w:r>
      <w:r>
        <w:rPr>
          <w:color w:val="0070BF"/>
          <w:w w:val="105"/>
          <w:u w:val="single" w:color="0070BF"/>
        </w:rPr>
        <w:t>60</w:t>
      </w:r>
      <w:r>
        <w:rPr>
          <w:color w:val="0070BF"/>
          <w:spacing w:val="-60"/>
          <w:w w:val="105"/>
        </w:rPr>
        <w:t> </w:t>
      </w:r>
      <w:r>
        <w:rPr>
          <w:w w:val="105"/>
        </w:rPr>
        <w:t>Proceedings:</w:t>
      </w:r>
    </w:p>
    <w:p>
      <w:pPr>
        <w:spacing w:before="2"/>
        <w:ind w:left="1439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(Pl</w:t>
      </w:r>
      <w:r>
        <w:rPr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insert</w:t>
      </w:r>
      <w:r>
        <w:rPr>
          <w:i/>
          <w:spacing w:val="2"/>
          <w:w w:val="95"/>
          <w:sz w:val="24"/>
        </w:rPr>
        <w:t> </w:t>
      </w:r>
      <w:r>
        <w:rPr>
          <w:i/>
          <w:w w:val="95"/>
          <w:sz w:val="24"/>
        </w:rPr>
        <w:t>pointers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to</w:t>
      </w:r>
      <w:r>
        <w:rPr>
          <w:i/>
          <w:spacing w:val="13"/>
          <w:w w:val="95"/>
          <w:sz w:val="24"/>
        </w:rPr>
        <w:t> </w:t>
      </w:r>
      <w:r>
        <w:rPr>
          <w:i/>
          <w:w w:val="95"/>
          <w:sz w:val="24"/>
        </w:rPr>
        <w:t>be</w:t>
      </w:r>
      <w:r>
        <w:rPr>
          <w:i/>
          <w:spacing w:val="7"/>
          <w:w w:val="95"/>
          <w:sz w:val="24"/>
        </w:rPr>
        <w:t> </w:t>
      </w:r>
      <w:r>
        <w:rPr>
          <w:i/>
          <w:w w:val="95"/>
          <w:sz w:val="24"/>
        </w:rPr>
        <w:t>discussed</w:t>
      </w:r>
      <w:r>
        <w:rPr>
          <w:i/>
          <w:spacing w:val="-1"/>
          <w:w w:val="95"/>
          <w:sz w:val="24"/>
        </w:rPr>
        <w:t> </w:t>
      </w:r>
      <w:r>
        <w:rPr>
          <w:i/>
          <w:w w:val="95"/>
          <w:sz w:val="24"/>
        </w:rPr>
        <w:t>there</w:t>
      </w:r>
      <w:r>
        <w:rPr>
          <w:i/>
          <w:spacing w:val="-2"/>
          <w:w w:val="95"/>
          <w:sz w:val="24"/>
        </w:rPr>
        <w:t> </w:t>
      </w:r>
      <w:r>
        <w:rPr>
          <w:i/>
          <w:w w:val="95"/>
          <w:sz w:val="24"/>
        </w:rPr>
        <w:t>–</w:t>
      </w:r>
      <w:r>
        <w:rPr>
          <w:i/>
          <w:spacing w:val="-5"/>
          <w:w w:val="95"/>
          <w:sz w:val="24"/>
        </w:rPr>
        <w:t> </w:t>
      </w:r>
      <w:r>
        <w:rPr>
          <w:i/>
          <w:w w:val="95"/>
          <w:sz w:val="24"/>
        </w:rPr>
        <w:t>refer</w:t>
      </w:r>
      <w:r>
        <w:rPr>
          <w:i/>
          <w:spacing w:val="2"/>
          <w:w w:val="95"/>
          <w:sz w:val="24"/>
        </w:rPr>
        <w:t> </w:t>
      </w:r>
      <w:r>
        <w:rPr>
          <w:i/>
          <w:w w:val="95"/>
          <w:sz w:val="24"/>
        </w:rPr>
        <w:t>palli</w:t>
      </w:r>
      <w:r>
        <w:rPr>
          <w:i/>
          <w:spacing w:val="4"/>
          <w:w w:val="95"/>
          <w:sz w:val="24"/>
        </w:rPr>
        <w:t> </w:t>
      </w:r>
      <w:r>
        <w:rPr>
          <w:i/>
          <w:w w:val="95"/>
          <w:sz w:val="24"/>
        </w:rPr>
        <w:t>proceedings)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Heading1"/>
        <w:spacing w:before="0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pStyle w:val="Heading2"/>
        <w:spacing w:line="576" w:lineRule="exact" w:before="35"/>
        <w:ind w:right="9586"/>
      </w:pPr>
      <w:r>
        <w:rPr>
          <w:w w:val="90"/>
        </w:rPr>
        <w:t>AGENDA</w:t>
      </w:r>
      <w:r>
        <w:rPr>
          <w:spacing w:val="2"/>
          <w:w w:val="90"/>
        </w:rPr>
        <w:t> </w:t>
      </w:r>
      <w:r>
        <w:rPr>
          <w:w w:val="90"/>
        </w:rPr>
        <w:t>9</w:t>
      </w:r>
      <w:r>
        <w:rPr>
          <w:spacing w:val="1"/>
          <w:w w:val="90"/>
        </w:rPr>
        <w:t> </w:t>
      </w:r>
      <w:r>
        <w:rPr>
          <w:w w:val="90"/>
        </w:rPr>
        <w:t>BAL</w:t>
      </w:r>
      <w:r>
        <w:rPr>
          <w:spacing w:val="23"/>
          <w:w w:val="90"/>
        </w:rPr>
        <w:t> </w:t>
      </w:r>
      <w:r>
        <w:rPr>
          <w:w w:val="90"/>
        </w:rPr>
        <w:t>SABHA</w:t>
      </w:r>
    </w:p>
    <w:p>
      <w:pPr>
        <w:pStyle w:val="BodyText"/>
        <w:spacing w:line="225" w:lineRule="exact"/>
        <w:ind w:left="1440"/>
      </w:pPr>
      <w:r>
        <w:rPr/>
        <w:t>Hold</w:t>
      </w:r>
      <w:r>
        <w:rPr>
          <w:spacing w:val="-4"/>
        </w:rPr>
        <w:t> </w:t>
      </w:r>
      <w:r>
        <w:rPr/>
        <w:t>a</w:t>
      </w:r>
      <w:r>
        <w:rPr>
          <w:spacing w:val="8"/>
        </w:rPr>
        <w:t> </w:t>
      </w:r>
      <w:r>
        <w:rPr/>
        <w:t>balsabha</w:t>
      </w:r>
      <w:r>
        <w:rPr>
          <w:spacing w:val="5"/>
        </w:rPr>
        <w:t> </w:t>
      </w:r>
      <w:r>
        <w:rPr/>
        <w:t>and</w:t>
      </w:r>
      <w:r>
        <w:rPr>
          <w:spacing w:val="38"/>
        </w:rPr>
        <w:t> </w:t>
      </w:r>
      <w:r>
        <w:rPr/>
        <w:t>record</w:t>
      </w:r>
      <w:r>
        <w:rPr>
          <w:spacing w:val="42"/>
        </w:rPr>
        <w:t> </w:t>
      </w:r>
      <w:r>
        <w:rPr/>
        <w:t>proceedings</w:t>
      </w:r>
    </w:p>
    <w:p>
      <w:pPr>
        <w:pStyle w:val="BodyText"/>
        <w:spacing w:line="249" w:lineRule="auto" w:before="12"/>
        <w:ind w:left="1440" w:right="5626"/>
      </w:pPr>
      <w:r>
        <w:rPr/>
        <w:t>Total</w:t>
      </w:r>
      <w:r>
        <w:rPr>
          <w:spacing w:val="-12"/>
        </w:rPr>
        <w:t> </w:t>
      </w:r>
      <w:r>
        <w:rPr/>
        <w:t>children</w:t>
      </w:r>
      <w:r>
        <w:rPr>
          <w:spacing w:val="14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22"/>
        </w:rPr>
        <w:t> </w:t>
      </w:r>
      <w:r>
        <w:rPr/>
        <w:t>village</w:t>
      </w:r>
      <w:r>
        <w:rPr>
          <w:spacing w:val="-14"/>
        </w:rPr>
        <w:t> </w:t>
      </w:r>
      <w:r>
        <w:rPr/>
        <w:t>above</w:t>
      </w:r>
      <w:r>
        <w:rPr>
          <w:spacing w:val="26"/>
        </w:rPr>
        <w:t> </w:t>
      </w:r>
      <w:r>
        <w:rPr/>
        <w:t>the</w:t>
      </w:r>
      <w:r>
        <w:rPr>
          <w:spacing w:val="21"/>
        </w:rPr>
        <w:t> </w:t>
      </w:r>
      <w:r>
        <w:rPr/>
        <w:t>age</w:t>
      </w:r>
      <w:r>
        <w:rPr>
          <w:spacing w:val="19"/>
        </w:rPr>
        <w:t> </w:t>
      </w:r>
      <w:r>
        <w:rPr/>
        <w:t>of</w:t>
      </w:r>
      <w:r>
        <w:rPr>
          <w:spacing w:val="34"/>
        </w:rPr>
        <w:t> </w:t>
      </w:r>
      <w:r>
        <w:rPr/>
        <w:t>six</w:t>
      </w:r>
      <w:r>
        <w:rPr>
          <w:spacing w:val="-57"/>
        </w:rPr>
        <w:t> </w:t>
      </w:r>
      <w:r>
        <w:rPr>
          <w:color w:val="0070BF"/>
          <w:u w:val="single" w:color="0070BF"/>
        </w:rPr>
        <w:t>380</w:t>
      </w:r>
      <w:r>
        <w:rPr/>
        <w:t>….. Total</w:t>
      </w:r>
      <w:r>
        <w:rPr>
          <w:spacing w:val="-7"/>
        </w:rPr>
        <w:t> </w:t>
      </w:r>
      <w:r>
        <w:rPr/>
        <w:t>attended</w:t>
      </w:r>
      <w:r>
        <w:rPr>
          <w:spacing w:val="15"/>
        </w:rPr>
        <w:t> </w:t>
      </w:r>
      <w:r>
        <w:rPr>
          <w:color w:val="0070BF"/>
          <w:u w:val="single" w:color="0070BF"/>
        </w:rPr>
        <w:t>50</w:t>
      </w:r>
    </w:p>
    <w:p>
      <w:pPr>
        <w:pStyle w:val="BodyText"/>
        <w:spacing w:before="2"/>
        <w:ind w:left="1439"/>
      </w:pPr>
      <w:r>
        <w:rPr>
          <w:w w:val="105"/>
        </w:rPr>
        <w:t>Proceedings: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720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(Pl</w:t>
      </w:r>
      <w:r>
        <w:rPr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insert pointers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to</w:t>
      </w:r>
      <w:r>
        <w:rPr>
          <w:i/>
          <w:spacing w:val="13"/>
          <w:w w:val="95"/>
          <w:sz w:val="24"/>
        </w:rPr>
        <w:t> </w:t>
      </w:r>
      <w:r>
        <w:rPr>
          <w:i/>
          <w:w w:val="95"/>
          <w:sz w:val="24"/>
        </w:rPr>
        <w:t>be</w:t>
      </w:r>
      <w:r>
        <w:rPr>
          <w:i/>
          <w:spacing w:val="7"/>
          <w:w w:val="95"/>
          <w:sz w:val="24"/>
        </w:rPr>
        <w:t> </w:t>
      </w:r>
      <w:r>
        <w:rPr>
          <w:i/>
          <w:w w:val="95"/>
          <w:sz w:val="24"/>
        </w:rPr>
        <w:t>discussed</w:t>
      </w:r>
      <w:r>
        <w:rPr>
          <w:i/>
          <w:spacing w:val="-1"/>
          <w:w w:val="95"/>
          <w:sz w:val="24"/>
        </w:rPr>
        <w:t> </w:t>
      </w:r>
      <w:r>
        <w:rPr>
          <w:i/>
          <w:w w:val="95"/>
          <w:sz w:val="24"/>
        </w:rPr>
        <w:t>there</w:t>
      </w:r>
      <w:r>
        <w:rPr>
          <w:i/>
          <w:spacing w:val="-2"/>
          <w:w w:val="95"/>
          <w:sz w:val="24"/>
        </w:rPr>
        <w:t> </w:t>
      </w:r>
      <w:r>
        <w:rPr>
          <w:i/>
          <w:w w:val="95"/>
          <w:sz w:val="24"/>
        </w:rPr>
        <w:t>–</w:t>
      </w:r>
      <w:r>
        <w:rPr>
          <w:i/>
          <w:spacing w:val="-5"/>
          <w:w w:val="95"/>
          <w:sz w:val="24"/>
        </w:rPr>
        <w:t> </w:t>
      </w:r>
      <w:r>
        <w:rPr>
          <w:i/>
          <w:w w:val="95"/>
          <w:sz w:val="24"/>
        </w:rPr>
        <w:t>refer</w:t>
      </w:r>
      <w:r>
        <w:rPr>
          <w:i/>
          <w:spacing w:val="2"/>
          <w:w w:val="95"/>
          <w:sz w:val="24"/>
        </w:rPr>
        <w:t> </w:t>
      </w:r>
      <w:r>
        <w:rPr>
          <w:i/>
          <w:w w:val="95"/>
          <w:sz w:val="24"/>
        </w:rPr>
        <w:t>palli</w:t>
      </w:r>
      <w:r>
        <w:rPr>
          <w:i/>
          <w:spacing w:val="4"/>
          <w:w w:val="95"/>
          <w:sz w:val="24"/>
        </w:rPr>
        <w:t> </w:t>
      </w:r>
      <w:r>
        <w:rPr>
          <w:i/>
          <w:w w:val="95"/>
          <w:sz w:val="24"/>
        </w:rPr>
        <w:t>proceedings)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850" w:top="1580" w:bottom="1040" w:left="0" w:right="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8"/>
        </w:rPr>
      </w:pPr>
    </w:p>
    <w:p>
      <w:pPr>
        <w:pStyle w:val="Heading1"/>
      </w:pPr>
      <w:r>
        <w:rPr>
          <w:color w:val="C8000C"/>
          <w:w w:val="80"/>
        </w:rPr>
        <w:t>DAY</w:t>
      </w:r>
      <w:r>
        <w:rPr>
          <w:color w:val="C8000C"/>
          <w:spacing w:val="35"/>
          <w:w w:val="80"/>
        </w:rPr>
        <w:t> </w:t>
      </w:r>
      <w:r>
        <w:rPr>
          <w:color w:val="C8000C"/>
          <w:w w:val="80"/>
        </w:rPr>
        <w:t>2</w:t>
      </w:r>
      <w:r>
        <w:rPr>
          <w:color w:val="C8000C"/>
          <w:spacing w:val="62"/>
          <w:w w:val="80"/>
        </w:rPr>
        <w:t> </w:t>
      </w:r>
      <w:r>
        <w:rPr>
          <w:color w:val="C8000C"/>
          <w:w w:val="80"/>
        </w:rPr>
        <w:t>ACTIVITIES</w:t>
      </w:r>
    </w:p>
    <w:p>
      <w:pPr>
        <w:spacing w:line="501" w:lineRule="auto" w:before="274" w:after="14"/>
        <w:ind w:left="720" w:right="9049" w:firstLine="0"/>
        <w:jc w:val="left"/>
        <w:rPr>
          <w:b/>
          <w:sz w:val="24"/>
        </w:rPr>
      </w:pPr>
      <w:r>
        <w:rPr>
          <w:b/>
          <w:sz w:val="24"/>
        </w:rPr>
        <w:t>AGENDA 10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INAUGURATIONS</w:t>
      </w:r>
    </w:p>
    <w:tbl>
      <w:tblPr>
        <w:tblW w:w="0" w:type="auto"/>
        <w:jc w:val="left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3665"/>
        <w:gridCol w:w="3154"/>
        <w:gridCol w:w="2753"/>
      </w:tblGrid>
      <w:tr>
        <w:trPr>
          <w:trHeight w:val="1164" w:hRule="atLeast"/>
        </w:trPr>
        <w:tc>
          <w:tcPr>
            <w:tcW w:w="876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90" w:lineRule="auto"/>
              <w:ind w:left="224" w:right="252"/>
              <w:rPr>
                <w:b/>
                <w:sz w:val="20"/>
              </w:rPr>
            </w:pPr>
            <w:r>
              <w:rPr>
                <w:b/>
                <w:sz w:val="20"/>
              </w:rPr>
              <w:t>SR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NO.</w:t>
            </w: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90" w:lineRule="auto"/>
              <w:ind w:left="222" w:right="439" w:hanging="1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ASSETS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/ACTIVITIES</w:t>
            </w:r>
            <w:r>
              <w:rPr>
                <w:b/>
                <w:spacing w:val="-37"/>
                <w:w w:val="80"/>
                <w:sz w:val="20"/>
              </w:rPr>
              <w:t> </w:t>
            </w:r>
            <w:r>
              <w:rPr>
                <w:b/>
                <w:sz w:val="20"/>
              </w:rPr>
              <w:t>INAUGRATED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line="292" w:lineRule="auto" w:before="192"/>
              <w:ind w:left="224" w:right="583" w:hanging="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85"/>
                <w:sz w:val="20"/>
              </w:rPr>
              <w:t>STATUS </w:t>
            </w:r>
            <w:r>
              <w:rPr>
                <w:b/>
                <w:w w:val="85"/>
                <w:sz w:val="20"/>
              </w:rPr>
              <w:t>OF THE ASSET/AC-</w:t>
            </w:r>
            <w:r>
              <w:rPr>
                <w:b/>
                <w:spacing w:val="-40"/>
                <w:w w:val="85"/>
                <w:sz w:val="20"/>
              </w:rPr>
              <w:t> </w:t>
            </w:r>
            <w:r>
              <w:rPr>
                <w:b/>
                <w:spacing w:val="-1"/>
                <w:w w:val="85"/>
                <w:sz w:val="20"/>
              </w:rPr>
              <w:t>TIVITIES (NUMBER, OTHER</w:t>
            </w:r>
            <w:r>
              <w:rPr>
                <w:b/>
                <w:spacing w:val="-40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DETAILS)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90" w:lineRule="auto"/>
              <w:ind w:left="221" w:right="1325"/>
              <w:rPr>
                <w:b/>
                <w:sz w:val="20"/>
              </w:rPr>
            </w:pPr>
            <w:r>
              <w:rPr>
                <w:b/>
                <w:spacing w:val="-3"/>
                <w:w w:val="85"/>
                <w:sz w:val="20"/>
              </w:rPr>
              <w:t>GEO-TAGGED</w:t>
            </w:r>
            <w:r>
              <w:rPr>
                <w:b/>
                <w:spacing w:val="-40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PHOTOS</w:t>
            </w:r>
          </w:p>
        </w:tc>
      </w:tr>
      <w:tr>
        <w:trPr>
          <w:trHeight w:val="935" w:hRule="atLeast"/>
        </w:trPr>
        <w:tc>
          <w:tcPr>
            <w:tcW w:w="876" w:type="dxa"/>
            <w:vMerge w:val="restart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90" w:lineRule="auto" w:before="192"/>
              <w:ind w:left="222" w:right="439"/>
              <w:rPr>
                <w:sz w:val="20"/>
              </w:rPr>
            </w:pPr>
            <w:r>
              <w:rPr>
                <w:w w:val="80"/>
                <w:sz w:val="20"/>
              </w:rPr>
              <w:t>VILLAGE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HAAT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under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JKSRLM</w:t>
            </w:r>
            <w:r>
              <w:rPr>
                <w:spacing w:val="3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(SUN-</w:t>
            </w:r>
            <w:r>
              <w:rPr>
                <w:spacing w:val="-37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DAY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MARKET)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ind w:left="18" w:right="342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39</w:t>
            </w:r>
            <w:r>
              <w:rPr>
                <w:i/>
                <w:color w:val="0070BF"/>
                <w:spacing w:val="-4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SHG’s</w:t>
            </w:r>
            <w:r>
              <w:rPr>
                <w:i/>
                <w:color w:val="0070BF"/>
                <w:spacing w:val="-7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(400</w:t>
            </w:r>
            <w:r>
              <w:rPr>
                <w:i/>
                <w:color w:val="0070BF"/>
                <w:spacing w:val="-4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members)</w:t>
            </w:r>
            <w:r>
              <w:rPr>
                <w:i/>
                <w:color w:val="0070BF"/>
                <w:spacing w:val="-3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30</w:t>
            </w:r>
            <w:r>
              <w:rPr>
                <w:i/>
                <w:color w:val="0070BF"/>
                <w:spacing w:val="-57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sustainable</w:t>
            </w:r>
            <w:r>
              <w:rPr>
                <w:i/>
                <w:color w:val="0070BF"/>
                <w:spacing w:val="-3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Livlihoods.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75" w:lineRule="exact"/>
              <w:ind w:left="15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yes</w:t>
            </w:r>
          </w:p>
        </w:tc>
      </w:tr>
      <w:tr>
        <w:trPr>
          <w:trHeight w:val="621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PMAY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houses</w:t>
            </w:r>
            <w:r>
              <w:rPr>
                <w:spacing w:val="4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if any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ready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inaugra-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25"/>
              <w:ind w:left="18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01-beneficiary covered</w:t>
            </w:r>
            <w:r>
              <w:rPr>
                <w:i/>
                <w:color w:val="0070BF"/>
                <w:spacing w:val="-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in</w:t>
            </w:r>
            <w:r>
              <w:rPr>
                <w:i/>
                <w:color w:val="0070BF"/>
                <w:spacing w:val="-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GP.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25"/>
              <w:ind w:left="15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yes</w:t>
            </w:r>
          </w:p>
        </w:tc>
      </w:tr>
      <w:tr>
        <w:trPr>
          <w:trHeight w:val="676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9"/>
              <w:ind w:left="222"/>
              <w:rPr>
                <w:sz w:val="20"/>
              </w:rPr>
            </w:pPr>
            <w:r>
              <w:rPr>
                <w:w w:val="105"/>
                <w:sz w:val="20"/>
              </w:rPr>
              <w:t>tion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86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92" w:lineRule="auto" w:before="165"/>
              <w:ind w:left="222" w:right="439"/>
              <w:rPr>
                <w:sz w:val="20"/>
              </w:rPr>
            </w:pPr>
            <w:r>
              <w:rPr>
                <w:sz w:val="20"/>
              </w:rPr>
              <w:t>Swachh gram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projects-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segregation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sheds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etc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3"/>
              <w:ind w:left="18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Under</w:t>
            </w:r>
            <w:r>
              <w:rPr>
                <w:i/>
                <w:color w:val="0070BF"/>
                <w:spacing w:val="-3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Process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3"/>
              <w:ind w:left="15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-</w:t>
            </w:r>
          </w:p>
        </w:tc>
      </w:tr>
      <w:tr>
        <w:trPr>
          <w:trHeight w:val="1100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Amrit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sarovars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8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No springs found in</w:t>
            </w:r>
            <w:r>
              <w:rPr>
                <w:i/>
                <w:color w:val="0070BF"/>
                <w:spacing w:val="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the</w:t>
            </w:r>
            <w:r>
              <w:rPr>
                <w:i/>
                <w:color w:val="0070BF"/>
                <w:spacing w:val="-3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GP.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5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-</w:t>
            </w:r>
          </w:p>
        </w:tc>
      </w:tr>
      <w:tr>
        <w:trPr>
          <w:trHeight w:val="1236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222"/>
              <w:rPr>
                <w:sz w:val="20"/>
              </w:rPr>
            </w:pPr>
            <w:r>
              <w:rPr>
                <w:sz w:val="20"/>
              </w:rPr>
              <w:t>Sports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kits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18" w:right="114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01</w:t>
            </w:r>
            <w:r>
              <w:rPr>
                <w:i/>
                <w:color w:val="0070BF"/>
                <w:spacing w:val="-4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-Carrom</w:t>
            </w:r>
            <w:r>
              <w:rPr>
                <w:i/>
                <w:color w:val="0070BF"/>
                <w:spacing w:val="-4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board</w:t>
            </w:r>
            <w:r>
              <w:rPr>
                <w:i/>
                <w:color w:val="0070BF"/>
                <w:spacing w:val="-3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delivered</w:t>
            </w:r>
            <w:r>
              <w:rPr>
                <w:i/>
                <w:color w:val="0070BF"/>
                <w:spacing w:val="-6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to</w:t>
            </w:r>
            <w:r>
              <w:rPr>
                <w:i/>
                <w:color w:val="0070BF"/>
                <w:spacing w:val="-57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a senior citizen.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15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yes</w:t>
            </w:r>
          </w:p>
        </w:tc>
      </w:tr>
      <w:tr>
        <w:trPr>
          <w:trHeight w:val="1260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9"/>
              <w:ind w:left="222"/>
              <w:rPr>
                <w:sz w:val="20"/>
              </w:rPr>
            </w:pPr>
            <w:r>
              <w:rPr>
                <w:sz w:val="20"/>
              </w:rPr>
              <w:t>Village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events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8" w:right="-9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National anthem recited at UPS</w:t>
            </w:r>
            <w:r>
              <w:rPr>
                <w:i/>
                <w:color w:val="0070BF"/>
                <w:spacing w:val="-57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patalbagh.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5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yes</w:t>
            </w:r>
          </w:p>
        </w:tc>
      </w:tr>
      <w:tr>
        <w:trPr>
          <w:trHeight w:val="784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JJM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assets/projects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04"/>
              <w:ind w:left="18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One</w:t>
            </w:r>
            <w:r>
              <w:rPr>
                <w:i/>
                <w:color w:val="0070BF"/>
                <w:spacing w:val="-3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12000G</w:t>
            </w:r>
            <w:r>
              <w:rPr>
                <w:i/>
                <w:color w:val="0070BF"/>
                <w:spacing w:val="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OHT.</w:t>
            </w:r>
            <w:r>
              <w:rPr>
                <w:i/>
                <w:color w:val="0070BF"/>
                <w:spacing w:val="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Capcity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04"/>
              <w:ind w:left="15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56" w:lineRule="exact"/>
              <w:ind w:left="18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needs</w:t>
            </w:r>
            <w:r>
              <w:rPr>
                <w:i/>
                <w:color w:val="0070BF"/>
                <w:spacing w:val="-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to</w:t>
            </w:r>
            <w:r>
              <w:rPr>
                <w:i/>
                <w:color w:val="0070BF"/>
                <w:spacing w:val="2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be</w:t>
            </w:r>
            <w:r>
              <w:rPr>
                <w:i/>
                <w:color w:val="0070BF"/>
                <w:spacing w:val="-3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increased</w:t>
            </w:r>
            <w:r>
              <w:rPr>
                <w:i/>
                <w:color w:val="0070BF"/>
                <w:spacing w:val="-3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to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4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line="271" w:lineRule="exact"/>
              <w:ind w:left="18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30000G.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44" w:hRule="atLeast"/>
        </w:trPr>
        <w:tc>
          <w:tcPr>
            <w:tcW w:w="876" w:type="dxa"/>
            <w:vMerge/>
            <w:tcBorders>
              <w:top w:val="nil"/>
              <w:left w:val="single" w:sz="18" w:space="0" w:color="7C6262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90" w:lineRule="auto" w:before="1"/>
              <w:ind w:left="222" w:right="439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identified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district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level</w:t>
            </w:r>
          </w:p>
        </w:tc>
        <w:tc>
          <w:tcPr>
            <w:tcW w:w="3154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8" w:right="458"/>
              <w:rPr>
                <w:sz w:val="24"/>
              </w:rPr>
            </w:pPr>
            <w:r>
              <w:rPr>
                <w:i/>
                <w:color w:val="0070BF"/>
                <w:sz w:val="24"/>
              </w:rPr>
              <w:t>Seed centre handed over to</w:t>
            </w:r>
            <w:r>
              <w:rPr>
                <w:i/>
                <w:color w:val="0070BF"/>
                <w:spacing w:val="-57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Agricultural</w:t>
            </w:r>
            <w:r>
              <w:rPr>
                <w:i/>
                <w:color w:val="0070BF"/>
                <w:spacing w:val="1"/>
                <w:sz w:val="24"/>
              </w:rPr>
              <w:t> </w:t>
            </w:r>
            <w:r>
              <w:rPr>
                <w:i/>
                <w:color w:val="0070BF"/>
                <w:sz w:val="24"/>
              </w:rPr>
              <w:t>Deptt</w:t>
            </w:r>
            <w:r>
              <w:rPr>
                <w:sz w:val="24"/>
              </w:rPr>
              <w:t>.</w:t>
            </w:r>
          </w:p>
        </w:tc>
        <w:tc>
          <w:tcPr>
            <w:tcW w:w="2753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5"/>
              <w:rPr>
                <w:i/>
                <w:sz w:val="24"/>
              </w:rPr>
            </w:pPr>
            <w:r>
              <w:rPr>
                <w:i/>
                <w:color w:val="0070BF"/>
                <w:sz w:val="24"/>
              </w:rPr>
              <w:t>yes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41" w:top="1580" w:bottom="1040" w:left="0" w:right="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98.279007pt;margin-top:489.960022pt;width:1.95pt;height:245.2pt;mso-position-horizontal-relative:page;mso-position-vertical-relative:page;z-index:-17234432" coordorigin="1966,9799" coordsize="39,4904" path="m2004,9799l1966,9799,1966,10450,1966,10882,1966,11448,1966,11868,1966,14702,2004,14702,2004,11868,2004,11448,2004,10882,2004,10450,2004,9799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680023pt;margin-top:489.960022pt;width:1.95pt;height:245.2pt;mso-position-horizontal-relative:page;mso-position-vertical-relative:page;z-index:-17233920" coordorigin="5854,9799" coordsize="39,4904" path="m5892,9799l5854,9799,5854,10450,5854,10882,5854,11448,5854,11868,5854,14702,5892,14702,5892,11868,5892,11448,5892,10882,5892,10450,5892,9799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76001pt;margin-top:489.960022pt;width:1.95pt;height:245.2pt;mso-position-horizontal-relative:page;mso-position-vertical-relative:page;z-index:-17233408" coordorigin="8575,9799" coordsize="39,4904" path="m8614,9799l8575,9799,8575,10450,8575,10882,8575,11448,8575,11868,8575,14702,8614,14702,8614,11868,8614,11448,8614,10882,8614,10450,8614,9799xe" filled="true" fillcolor="#7c6262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06" w:lineRule="exact" w:before="217"/>
        <w:ind w:left="2288" w:right="2200"/>
        <w:jc w:val="center"/>
      </w:pPr>
      <w:r>
        <w:rPr>
          <w:color w:val="C8000C"/>
          <w:w w:val="90"/>
        </w:rPr>
        <w:t>FOLLOW</w:t>
      </w:r>
      <w:r>
        <w:rPr>
          <w:color w:val="C8000C"/>
          <w:spacing w:val="-11"/>
          <w:w w:val="90"/>
        </w:rPr>
        <w:t> </w:t>
      </w:r>
      <w:r>
        <w:rPr>
          <w:color w:val="C8000C"/>
          <w:w w:val="90"/>
        </w:rPr>
        <w:t>UP</w:t>
      </w:r>
      <w:r>
        <w:rPr>
          <w:color w:val="C8000C"/>
          <w:spacing w:val="41"/>
          <w:w w:val="90"/>
        </w:rPr>
        <w:t> </w:t>
      </w:r>
      <w:r>
        <w:rPr>
          <w:color w:val="C8000C"/>
          <w:w w:val="90"/>
        </w:rPr>
        <w:t>OF</w:t>
      </w:r>
      <w:r>
        <w:rPr>
          <w:color w:val="C8000C"/>
          <w:spacing w:val="16"/>
          <w:w w:val="90"/>
        </w:rPr>
        <w:t> </w:t>
      </w:r>
      <w:r>
        <w:rPr>
          <w:color w:val="C8000C"/>
          <w:w w:val="90"/>
        </w:rPr>
        <w:t>(B2V1,</w:t>
      </w:r>
      <w:r>
        <w:rPr>
          <w:color w:val="C8000C"/>
          <w:spacing w:val="1"/>
          <w:w w:val="90"/>
        </w:rPr>
        <w:t> </w:t>
      </w:r>
      <w:r>
        <w:rPr>
          <w:color w:val="C8000C"/>
          <w:w w:val="90"/>
        </w:rPr>
        <w:t>B2V2</w:t>
      </w:r>
      <w:r>
        <w:rPr>
          <w:color w:val="C8000C"/>
          <w:spacing w:val="-19"/>
          <w:w w:val="90"/>
        </w:rPr>
        <w:t> </w:t>
      </w:r>
      <w:r>
        <w:rPr>
          <w:color w:val="C8000C"/>
          <w:w w:val="90"/>
        </w:rPr>
        <w:t>&amp;</w:t>
      </w:r>
      <w:r>
        <w:rPr>
          <w:color w:val="C8000C"/>
          <w:spacing w:val="1"/>
          <w:w w:val="90"/>
        </w:rPr>
        <w:t> </w:t>
      </w:r>
      <w:r>
        <w:rPr>
          <w:color w:val="C8000C"/>
          <w:w w:val="90"/>
        </w:rPr>
        <w:t>B2V3):</w:t>
      </w:r>
    </w:p>
    <w:p>
      <w:pPr>
        <w:spacing w:line="249" w:lineRule="auto" w:before="0" w:after="12"/>
        <w:ind w:left="2293" w:right="2200" w:firstLine="0"/>
        <w:jc w:val="center"/>
        <w:rPr>
          <w:i/>
          <w:sz w:val="24"/>
        </w:rPr>
      </w:pPr>
      <w:r>
        <w:rPr/>
        <w:pict>
          <v:shape style="position:absolute;margin-left:98.279007pt;margin-top:78.646149pt;width:1.95pt;height:168.25pt;mso-position-horizontal-relative:page;mso-position-vertical-relative:paragraph;z-index:-17235968" coordorigin="1966,1573" coordsize="39,3365" path="m2004,1573l1966,1573,1966,2161,1966,2586,1966,4938,2004,4938,2004,2161,2004,1573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680023pt;margin-top:78.646149pt;width:1.95pt;height:168.25pt;mso-position-horizontal-relative:page;mso-position-vertical-relative:paragraph;z-index:-17235456" coordorigin="5854,1573" coordsize="39,3365" path="m5892,1573l5854,1573,5854,2161,5854,2586,5854,4938,5892,4938,5892,2161,5892,1573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76001pt;margin-top:78.646149pt;width:1.95pt;height:168.25pt;mso-position-horizontal-relative:page;mso-position-vertical-relative:paragraph;z-index:-17234944" coordorigin="8575,1573" coordsize="39,3365" path="m8614,1573l8575,1573,8575,2161,8575,2586,8575,4938,8614,4938,8614,2161,8614,1573xe" filled="true" fillcolor="#7c6262" stroked="false">
            <v:path arrowok="t"/>
            <v:fill type="solid"/>
            <w10:wrap type="none"/>
          </v:shape>
        </w:pict>
      </w:r>
      <w:r>
        <w:rPr>
          <w:i/>
          <w:w w:val="95"/>
          <w:sz w:val="24"/>
        </w:rPr>
        <w:t>(Pre filled</w:t>
      </w:r>
      <w:r>
        <w:rPr>
          <w:i/>
          <w:spacing w:val="1"/>
          <w:w w:val="95"/>
          <w:sz w:val="24"/>
        </w:rPr>
        <w:t> </w:t>
      </w:r>
      <w:r>
        <w:rPr>
          <w:i/>
          <w:w w:val="95"/>
          <w:sz w:val="24"/>
        </w:rPr>
        <w:t>excel</w:t>
      </w:r>
      <w:r>
        <w:rPr>
          <w:i/>
          <w:spacing w:val="1"/>
          <w:w w:val="95"/>
          <w:sz w:val="24"/>
        </w:rPr>
        <w:t> </w:t>
      </w:r>
      <w:r>
        <w:rPr>
          <w:i/>
          <w:w w:val="95"/>
          <w:sz w:val="24"/>
        </w:rPr>
        <w:t>sheet to be taken from district level/ and also to be downloaded</w:t>
      </w:r>
      <w:r>
        <w:rPr>
          <w:i/>
          <w:spacing w:val="-54"/>
          <w:w w:val="95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www.jkpanchayat.in)</w:t>
      </w:r>
    </w:p>
    <w:tbl>
      <w:tblPr>
        <w:tblW w:w="0" w:type="auto"/>
        <w:jc w:val="left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3888"/>
        <w:gridCol w:w="2722"/>
        <w:gridCol w:w="900"/>
        <w:gridCol w:w="1673"/>
      </w:tblGrid>
      <w:tr>
        <w:trPr>
          <w:trHeight w:val="489" w:hRule="atLeast"/>
        </w:trPr>
        <w:tc>
          <w:tcPr>
            <w:tcW w:w="1246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2"/>
              <w:ind w:left="169"/>
              <w:rPr>
                <w:sz w:val="20"/>
              </w:rPr>
            </w:pPr>
            <w:r>
              <w:rPr>
                <w:w w:val="95"/>
                <w:sz w:val="20"/>
              </w:rPr>
              <w:t>S.NO.</w:t>
            </w:r>
          </w:p>
        </w:tc>
        <w:tc>
          <w:tcPr>
            <w:tcW w:w="3888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2"/>
              <w:ind w:right="2642"/>
              <w:jc w:val="center"/>
              <w:rPr>
                <w:sz w:val="20"/>
              </w:rPr>
            </w:pPr>
            <w:r>
              <w:rPr>
                <w:sz w:val="20"/>
              </w:rPr>
              <w:t>Particulars</w:t>
            </w:r>
          </w:p>
        </w:tc>
        <w:tc>
          <w:tcPr>
            <w:tcW w:w="2722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2"/>
              <w:ind w:left="166"/>
              <w:rPr>
                <w:sz w:val="20"/>
              </w:rPr>
            </w:pPr>
            <w:r>
              <w:rPr>
                <w:sz w:val="20"/>
              </w:rPr>
              <w:t>Action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taken</w:t>
            </w:r>
          </w:p>
        </w:tc>
        <w:tc>
          <w:tcPr>
            <w:tcW w:w="900" w:type="dxa"/>
            <w:tcBorders>
              <w:lef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2"/>
              <w:ind w:left="168"/>
              <w:rPr>
                <w:sz w:val="20"/>
              </w:rPr>
            </w:pPr>
            <w:r>
              <w:rPr>
                <w:w w:val="95"/>
                <w:sz w:val="20"/>
              </w:rPr>
              <w:t>Remarks</w:t>
            </w:r>
          </w:p>
        </w:tc>
        <w:tc>
          <w:tcPr>
            <w:tcW w:w="1673" w:type="dxa"/>
            <w:tcBorders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2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#</w:t>
            </w:r>
          </w:p>
        </w:tc>
      </w:tr>
      <w:tr>
        <w:trPr>
          <w:trHeight w:val="419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891" w:val="left" w:leader="none"/>
              </w:tabs>
              <w:spacing w:before="132"/>
              <w:ind w:left="169"/>
              <w:rPr>
                <w:sz w:val="20"/>
              </w:rPr>
            </w:pPr>
            <w:r>
              <w:rPr>
                <w:sz w:val="20"/>
              </w:rPr>
              <w:t>I.</w:t>
              <w:tab/>
              <w:t>Urgent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Requirements/ Demands-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B2V1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3" w:type="dxa"/>
            <w:gridSpan w:val="2"/>
            <w:vMerge w:val="restart"/>
            <w:tcBorders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3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before="70"/>
              <w:ind w:left="169"/>
              <w:rPr>
                <w:sz w:val="20"/>
              </w:rPr>
            </w:pPr>
            <w:r>
              <w:rPr>
                <w:position w:val="-12"/>
                <w:sz w:val="20"/>
              </w:rPr>
              <w:t>1.</w:t>
              <w:tab/>
            </w:r>
            <w:r>
              <w:rPr>
                <w:color w:val="0070BF"/>
                <w:sz w:val="20"/>
              </w:rPr>
              <w:t>Upgradation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of Sub-Centre</w:t>
            </w:r>
            <w:r>
              <w:rPr>
                <w:color w:val="0070BF"/>
                <w:spacing w:val="1"/>
                <w:sz w:val="20"/>
              </w:rPr>
              <w:t> </w:t>
            </w:r>
            <w:r>
              <w:rPr>
                <w:color w:val="0070BF"/>
                <w:sz w:val="20"/>
              </w:rPr>
              <w:t>to</w:t>
            </w:r>
            <w:r>
              <w:rPr>
                <w:color w:val="0070BF"/>
                <w:spacing w:val="-4"/>
                <w:sz w:val="20"/>
              </w:rPr>
              <w:t> </w:t>
            </w:r>
            <w:r>
              <w:rPr>
                <w:color w:val="0070BF"/>
                <w:sz w:val="20"/>
              </w:rPr>
              <w:t>PHC</w:t>
            </w:r>
          </w:p>
        </w:tc>
        <w:tc>
          <w:tcPr>
            <w:tcW w:w="2722" w:type="dxa"/>
          </w:tcPr>
          <w:p>
            <w:pPr>
              <w:pStyle w:val="TableParagraph"/>
              <w:spacing w:before="70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DPR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submitted by R&amp;B</w:t>
            </w:r>
            <w:r>
              <w:rPr>
                <w:color w:val="0070BF"/>
                <w:spacing w:val="-3"/>
                <w:sz w:val="20"/>
              </w:rPr>
              <w:t> </w:t>
            </w:r>
            <w:r>
              <w:rPr>
                <w:color w:val="0070BF"/>
                <w:sz w:val="20"/>
              </w:rPr>
              <w:t>Deptt.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before="174"/>
              <w:ind w:left="169"/>
              <w:rPr>
                <w:sz w:val="20"/>
              </w:rPr>
            </w:pPr>
            <w:r>
              <w:rPr>
                <w:sz w:val="20"/>
              </w:rPr>
              <w:t>2.</w:t>
              <w:tab/>
            </w:r>
            <w:r>
              <w:rPr>
                <w:color w:val="0070BF"/>
                <w:sz w:val="20"/>
              </w:rPr>
              <w:t>Upgradation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of Middle School</w:t>
            </w:r>
            <w:r>
              <w:rPr>
                <w:color w:val="0070BF"/>
                <w:spacing w:val="-3"/>
                <w:sz w:val="20"/>
              </w:rPr>
              <w:t> </w:t>
            </w:r>
            <w:r>
              <w:rPr>
                <w:color w:val="0070BF"/>
                <w:sz w:val="20"/>
              </w:rPr>
              <w:t>to</w:t>
            </w:r>
            <w:r>
              <w:rPr>
                <w:color w:val="0070BF"/>
                <w:spacing w:val="1"/>
                <w:sz w:val="20"/>
              </w:rPr>
              <w:t> </w:t>
            </w:r>
            <w:r>
              <w:rPr>
                <w:color w:val="0070BF"/>
                <w:sz w:val="20"/>
              </w:rPr>
              <w:t>HS.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4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No action</w:t>
            </w:r>
            <w:r>
              <w:rPr>
                <w:color w:val="0070BF"/>
                <w:spacing w:val="1"/>
                <w:sz w:val="20"/>
              </w:rPr>
              <w:t> </w:t>
            </w:r>
            <w:r>
              <w:rPr>
                <w:color w:val="0070BF"/>
                <w:sz w:val="20"/>
              </w:rPr>
              <w:t>taken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line="201" w:lineRule="auto" w:before="111"/>
              <w:ind w:left="169"/>
              <w:rPr>
                <w:sz w:val="20"/>
              </w:rPr>
            </w:pPr>
            <w:r>
              <w:rPr>
                <w:position w:val="-12"/>
                <w:sz w:val="20"/>
              </w:rPr>
              <w:t>3</w:t>
              <w:tab/>
            </w:r>
            <w:r>
              <w:rPr>
                <w:color w:val="0070BF"/>
                <w:sz w:val="20"/>
              </w:rPr>
              <w:t>Separate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Drinking</w:t>
            </w:r>
            <w:r>
              <w:rPr>
                <w:color w:val="0070BF"/>
                <w:spacing w:val="-4"/>
                <w:sz w:val="20"/>
              </w:rPr>
              <w:t> </w:t>
            </w:r>
            <w:r>
              <w:rPr>
                <w:color w:val="0070BF"/>
                <w:sz w:val="20"/>
              </w:rPr>
              <w:t>Water Facility to GP</w:t>
            </w:r>
          </w:p>
        </w:tc>
        <w:tc>
          <w:tcPr>
            <w:tcW w:w="2722" w:type="dxa"/>
          </w:tcPr>
          <w:p>
            <w:pPr>
              <w:pStyle w:val="TableParagraph"/>
              <w:spacing w:before="103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No action</w:t>
            </w:r>
            <w:r>
              <w:rPr>
                <w:color w:val="0070BF"/>
                <w:spacing w:val="1"/>
                <w:sz w:val="20"/>
              </w:rPr>
              <w:t> </w:t>
            </w:r>
            <w:r>
              <w:rPr>
                <w:color w:val="0070BF"/>
                <w:sz w:val="20"/>
              </w:rPr>
              <w:t>taken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line="38" w:lineRule="auto" w:before="183"/>
              <w:ind w:left="169"/>
              <w:rPr>
                <w:sz w:val="20"/>
              </w:rPr>
            </w:pPr>
            <w:r>
              <w:rPr>
                <w:position w:val="-12"/>
                <w:sz w:val="20"/>
              </w:rPr>
              <w:t>4</w:t>
              <w:tab/>
            </w:r>
            <w:r>
              <w:rPr>
                <w:color w:val="0070BF"/>
                <w:sz w:val="20"/>
              </w:rPr>
              <w:t>Vertical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type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Irrigation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to irrigate/Drain off</w:t>
            </w:r>
          </w:p>
        </w:tc>
        <w:tc>
          <w:tcPr>
            <w:tcW w:w="2722" w:type="dxa"/>
          </w:tcPr>
          <w:p>
            <w:pPr>
              <w:pStyle w:val="TableParagraph"/>
              <w:spacing w:line="215" w:lineRule="exact" w:before="136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Partly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Redressed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spacing w:line="214" w:lineRule="exact"/>
              <w:ind w:left="1261"/>
              <w:rPr>
                <w:sz w:val="20"/>
              </w:rPr>
            </w:pPr>
            <w:r>
              <w:rPr>
                <w:color w:val="0070BF"/>
                <w:sz w:val="20"/>
              </w:rPr>
              <w:t>water logged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fields.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line="38" w:lineRule="auto" w:before="68"/>
              <w:ind w:left="169"/>
              <w:rPr>
                <w:sz w:val="20"/>
              </w:rPr>
            </w:pPr>
            <w:r>
              <w:rPr>
                <w:position w:val="-12"/>
                <w:sz w:val="20"/>
              </w:rPr>
              <w:t>5</w:t>
              <w:tab/>
            </w:r>
            <w:r>
              <w:rPr>
                <w:color w:val="0070BF"/>
                <w:sz w:val="20"/>
              </w:rPr>
              <w:t>Upgradation/Strengthening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of</w:t>
            </w:r>
            <w:r>
              <w:rPr>
                <w:color w:val="0070BF"/>
                <w:spacing w:val="-4"/>
                <w:sz w:val="20"/>
              </w:rPr>
              <w:t> </w:t>
            </w:r>
            <w:r>
              <w:rPr>
                <w:color w:val="0070BF"/>
                <w:sz w:val="20"/>
              </w:rPr>
              <w:t>interior roads.</w:t>
            </w:r>
          </w:p>
        </w:tc>
        <w:tc>
          <w:tcPr>
            <w:tcW w:w="2722" w:type="dxa"/>
          </w:tcPr>
          <w:p>
            <w:pPr>
              <w:pStyle w:val="TableParagraph"/>
              <w:spacing w:line="215" w:lineRule="exact" w:before="21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Plan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submitted; however, the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situation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remains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same.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line="204" w:lineRule="auto" w:before="29"/>
              <w:ind w:left="169"/>
              <w:rPr>
                <w:sz w:val="20"/>
              </w:rPr>
            </w:pPr>
            <w:r>
              <w:rPr>
                <w:position w:val="-12"/>
                <w:sz w:val="20"/>
              </w:rPr>
              <w:t>6</w:t>
              <w:tab/>
            </w:r>
            <w:r>
              <w:rPr>
                <w:color w:val="0070BF"/>
                <w:sz w:val="20"/>
              </w:rPr>
              <w:t>Construction of Play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field.</w:t>
            </w:r>
          </w:p>
        </w:tc>
        <w:tc>
          <w:tcPr>
            <w:tcW w:w="2722" w:type="dxa"/>
          </w:tcPr>
          <w:p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Demarcation</w:t>
            </w:r>
            <w:r>
              <w:rPr>
                <w:color w:val="0070BF"/>
                <w:spacing w:val="1"/>
                <w:sz w:val="20"/>
              </w:rPr>
              <w:t> </w:t>
            </w:r>
            <w:r>
              <w:rPr>
                <w:color w:val="0070BF"/>
                <w:sz w:val="20"/>
              </w:rPr>
              <w:t>not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done</w:t>
            </w:r>
            <w:r>
              <w:rPr>
                <w:color w:val="0070BF"/>
                <w:spacing w:val="-3"/>
                <w:sz w:val="20"/>
              </w:rPr>
              <w:t> </w:t>
            </w:r>
            <w:r>
              <w:rPr>
                <w:color w:val="0070BF"/>
                <w:sz w:val="20"/>
              </w:rPr>
              <w:t>as on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date.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before="137"/>
              <w:ind w:left="169"/>
              <w:rPr>
                <w:sz w:val="20"/>
              </w:rPr>
            </w:pPr>
            <w:r>
              <w:rPr>
                <w:position w:val="-12"/>
                <w:sz w:val="20"/>
              </w:rPr>
              <w:t>7</w:t>
              <w:tab/>
            </w:r>
            <w:r>
              <w:rPr>
                <w:color w:val="0070BF"/>
                <w:sz w:val="20"/>
              </w:rPr>
              <w:t>Receiving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Station for the</w:t>
            </w:r>
            <w:r>
              <w:rPr>
                <w:color w:val="0070BF"/>
                <w:spacing w:val="-4"/>
                <w:sz w:val="20"/>
              </w:rPr>
              <w:t> </w:t>
            </w:r>
            <w:r>
              <w:rPr>
                <w:color w:val="0070BF"/>
                <w:sz w:val="20"/>
              </w:rPr>
              <w:t>Area.</w:t>
            </w:r>
          </w:p>
        </w:tc>
        <w:tc>
          <w:tcPr>
            <w:tcW w:w="2722" w:type="dxa"/>
          </w:tcPr>
          <w:p>
            <w:pPr>
              <w:pStyle w:val="TableParagraph"/>
              <w:spacing w:before="137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No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action taken.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887" w:val="left" w:leader="none"/>
              </w:tabs>
              <w:spacing w:before="142"/>
              <w:ind w:left="169"/>
              <w:rPr>
                <w:sz w:val="20"/>
              </w:rPr>
            </w:pPr>
            <w:r>
              <w:rPr>
                <w:sz w:val="20"/>
              </w:rPr>
              <w:t>II.</w:t>
              <w:tab/>
              <w:t>Urgent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Requirements/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Demands-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B2V2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1246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spacing w:before="132"/>
              <w:ind w:left="169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3888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ind w:right="2619"/>
              <w:jc w:val="center"/>
              <w:rPr>
                <w:sz w:val="20"/>
              </w:rPr>
            </w:pPr>
            <w:r>
              <w:rPr>
                <w:color w:val="0070BF"/>
                <w:sz w:val="20"/>
              </w:rPr>
              <w:t>Same as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above</w:t>
            </w:r>
          </w:p>
        </w:tc>
        <w:tc>
          <w:tcPr>
            <w:tcW w:w="2722" w:type="dxa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0070BF"/>
                <w:sz w:val="20"/>
              </w:rPr>
              <w:t>-do-</w:t>
            </w:r>
          </w:p>
        </w:tc>
        <w:tc>
          <w:tcPr>
            <w:tcW w:w="2573" w:type="dxa"/>
            <w:gridSpan w:val="2"/>
            <w:tcBorders>
              <w:left w:val="single" w:sz="18" w:space="0" w:color="7C6262"/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89" w:hRule="atLeast"/>
        </w:trPr>
        <w:tc>
          <w:tcPr>
            <w:tcW w:w="1246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5"/>
              <w:ind w:left="169"/>
              <w:rPr>
                <w:sz w:val="20"/>
              </w:rPr>
            </w:pPr>
            <w:r>
              <w:rPr>
                <w:w w:val="95"/>
                <w:sz w:val="20"/>
              </w:rPr>
              <w:t>S.NO.</w:t>
            </w:r>
          </w:p>
        </w:tc>
        <w:tc>
          <w:tcPr>
            <w:tcW w:w="3888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5"/>
              <w:ind w:right="2642"/>
              <w:jc w:val="center"/>
              <w:rPr>
                <w:sz w:val="20"/>
              </w:rPr>
            </w:pPr>
            <w:r>
              <w:rPr>
                <w:sz w:val="20"/>
              </w:rPr>
              <w:t>Particulars</w:t>
            </w:r>
          </w:p>
        </w:tc>
        <w:tc>
          <w:tcPr>
            <w:tcW w:w="2722" w:type="dxa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5"/>
              <w:ind w:left="166"/>
              <w:rPr>
                <w:sz w:val="20"/>
              </w:rPr>
            </w:pPr>
            <w:r>
              <w:rPr>
                <w:sz w:val="20"/>
              </w:rPr>
              <w:t>Action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taken</w:t>
            </w:r>
          </w:p>
        </w:tc>
        <w:tc>
          <w:tcPr>
            <w:tcW w:w="2573" w:type="dxa"/>
            <w:gridSpan w:val="2"/>
            <w:tcBorders>
              <w:left w:val="single" w:sz="18" w:space="0" w:color="7C6262"/>
              <w:right w:val="single" w:sz="18" w:space="0" w:color="7C6262"/>
            </w:tcBorders>
            <w:shd w:val="clear" w:color="auto" w:fill="FB660A"/>
          </w:tcPr>
          <w:p>
            <w:pPr>
              <w:pStyle w:val="TableParagraph"/>
              <w:spacing w:before="135"/>
              <w:ind w:left="168"/>
              <w:rPr>
                <w:sz w:val="20"/>
              </w:rPr>
            </w:pPr>
            <w:r>
              <w:rPr>
                <w:w w:val="95"/>
                <w:sz w:val="20"/>
              </w:rPr>
              <w:t>Remarks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#</w:t>
            </w:r>
          </w:p>
        </w:tc>
      </w:tr>
      <w:tr>
        <w:trPr>
          <w:trHeight w:val="421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887" w:val="left" w:leader="none"/>
              </w:tabs>
              <w:spacing w:before="135"/>
              <w:ind w:left="169"/>
              <w:rPr>
                <w:sz w:val="20"/>
              </w:rPr>
            </w:pPr>
            <w:r>
              <w:rPr>
                <w:sz w:val="20"/>
              </w:rPr>
              <w:t>III.</w:t>
              <w:tab/>
            </w:r>
            <w:r>
              <w:rPr>
                <w:w w:val="95"/>
                <w:sz w:val="20"/>
              </w:rPr>
              <w:t>Major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Problems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B2V1</w:t>
            </w:r>
          </w:p>
        </w:tc>
        <w:tc>
          <w:tcPr>
            <w:tcW w:w="27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3" w:type="dxa"/>
            <w:gridSpan w:val="2"/>
            <w:vMerge w:val="restart"/>
            <w:tcBorders>
              <w:righ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3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line="38" w:lineRule="auto" w:before="116"/>
              <w:ind w:left="218"/>
              <w:rPr>
                <w:sz w:val="20"/>
              </w:rPr>
            </w:pPr>
            <w:r>
              <w:rPr>
                <w:position w:val="-12"/>
                <w:sz w:val="20"/>
              </w:rPr>
              <w:t>1</w:t>
              <w:tab/>
            </w:r>
            <w:r>
              <w:rPr>
                <w:color w:val="0070BF"/>
                <w:sz w:val="20"/>
              </w:rPr>
              <w:t>Dilapidated Roads</w:t>
            </w:r>
          </w:p>
        </w:tc>
        <w:tc>
          <w:tcPr>
            <w:tcW w:w="2722" w:type="dxa"/>
          </w:tcPr>
          <w:p>
            <w:pPr>
              <w:pStyle w:val="TableParagraph"/>
              <w:spacing w:line="215" w:lineRule="exact" w:before="69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Not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any Significant</w:t>
            </w:r>
            <w:r>
              <w:rPr>
                <w:color w:val="0070BF"/>
                <w:spacing w:val="1"/>
                <w:sz w:val="20"/>
              </w:rPr>
              <w:t> </w:t>
            </w:r>
            <w:r>
              <w:rPr>
                <w:color w:val="0070BF"/>
                <w:sz w:val="20"/>
              </w:rPr>
              <w:t>Change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spacing w:line="226" w:lineRule="exact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taken place.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line="214" w:lineRule="exact" w:before="90"/>
              <w:ind w:left="218"/>
              <w:rPr>
                <w:sz w:val="20"/>
              </w:rPr>
            </w:pPr>
            <w:r>
              <w:rPr>
                <w:sz w:val="20"/>
              </w:rPr>
              <w:t>2</w:t>
              <w:tab/>
            </w:r>
            <w:r>
              <w:rPr>
                <w:color w:val="0070BF"/>
                <w:sz w:val="20"/>
              </w:rPr>
              <w:t>Lack</w:t>
            </w:r>
            <w:r>
              <w:rPr>
                <w:color w:val="0070BF"/>
                <w:spacing w:val="-3"/>
                <w:sz w:val="20"/>
              </w:rPr>
              <w:t> </w:t>
            </w:r>
            <w:r>
              <w:rPr>
                <w:color w:val="0070BF"/>
                <w:sz w:val="20"/>
              </w:rPr>
              <w:t>of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Electricity/irrigation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facility</w:t>
            </w:r>
          </w:p>
        </w:tc>
        <w:tc>
          <w:tcPr>
            <w:tcW w:w="2722" w:type="dxa"/>
          </w:tcPr>
          <w:p>
            <w:pPr>
              <w:pStyle w:val="TableParagraph"/>
              <w:spacing w:line="214" w:lineRule="exact" w:before="90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A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good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number</w:t>
            </w:r>
            <w:r>
              <w:rPr>
                <w:color w:val="0070BF"/>
                <w:spacing w:val="1"/>
                <w:sz w:val="20"/>
              </w:rPr>
              <w:t> </w:t>
            </w:r>
            <w:r>
              <w:rPr>
                <w:color w:val="0070BF"/>
                <w:sz w:val="20"/>
              </w:rPr>
              <w:t>of Poles/Wires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spacing w:line="196" w:lineRule="exact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installed.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tabs>
                <w:tab w:pos="1261" w:val="left" w:leader="none"/>
              </w:tabs>
              <w:spacing w:line="197" w:lineRule="exact"/>
              <w:ind w:left="219"/>
              <w:rPr>
                <w:sz w:val="20"/>
              </w:rPr>
            </w:pPr>
            <w:r>
              <w:rPr>
                <w:sz w:val="20"/>
              </w:rPr>
              <w:t>3</w:t>
              <w:tab/>
            </w:r>
            <w:r>
              <w:rPr>
                <w:color w:val="0070BF"/>
                <w:sz w:val="20"/>
              </w:rPr>
              <w:t>Inadequate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Health facilities</w:t>
            </w:r>
          </w:p>
        </w:tc>
        <w:tc>
          <w:tcPr>
            <w:tcW w:w="2722" w:type="dxa"/>
          </w:tcPr>
          <w:p>
            <w:pPr>
              <w:pStyle w:val="TableParagraph"/>
              <w:spacing w:line="197" w:lineRule="exact"/>
              <w:ind w:left="38"/>
              <w:rPr>
                <w:sz w:val="20"/>
              </w:rPr>
            </w:pPr>
            <w:r>
              <w:rPr>
                <w:color w:val="0070BF"/>
                <w:sz w:val="20"/>
              </w:rPr>
              <w:t>Lack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of</w:t>
            </w:r>
            <w:r>
              <w:rPr>
                <w:color w:val="0070BF"/>
                <w:spacing w:val="-2"/>
                <w:sz w:val="20"/>
              </w:rPr>
              <w:t> </w:t>
            </w:r>
            <w:r>
              <w:rPr>
                <w:color w:val="0070BF"/>
                <w:sz w:val="20"/>
              </w:rPr>
              <w:t>Infrastructure. DPR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85" w:hRule="atLeast"/>
        </w:trPr>
        <w:tc>
          <w:tcPr>
            <w:tcW w:w="5134" w:type="dxa"/>
            <w:gridSpan w:val="2"/>
            <w:tcBorders>
              <w:left w:val="single" w:sz="18" w:space="0" w:color="7C6262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</w:tcPr>
          <w:p>
            <w:pPr>
              <w:pStyle w:val="TableParagraph"/>
              <w:spacing w:line="226" w:lineRule="exact"/>
              <w:ind w:left="37"/>
              <w:rPr>
                <w:sz w:val="20"/>
              </w:rPr>
            </w:pPr>
            <w:r>
              <w:rPr>
                <w:color w:val="0070BF"/>
                <w:sz w:val="20"/>
              </w:rPr>
              <w:t>submitted</w:t>
            </w:r>
            <w:r>
              <w:rPr>
                <w:color w:val="0070BF"/>
                <w:spacing w:val="-1"/>
                <w:sz w:val="20"/>
              </w:rPr>
              <w:t> </w:t>
            </w:r>
            <w:r>
              <w:rPr>
                <w:color w:val="0070BF"/>
                <w:sz w:val="20"/>
              </w:rPr>
              <w:t>by RnB.</w:t>
            </w:r>
          </w:p>
        </w:tc>
        <w:tc>
          <w:tcPr>
            <w:tcW w:w="2573" w:type="dxa"/>
            <w:gridSpan w:val="2"/>
            <w:vMerge/>
            <w:tcBorders>
              <w:top w:val="nil"/>
              <w:right w:val="single" w:sz="18" w:space="0" w:color="7C6262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50" w:top="1580" w:bottom="1040" w:left="0" w:right="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629" w:val="left" w:leader="none"/>
          <w:tab w:pos="1630" w:val="left" w:leader="none"/>
        </w:tabs>
        <w:spacing w:line="240" w:lineRule="auto" w:before="90" w:after="0"/>
        <w:ind w:left="1629" w:right="0" w:hanging="719"/>
        <w:jc w:val="left"/>
        <w:rPr>
          <w:sz w:val="20"/>
        </w:rPr>
      </w:pPr>
      <w:r>
        <w:rPr/>
        <w:pict>
          <v:shape style="position:absolute;margin-left:36pt;margin-top:-51.083569pt;width:1.95pt;height:625.950pt;mso-position-horizontal-relative:page;mso-position-vertical-relative:paragraph;z-index:15744000" coordorigin="720,-1022" coordsize="39,12519" path="m758,-1022l720,-1022,720,-532,720,-42,720,11497,758,11497,758,-532,758,-1022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.360008pt;margin-top:-51.083569pt;width:1.95pt;height:49pt;mso-position-horizontal-relative:page;mso-position-vertical-relative:paragraph;z-index:15744512" coordorigin="2107,-1022" coordsize="39,980" path="m2146,-1022l2107,-1022,2107,-532,2107,-42,2146,-42,2146,-532,2146,-1022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680023pt;margin-top:-51.083569pt;width:1.95pt;height:49pt;mso-position-horizontal-relative:page;mso-position-vertical-relative:paragraph;z-index:15745024" coordorigin="5854,-1022" coordsize="39,980" path="m5892,-1022l5854,-1022,5854,-532,5854,-42,5892,-42,5892,-532,5892,-1022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76001pt;margin-top:-51.083569pt;width:1.95pt;height:49pt;mso-position-horizontal-relative:page;mso-position-vertical-relative:paragraph;z-index:15745536" coordorigin="8575,-1022" coordsize="39,980" path="m8614,-1022l8575,-1022,8575,-532,8575,-42,8614,-42,8614,-532,8614,-1022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7.400024pt;margin-top:-51.083569pt;width:1.95pt;height:625.950pt;mso-position-horizontal-relative:page;mso-position-vertical-relative:paragraph;z-index:15746048" coordorigin="11148,-1022" coordsize="39,12519" path="m11186,-1022l11148,-1022,11148,-532,11148,-42,11148,11497,11186,11497,11186,-532,11186,-1022xe" filled="true" fillcolor="#7c6262" stroked="false">
            <v:path arrowok="t"/>
            <v:fill type="solid"/>
            <w10:wrap type="none"/>
          </v:shape>
        </w:pict>
      </w:r>
      <w:r>
        <w:rPr>
          <w:spacing w:val="-1"/>
          <w:sz w:val="20"/>
        </w:rPr>
        <w:t>Major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Problems-</w:t>
      </w:r>
      <w:r>
        <w:rPr>
          <w:spacing w:val="21"/>
          <w:sz w:val="20"/>
        </w:rPr>
        <w:t> </w:t>
      </w:r>
      <w:r>
        <w:rPr>
          <w:sz w:val="20"/>
        </w:rPr>
        <w:t>B2V2</w:t>
      </w:r>
    </w:p>
    <w:p>
      <w:pPr>
        <w:tabs>
          <w:tab w:pos="2147" w:val="left" w:leader="none"/>
          <w:tab w:pos="5892" w:val="left" w:leader="none"/>
        </w:tabs>
        <w:spacing w:before="128"/>
        <w:ind w:left="912" w:right="0" w:firstLine="0"/>
        <w:jc w:val="left"/>
        <w:rPr>
          <w:sz w:val="20"/>
        </w:rPr>
      </w:pPr>
      <w:r>
        <w:rPr/>
        <w:pict>
          <v:shape style="position:absolute;margin-left:105.360008pt;margin-top:6.375942pt;width:1.95pt;height:122.55pt;mso-position-horizontal-relative:page;mso-position-vertical-relative:paragraph;z-index:-17230336" coordorigin="2107,128" coordsize="39,2451" path="m2146,128l2107,128,2107,620,2107,1109,2107,1599,2107,2088,2107,2578,2146,2578,2146,2088,2146,1599,2146,1109,2146,620,2146,128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680023pt;margin-top:6.375942pt;width:1.95pt;height:122.55pt;mso-position-horizontal-relative:page;mso-position-vertical-relative:paragraph;z-index:-17229824" coordorigin="5854,128" coordsize="39,2451" path="m5892,128l5854,128,5854,620,5854,1109,5854,1599,5854,2088,5854,2578,5892,2578,5892,2088,5892,1599,5892,1109,5892,620,5892,128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76001pt;margin-top:6.375942pt;width:1.95pt;height:122.55pt;mso-position-horizontal-relative:page;mso-position-vertical-relative:paragraph;z-index:15747584" coordorigin="8575,128" coordsize="39,2451" path="m8614,128l8575,128,8575,620,8575,1109,8575,1599,8575,2088,8575,2578,8614,2578,8614,2088,8614,1599,8614,1109,8614,620,8614,128xe" filled="true" fillcolor="#7c6262" stroked="false">
            <v:path arrowok="t"/>
            <v:fill type="solid"/>
            <w10:wrap type="none"/>
          </v:shape>
        </w:pict>
      </w:r>
      <w:r>
        <w:rPr>
          <w:position w:val="-12"/>
          <w:sz w:val="20"/>
        </w:rPr>
        <w:t>1</w:t>
        <w:tab/>
      </w:r>
      <w:r>
        <w:rPr>
          <w:color w:val="0070BF"/>
          <w:sz w:val="20"/>
        </w:rPr>
        <w:t>Same as</w:t>
      </w:r>
      <w:r>
        <w:rPr>
          <w:color w:val="0070BF"/>
          <w:spacing w:val="-1"/>
          <w:sz w:val="20"/>
        </w:rPr>
        <w:t> </w:t>
      </w:r>
      <w:r>
        <w:rPr>
          <w:color w:val="0070BF"/>
          <w:sz w:val="20"/>
        </w:rPr>
        <w:t>Above</w:t>
        <w:tab/>
        <w:t>Same</w:t>
      </w:r>
      <w:r>
        <w:rPr>
          <w:color w:val="0070BF"/>
          <w:spacing w:val="1"/>
          <w:sz w:val="20"/>
        </w:rPr>
        <w:t> </w:t>
      </w:r>
      <w:r>
        <w:rPr>
          <w:color w:val="0070BF"/>
          <w:sz w:val="20"/>
        </w:rPr>
        <w:t>as</w:t>
      </w:r>
      <w:r>
        <w:rPr>
          <w:color w:val="0070BF"/>
          <w:spacing w:val="-3"/>
          <w:sz w:val="20"/>
        </w:rPr>
        <w:t> </w:t>
      </w:r>
      <w:r>
        <w:rPr>
          <w:color w:val="0070BF"/>
          <w:sz w:val="20"/>
        </w:rPr>
        <w:t>B2V1</w:t>
      </w:r>
      <w:r>
        <w:rPr>
          <w:color w:val="0070BF"/>
          <w:spacing w:val="1"/>
          <w:sz w:val="20"/>
        </w:rPr>
        <w:t> </w:t>
      </w:r>
      <w:r>
        <w:rPr>
          <w:color w:val="0070BF"/>
          <w:sz w:val="20"/>
        </w:rPr>
        <w:t>above.</w:t>
      </w:r>
    </w:p>
    <w:p>
      <w:pPr>
        <w:pStyle w:val="BodyText"/>
        <w:spacing w:before="1"/>
        <w:rPr>
          <w:sz w:val="15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2</w:t>
      </w:r>
    </w:p>
    <w:p>
      <w:pPr>
        <w:pStyle w:val="BodyText"/>
        <w:spacing w:before="7"/>
        <w:rPr>
          <w:sz w:val="14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3</w:t>
      </w:r>
    </w:p>
    <w:p>
      <w:pPr>
        <w:pStyle w:val="BodyText"/>
        <w:spacing w:before="8"/>
        <w:rPr>
          <w:sz w:val="14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4</w:t>
      </w:r>
    </w:p>
    <w:p>
      <w:pPr>
        <w:pStyle w:val="BodyText"/>
        <w:spacing w:before="10"/>
        <w:rPr>
          <w:sz w:val="14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5</w:t>
      </w:r>
    </w:p>
    <w:p>
      <w:pPr>
        <w:pStyle w:val="BodyText"/>
        <w:spacing w:before="8"/>
        <w:rPr>
          <w:sz w:val="14"/>
        </w:rPr>
      </w:pPr>
    </w:p>
    <w:p>
      <w:pPr>
        <w:pStyle w:val="ListParagraph"/>
        <w:numPr>
          <w:ilvl w:val="0"/>
          <w:numId w:val="26"/>
        </w:numPr>
        <w:tabs>
          <w:tab w:pos="1631" w:val="left" w:leader="none"/>
          <w:tab w:pos="1632" w:val="left" w:leader="none"/>
        </w:tabs>
        <w:spacing w:line="240" w:lineRule="auto" w:before="91" w:after="0"/>
        <w:ind w:left="1632" w:right="0" w:hanging="721"/>
        <w:jc w:val="left"/>
        <w:rPr>
          <w:sz w:val="20"/>
        </w:rPr>
      </w:pPr>
      <w:r>
        <w:rPr>
          <w:w w:val="95"/>
          <w:sz w:val="20"/>
        </w:rPr>
        <w:t>Major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Problems-</w:t>
      </w:r>
      <w:r>
        <w:rPr>
          <w:spacing w:val="50"/>
          <w:sz w:val="20"/>
        </w:rPr>
        <w:t> </w:t>
      </w:r>
      <w:r>
        <w:rPr>
          <w:w w:val="95"/>
          <w:sz w:val="20"/>
        </w:rPr>
        <w:t>B2V3</w:t>
      </w:r>
    </w:p>
    <w:p>
      <w:pPr>
        <w:tabs>
          <w:tab w:pos="2147" w:val="left" w:leader="none"/>
          <w:tab w:pos="5891" w:val="left" w:leader="none"/>
        </w:tabs>
        <w:spacing w:before="125"/>
        <w:ind w:left="912" w:right="0" w:firstLine="0"/>
        <w:jc w:val="left"/>
        <w:rPr>
          <w:sz w:val="20"/>
        </w:rPr>
      </w:pPr>
      <w:r>
        <w:rPr/>
        <w:pict>
          <v:shape style="position:absolute;margin-left:105.360008pt;margin-top:6.225949pt;width:1.95pt;height:122.55pt;mso-position-horizontal-relative:page;mso-position-vertical-relative:paragraph;z-index:-17228800" coordorigin="2107,125" coordsize="39,2451" path="m2146,125l2107,125,2107,617,2107,1106,2107,1596,2107,2085,2107,2575,2146,2575,2146,2085,2146,1596,2146,1106,2146,617,2146,125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680023pt;margin-top:6.225949pt;width:1.95pt;height:122.55pt;mso-position-horizontal-relative:page;mso-position-vertical-relative:paragraph;z-index:-17228288" coordorigin="5854,125" coordsize="39,2451" path="m5892,125l5854,125,5854,617,5854,1106,5854,1596,5854,2085,5854,2575,5892,2575,5892,2085,5892,1596,5892,1106,5892,617,5892,125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76001pt;margin-top:6.225949pt;width:1.95pt;height:122.55pt;mso-position-horizontal-relative:page;mso-position-vertical-relative:paragraph;z-index:15749120" coordorigin="8575,125" coordsize="39,2451" path="m8614,125l8575,125,8575,617,8575,1106,8575,1596,8575,2085,8575,2575,8614,2575,8614,2085,8614,1596,8614,1106,8614,617,8614,125xe" filled="true" fillcolor="#7c6262" stroked="false">
            <v:path arrowok="t"/>
            <v:fill type="solid"/>
            <w10:wrap type="none"/>
          </v:shape>
        </w:pict>
      </w:r>
      <w:r>
        <w:rPr>
          <w:position w:val="-12"/>
          <w:sz w:val="20"/>
        </w:rPr>
        <w:t>1</w:t>
        <w:tab/>
      </w:r>
      <w:r>
        <w:rPr>
          <w:color w:val="0070BF"/>
          <w:sz w:val="20"/>
        </w:rPr>
        <w:t>Same as</w:t>
      </w:r>
      <w:r>
        <w:rPr>
          <w:color w:val="0070BF"/>
          <w:spacing w:val="-1"/>
          <w:sz w:val="20"/>
        </w:rPr>
        <w:t> </w:t>
      </w:r>
      <w:r>
        <w:rPr>
          <w:color w:val="0070BF"/>
          <w:sz w:val="20"/>
        </w:rPr>
        <w:t>Above</w:t>
        <w:tab/>
        <w:t>Same</w:t>
      </w:r>
      <w:r>
        <w:rPr>
          <w:color w:val="0070BF"/>
          <w:spacing w:val="1"/>
          <w:sz w:val="20"/>
        </w:rPr>
        <w:t> </w:t>
      </w:r>
      <w:r>
        <w:rPr>
          <w:color w:val="0070BF"/>
          <w:sz w:val="20"/>
        </w:rPr>
        <w:t>as</w:t>
      </w:r>
      <w:r>
        <w:rPr>
          <w:color w:val="0070BF"/>
          <w:spacing w:val="-1"/>
          <w:sz w:val="20"/>
        </w:rPr>
        <w:t> </w:t>
      </w:r>
      <w:r>
        <w:rPr>
          <w:color w:val="0070BF"/>
          <w:sz w:val="20"/>
        </w:rPr>
        <w:t>above.</w:t>
      </w:r>
    </w:p>
    <w:p>
      <w:pPr>
        <w:pStyle w:val="BodyText"/>
        <w:rPr>
          <w:sz w:val="15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2</w:t>
      </w:r>
    </w:p>
    <w:p>
      <w:pPr>
        <w:pStyle w:val="BodyText"/>
        <w:spacing w:before="8"/>
        <w:rPr>
          <w:sz w:val="14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3</w:t>
      </w:r>
    </w:p>
    <w:p>
      <w:pPr>
        <w:pStyle w:val="BodyText"/>
        <w:spacing w:before="8"/>
        <w:rPr>
          <w:sz w:val="14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4</w:t>
      </w:r>
    </w:p>
    <w:p>
      <w:pPr>
        <w:pStyle w:val="BodyText"/>
        <w:spacing w:before="10"/>
        <w:rPr>
          <w:sz w:val="14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5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841" w:top="1580" w:bottom="1040" w:left="0" w:right="80"/>
        </w:sectPr>
      </w:pPr>
    </w:p>
    <w:p>
      <w:pPr>
        <w:pStyle w:val="ListParagraph"/>
        <w:numPr>
          <w:ilvl w:val="0"/>
          <w:numId w:val="26"/>
        </w:numPr>
        <w:tabs>
          <w:tab w:pos="1631" w:val="left" w:leader="none"/>
          <w:tab w:pos="1632" w:val="left" w:leader="none"/>
        </w:tabs>
        <w:spacing w:line="240" w:lineRule="auto" w:before="91" w:after="0"/>
        <w:ind w:left="1632" w:right="0" w:hanging="721"/>
        <w:jc w:val="left"/>
        <w:rPr>
          <w:sz w:val="20"/>
        </w:rPr>
      </w:pPr>
      <w:r>
        <w:rPr>
          <w:spacing w:val="-1"/>
          <w:sz w:val="20"/>
        </w:rPr>
        <w:t>Major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Complaints-</w:t>
      </w:r>
      <w:r>
        <w:rPr>
          <w:spacing w:val="15"/>
          <w:sz w:val="20"/>
        </w:rPr>
        <w:t> </w:t>
      </w:r>
      <w:r>
        <w:rPr>
          <w:sz w:val="20"/>
        </w:rPr>
        <w:t>B2V1</w:t>
      </w:r>
    </w:p>
    <w:p>
      <w:pPr>
        <w:spacing w:before="125"/>
        <w:ind w:left="2147" w:right="-17" w:firstLine="0"/>
        <w:jc w:val="left"/>
        <w:rPr>
          <w:sz w:val="20"/>
        </w:rPr>
      </w:pPr>
      <w:r>
        <w:rPr/>
        <w:pict>
          <v:shape style="position:absolute;margin-left:105.360008pt;margin-top:6.225956pt;width:1.95pt;height:73.6pt;mso-position-horizontal-relative:page;mso-position-vertical-relative:paragraph;z-index:15749632" coordorigin="2107,125" coordsize="39,1472" path="m2146,125l2107,125,2107,617,2107,1106,2107,1596,2146,1596,2146,1106,2146,617,2146,125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.600426pt;margin-top:13.425747pt;width:4.95pt;height:11.05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8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70BF"/>
          <w:sz w:val="20"/>
        </w:rPr>
        <w:t>Roads, Health, Irrigation, Education and</w:t>
      </w:r>
      <w:r>
        <w:rPr>
          <w:color w:val="0070BF"/>
          <w:spacing w:val="-47"/>
          <w:sz w:val="20"/>
        </w:rPr>
        <w:t> </w:t>
      </w:r>
      <w:r>
        <w:rPr>
          <w:color w:val="0070BF"/>
          <w:sz w:val="20"/>
        </w:rPr>
        <w:t>Communication (lack of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Facilities)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93"/>
        <w:ind w:left="464" w:right="0" w:firstLine="0"/>
        <w:jc w:val="left"/>
        <w:rPr>
          <w:sz w:val="20"/>
        </w:rPr>
      </w:pPr>
      <w:r>
        <w:rPr/>
        <w:pict>
          <v:shape style="position:absolute;margin-left:292.680023pt;margin-top:9.625957pt;width:1.95pt;height:73.6pt;mso-position-horizontal-relative:page;mso-position-vertical-relative:paragraph;z-index:15750144" coordorigin="5854,193" coordsize="39,1472" path="m5892,193l5854,193,5854,685,5854,1174,5854,1664,5892,1664,5892,1174,5892,685,5892,193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76001pt;margin-top:9.625957pt;width:1.95pt;height:73.6pt;mso-position-horizontal-relative:page;mso-position-vertical-relative:paragraph;z-index:15750656" coordorigin="8575,193" coordsize="39,1472" path="m8614,193l8575,193,8575,685,8575,1174,8575,1664,8614,1664,8614,1174,8614,685,8614,193xe" filled="true" fillcolor="#7c6262" stroked="false">
            <v:path arrowok="t"/>
            <v:fill type="solid"/>
            <w10:wrap type="none"/>
          </v:shape>
        </w:pict>
      </w:r>
      <w:r>
        <w:rPr>
          <w:color w:val="0070BF"/>
          <w:sz w:val="20"/>
        </w:rPr>
        <w:t>No significant</w:t>
      </w:r>
      <w:r>
        <w:rPr>
          <w:color w:val="0070BF"/>
          <w:spacing w:val="-1"/>
          <w:sz w:val="20"/>
        </w:rPr>
        <w:t> </w:t>
      </w:r>
      <w:r>
        <w:rPr>
          <w:color w:val="0070BF"/>
          <w:sz w:val="20"/>
        </w:rPr>
        <w:t>Changes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observed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0" w:right="80"/>
          <w:cols w:num="2" w:equalWidth="0">
            <w:col w:w="5388" w:space="40"/>
            <w:col w:w="6402"/>
          </w:cols>
        </w:sectPr>
      </w:pPr>
    </w:p>
    <w:p>
      <w:pPr>
        <w:spacing w:before="164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2</w:t>
      </w:r>
    </w:p>
    <w:p>
      <w:pPr>
        <w:pStyle w:val="BodyText"/>
        <w:spacing w:before="8"/>
        <w:rPr>
          <w:sz w:val="14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3</w:t>
      </w:r>
    </w:p>
    <w:p>
      <w:pPr>
        <w:pStyle w:val="BodyText"/>
        <w:spacing w:before="8"/>
        <w:rPr>
          <w:sz w:val="14"/>
        </w:rPr>
      </w:pPr>
    </w:p>
    <w:p>
      <w:pPr>
        <w:pStyle w:val="ListParagraph"/>
        <w:numPr>
          <w:ilvl w:val="0"/>
          <w:numId w:val="26"/>
        </w:numPr>
        <w:tabs>
          <w:tab w:pos="1627" w:val="left" w:leader="none"/>
          <w:tab w:pos="1628" w:val="left" w:leader="none"/>
        </w:tabs>
        <w:spacing w:line="240" w:lineRule="auto" w:before="91" w:after="0"/>
        <w:ind w:left="1627" w:right="0" w:hanging="717"/>
        <w:jc w:val="left"/>
        <w:rPr>
          <w:sz w:val="20"/>
        </w:rPr>
      </w:pPr>
      <w:r>
        <w:rPr>
          <w:w w:val="95"/>
          <w:sz w:val="20"/>
        </w:rPr>
        <w:t>Major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Complaints-</w:t>
      </w:r>
      <w:r>
        <w:rPr>
          <w:spacing w:val="48"/>
          <w:sz w:val="20"/>
        </w:rPr>
        <w:t> </w:t>
      </w:r>
      <w:r>
        <w:rPr>
          <w:w w:val="95"/>
          <w:sz w:val="20"/>
        </w:rPr>
        <w:t>B2V2</w:t>
      </w:r>
    </w:p>
    <w:p>
      <w:pPr>
        <w:tabs>
          <w:tab w:pos="2147" w:val="left" w:leader="none"/>
          <w:tab w:pos="5891" w:val="left" w:leader="none"/>
        </w:tabs>
        <w:spacing w:before="127"/>
        <w:ind w:left="912" w:right="0" w:firstLine="0"/>
        <w:jc w:val="left"/>
        <w:rPr>
          <w:sz w:val="20"/>
        </w:rPr>
      </w:pPr>
      <w:r>
        <w:rPr/>
        <w:pict>
          <v:shape style="position:absolute;margin-left:105.360008pt;margin-top:6.325983pt;width:1.95pt;height:68.650pt;mso-position-horizontal-relative:page;mso-position-vertical-relative:paragraph;z-index:-17225728" coordorigin="2107,127" coordsize="39,1373" path="m2146,127l2107,127,2107,616,2107,1351,2107,1499,2146,1499,2146,1351,2146,616,2146,127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680023pt;margin-top:6.325983pt;width:1.95pt;height:68.650pt;mso-position-horizontal-relative:page;mso-position-vertical-relative:paragraph;z-index:-17225216" coordorigin="5854,127" coordsize="39,1373" path="m5892,127l5854,127,5854,616,5854,1351,5854,1499,5892,1499,5892,1351,5892,616,5892,127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76001pt;margin-top:6.325983pt;width:1.95pt;height:68.650pt;mso-position-horizontal-relative:page;mso-position-vertical-relative:paragraph;z-index:15752192" coordorigin="8575,127" coordsize="39,1373" path="m8614,127l8575,127,8575,616,8575,1351,8575,1499,8614,1499,8614,1351,8614,616,8614,127xe" filled="true" fillcolor="#7c6262" stroked="false">
            <v:path arrowok="t"/>
            <v:fill type="solid"/>
            <w10:wrap type="none"/>
          </v:shape>
        </w:pict>
      </w:r>
      <w:r>
        <w:rPr>
          <w:position w:val="-12"/>
          <w:sz w:val="20"/>
        </w:rPr>
        <w:t>1</w:t>
        <w:tab/>
      </w:r>
      <w:r>
        <w:rPr>
          <w:color w:val="0070BF"/>
          <w:sz w:val="20"/>
        </w:rPr>
        <w:t>Inadequate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Water</w:t>
      </w:r>
      <w:r>
        <w:rPr>
          <w:color w:val="0070BF"/>
          <w:spacing w:val="-1"/>
          <w:sz w:val="20"/>
        </w:rPr>
        <w:t> </w:t>
      </w:r>
      <w:r>
        <w:rPr>
          <w:color w:val="0070BF"/>
          <w:sz w:val="20"/>
        </w:rPr>
        <w:t>Supply</w:t>
      </w:r>
      <w:r>
        <w:rPr>
          <w:color w:val="0070BF"/>
          <w:spacing w:val="1"/>
          <w:sz w:val="20"/>
        </w:rPr>
        <w:t> </w:t>
      </w:r>
      <w:r>
        <w:rPr>
          <w:color w:val="0070BF"/>
          <w:sz w:val="20"/>
        </w:rPr>
        <w:t>to</w:t>
      </w:r>
      <w:r>
        <w:rPr>
          <w:color w:val="0070BF"/>
          <w:spacing w:val="-1"/>
          <w:sz w:val="20"/>
        </w:rPr>
        <w:t> </w:t>
      </w:r>
      <w:r>
        <w:rPr>
          <w:color w:val="0070BF"/>
          <w:sz w:val="20"/>
        </w:rPr>
        <w:t>Households.</w:t>
        <w:tab/>
        <w:t>-do-</w:t>
      </w:r>
    </w:p>
    <w:p>
      <w:pPr>
        <w:tabs>
          <w:tab w:pos="5891" w:val="left" w:leader="none"/>
        </w:tabs>
        <w:spacing w:before="130"/>
        <w:ind w:left="5891" w:right="3314" w:hanging="3744"/>
        <w:jc w:val="left"/>
        <w:rPr>
          <w:sz w:val="20"/>
        </w:rPr>
      </w:pPr>
      <w:r>
        <w:rPr/>
        <w:pict>
          <v:shape style="position:absolute;margin-left:45.600426pt;margin-top:13.675982pt;width:4.95pt;height:11.05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8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0070BF"/>
          <w:sz w:val="20"/>
        </w:rPr>
        <w:t>Lack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of Health</w:t>
      </w:r>
      <w:r>
        <w:rPr>
          <w:color w:val="0070BF"/>
          <w:spacing w:val="1"/>
          <w:sz w:val="20"/>
        </w:rPr>
        <w:t> </w:t>
      </w:r>
      <w:r>
        <w:rPr>
          <w:color w:val="0070BF"/>
          <w:sz w:val="20"/>
        </w:rPr>
        <w:t>Care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facilities</w:t>
        <w:tab/>
      </w:r>
      <w:r>
        <w:rPr>
          <w:sz w:val="20"/>
        </w:rPr>
        <w:t>Health wellness center operating</w:t>
      </w:r>
      <w:r>
        <w:rPr>
          <w:spacing w:val="-47"/>
          <w:sz w:val="20"/>
        </w:rPr>
        <w:t> </w:t>
      </w:r>
      <w:r>
        <w:rPr>
          <w:sz w:val="20"/>
        </w:rPr>
        <w:t>in a private building. Lack of</w:t>
      </w:r>
      <w:r>
        <w:rPr>
          <w:spacing w:val="1"/>
          <w:sz w:val="20"/>
        </w:rPr>
        <w:t> </w:t>
      </w:r>
      <w:r>
        <w:rPr>
          <w:sz w:val="20"/>
        </w:rPr>
        <w:t>Basic infrastructure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80"/>
        </w:sectPr>
      </w:pPr>
    </w:p>
    <w:p>
      <w:pPr>
        <w:pStyle w:val="ListParagraph"/>
        <w:numPr>
          <w:ilvl w:val="0"/>
          <w:numId w:val="26"/>
        </w:numPr>
        <w:tabs>
          <w:tab w:pos="1629" w:val="left" w:leader="none"/>
          <w:tab w:pos="1630" w:val="left" w:leader="none"/>
        </w:tabs>
        <w:spacing w:line="240" w:lineRule="auto" w:before="91" w:after="0"/>
        <w:ind w:left="1629" w:right="0" w:hanging="719"/>
        <w:jc w:val="left"/>
        <w:rPr>
          <w:sz w:val="20"/>
        </w:rPr>
      </w:pPr>
      <w:r>
        <w:rPr>
          <w:w w:val="95"/>
          <w:sz w:val="20"/>
        </w:rPr>
        <w:t>Major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Complaints-</w:t>
      </w:r>
      <w:r>
        <w:rPr>
          <w:spacing w:val="48"/>
          <w:sz w:val="20"/>
        </w:rPr>
        <w:t> </w:t>
      </w:r>
      <w:r>
        <w:rPr>
          <w:w w:val="95"/>
          <w:sz w:val="20"/>
        </w:rPr>
        <w:t>B2V3</w:t>
      </w:r>
    </w:p>
    <w:p>
      <w:pPr>
        <w:spacing w:before="125"/>
        <w:ind w:left="2147" w:right="-1" w:firstLine="0"/>
        <w:jc w:val="left"/>
        <w:rPr>
          <w:sz w:val="20"/>
        </w:rPr>
      </w:pPr>
      <w:r>
        <w:rPr/>
        <w:pict>
          <v:shape style="position:absolute;margin-left:105.360008pt;margin-top:6.345962pt;width:1.95pt;height:67.2pt;mso-position-horizontal-relative:page;mso-position-vertical-relative:paragraph;z-index:15752704" coordorigin="2107,127" coordsize="39,1344" path="m2146,127l2107,127,2107,909,2107,1399,2107,1471,2146,1471,2146,1399,2146,909,2146,127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.600426pt;margin-top:13.424498pt;width:4.95pt;height:11.05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8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70BF"/>
          <w:sz w:val="20"/>
        </w:rPr>
        <w:t>Dilapidated</w:t>
      </w:r>
      <w:r>
        <w:rPr>
          <w:color w:val="0070BF"/>
          <w:spacing w:val="-3"/>
          <w:sz w:val="20"/>
        </w:rPr>
        <w:t> </w:t>
      </w:r>
      <w:r>
        <w:rPr>
          <w:color w:val="0070BF"/>
          <w:sz w:val="20"/>
        </w:rPr>
        <w:t>Condition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of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Roads</w:t>
      </w:r>
      <w:r>
        <w:rPr>
          <w:color w:val="0070BF"/>
          <w:spacing w:val="-6"/>
          <w:sz w:val="20"/>
        </w:rPr>
        <w:t> </w:t>
      </w:r>
      <w:r>
        <w:rPr>
          <w:color w:val="0070BF"/>
          <w:sz w:val="20"/>
        </w:rPr>
        <w:t>in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terms</w:t>
      </w:r>
      <w:r>
        <w:rPr>
          <w:color w:val="0070BF"/>
          <w:spacing w:val="-3"/>
          <w:sz w:val="20"/>
        </w:rPr>
        <w:t> </w:t>
      </w:r>
      <w:r>
        <w:rPr>
          <w:color w:val="0070BF"/>
          <w:sz w:val="20"/>
        </w:rPr>
        <w:t>of</w:t>
      </w:r>
      <w:r>
        <w:rPr>
          <w:color w:val="0070BF"/>
          <w:spacing w:val="-47"/>
          <w:sz w:val="20"/>
        </w:rPr>
        <w:t> </w:t>
      </w:r>
      <w:r>
        <w:rPr>
          <w:color w:val="0070BF"/>
          <w:sz w:val="20"/>
        </w:rPr>
        <w:t>both riding</w:t>
      </w:r>
      <w:r>
        <w:rPr>
          <w:color w:val="0070BF"/>
          <w:spacing w:val="1"/>
          <w:sz w:val="20"/>
        </w:rPr>
        <w:t> </w:t>
      </w:r>
      <w:r>
        <w:rPr>
          <w:color w:val="0070BF"/>
          <w:sz w:val="20"/>
        </w:rPr>
        <w:t>surface</w:t>
      </w:r>
      <w:r>
        <w:rPr>
          <w:color w:val="0070BF"/>
          <w:spacing w:val="-1"/>
          <w:sz w:val="20"/>
        </w:rPr>
        <w:t> </w:t>
      </w:r>
      <w:r>
        <w:rPr>
          <w:color w:val="0070BF"/>
          <w:sz w:val="20"/>
        </w:rPr>
        <w:t>and</w:t>
      </w:r>
      <w:r>
        <w:rPr>
          <w:color w:val="0070BF"/>
          <w:spacing w:val="-2"/>
          <w:sz w:val="20"/>
        </w:rPr>
        <w:t> </w:t>
      </w:r>
      <w:r>
        <w:rPr>
          <w:color w:val="0070BF"/>
          <w:sz w:val="20"/>
        </w:rPr>
        <w:t>Drainage.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93"/>
        <w:ind w:left="237" w:right="3396" w:firstLine="0"/>
        <w:jc w:val="left"/>
        <w:rPr>
          <w:sz w:val="20"/>
        </w:rPr>
      </w:pPr>
      <w:r>
        <w:rPr/>
        <w:pict>
          <v:shape style="position:absolute;margin-left:292.680023pt;margin-top:9.745962pt;width:1.95pt;height:67.2pt;mso-position-horizontal-relative:page;mso-position-vertical-relative:paragraph;z-index:15753216" coordorigin="5854,195" coordsize="39,1344" path="m5892,195l5854,195,5854,977,5854,1467,5854,1539,5892,1539,5892,1467,5892,977,5892,195xe" filled="true" fillcolor="#7c626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76001pt;margin-top:9.745962pt;width:1.95pt;height:67.2pt;mso-position-horizontal-relative:page;mso-position-vertical-relative:paragraph;z-index:15753728" coordorigin="8575,195" coordsize="39,1344" path="m8614,195l8575,195,8575,977,8575,1467,8575,1539,8614,1539,8614,1467,8614,977,8614,195xe" filled="true" fillcolor="#7c6262" stroked="false">
            <v:path arrowok="t"/>
            <v:fill type="solid"/>
            <w10:wrap type="none"/>
          </v:shape>
        </w:pict>
      </w:r>
      <w:r>
        <w:rPr>
          <w:color w:val="0070BF"/>
          <w:sz w:val="20"/>
        </w:rPr>
        <w:t>Plans submitted from time to</w:t>
      </w:r>
      <w:r>
        <w:rPr>
          <w:color w:val="0070BF"/>
          <w:spacing w:val="1"/>
          <w:sz w:val="20"/>
        </w:rPr>
        <w:t> </w:t>
      </w:r>
      <w:r>
        <w:rPr>
          <w:color w:val="0070BF"/>
          <w:sz w:val="20"/>
        </w:rPr>
        <w:t>time. However, the situation on</w:t>
      </w:r>
      <w:r>
        <w:rPr>
          <w:color w:val="0070BF"/>
          <w:spacing w:val="-47"/>
          <w:sz w:val="20"/>
        </w:rPr>
        <w:t> </w:t>
      </w:r>
      <w:r>
        <w:rPr>
          <w:color w:val="0070BF"/>
          <w:sz w:val="20"/>
        </w:rPr>
        <w:t>ground not Pleasant.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0" w:right="80"/>
          <w:cols w:num="2" w:equalWidth="0">
            <w:col w:w="5615" w:space="40"/>
            <w:col w:w="6175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before="91"/>
        <w:ind w:left="912" w:right="0" w:firstLine="0"/>
        <w:jc w:val="left"/>
        <w:rPr>
          <w:sz w:val="20"/>
        </w:rPr>
      </w:pPr>
      <w:r>
        <w:rPr>
          <w:w w:val="98"/>
          <w:sz w:val="20"/>
        </w:rPr>
        <w:t>2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0" w:right="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8"/>
      <w:footerReference w:type="default" r:id="rId29"/>
      <w:pgSz w:w="11910" w:h="16840"/>
      <w:pgMar w:header="0" w:footer="0" w:top="1580" w:bottom="280" w:left="0" w:right="7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760071pt;width:595.320008pt;height:56.160004pt;mso-position-horizontal-relative:page;mso-position-vertical-relative:page;z-index:-17246208" filled="true" fillcolor="#fde4c1" stroked="false">
          <v:fill type="solid"/>
          <w10:wrap type="none"/>
        </v:rect>
      </w:pict>
    </w:r>
    <w:r>
      <w:rPr/>
      <w:pict>
        <v:shape style="position:absolute;margin-left:540.320007pt;margin-top:792.30603pt;width:27.45pt;height:15.3pt;mso-position-horizontal-relative:page;mso-position-vertical-relative:page;z-index:-17245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>| </w:t>
                </w:r>
                <w:r>
                  <w:rPr>
                    <w:spacing w:val="3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C8000C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118176pt;margin-top:795.134338pt;width:254pt;height:14.8pt;mso-position-horizontal-relative:page;mso-position-vertical-relative:page;z-index:-172451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A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A"/>
                    <w:spacing w:val="18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TO</w:t>
                </w:r>
                <w:r>
                  <w:rPr>
                    <w:b/>
                    <w:color w:val="FB660A"/>
                    <w:spacing w:val="16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A"/>
                    <w:spacing w:val="1"/>
                    <w:w w:val="85"/>
                    <w:sz w:val="23"/>
                  </w:rPr>
                  <w:t> </w:t>
                </w:r>
                <w:r>
                  <w:rPr>
                    <w:b/>
                    <w:color w:val="C8000C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C"/>
                    <w:spacing w:val="81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OCT</w:t>
                </w:r>
                <w:r>
                  <w:rPr>
                    <w:b/>
                    <w:spacing w:val="-3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TO</w:t>
                </w:r>
                <w:r>
                  <w:rPr>
                    <w:b/>
                    <w:spacing w:val="15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6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880005pt;width:595.320008pt;height:56.04007pt;mso-position-horizontal-relative:page;mso-position-vertical-relative:page;z-index:-17244672" filled="true" fillcolor="#fde4c1" stroked="false">
          <v:fill type="solid"/>
          <w10:wrap type="none"/>
        </v:rect>
      </w:pict>
    </w:r>
    <w:r>
      <w:rPr/>
      <w:pict>
        <v:shape style="position:absolute;margin-left:31.92pt;margin-top:792.30603pt;width:22.55pt;height:15.3pt;mso-position-horizontal-relative:page;mso-position-vertical-relative:page;z-index:-172441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C8000C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b/>
                    <w:color w:val="C8000C"/>
                    <w:spacing w:val="62"/>
                    <w:w w:val="110"/>
                    <w:sz w:val="24"/>
                  </w:rPr>
                  <w:t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281799pt;margin-top:795.134338pt;width:254pt;height:14.8pt;mso-position-horizontal-relative:page;mso-position-vertical-relative:page;z-index:-17243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A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A"/>
                    <w:spacing w:val="18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TO</w:t>
                </w:r>
                <w:r>
                  <w:rPr>
                    <w:b/>
                    <w:color w:val="FB660A"/>
                    <w:spacing w:val="16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A"/>
                    <w:spacing w:val="1"/>
                    <w:w w:val="85"/>
                    <w:sz w:val="23"/>
                  </w:rPr>
                  <w:t> </w:t>
                </w:r>
                <w:r>
                  <w:rPr>
                    <w:b/>
                    <w:color w:val="C8000C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C"/>
                    <w:spacing w:val="81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OCT</w:t>
                </w:r>
                <w:r>
                  <w:rPr>
                    <w:b/>
                    <w:spacing w:val="-3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TO</w:t>
                </w:r>
                <w:r>
                  <w:rPr>
                    <w:b/>
                    <w:spacing w:val="16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760071pt;width:595.320008pt;height:56.160004pt;mso-position-horizontal-relative:page;mso-position-vertical-relative:page;z-index:-17241088" filled="true" fillcolor="#fde4c1" stroked="false">
          <v:fill type="solid"/>
          <w10:wrap type="none"/>
        </v:rect>
      </w:pict>
    </w:r>
    <w:r>
      <w:rPr/>
      <w:pict>
        <v:shape style="position:absolute;margin-left:31.92pt;margin-top:792.30603pt;width:28.55pt;height:15.3pt;mso-position-horizontal-relative:page;mso-position-vertical-relative:page;z-index:-172405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C8000C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b/>
                    <w:color w:val="C8000C"/>
                    <w:spacing w:val="55"/>
                    <w:w w:val="110"/>
                    <w:sz w:val="24"/>
                  </w:rPr>
                  <w:t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281799pt;margin-top:795.134338pt;width:254pt;height:14.8pt;mso-position-horizontal-relative:page;mso-position-vertical-relative:page;z-index:-17240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A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A"/>
                    <w:spacing w:val="18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TO</w:t>
                </w:r>
                <w:r>
                  <w:rPr>
                    <w:b/>
                    <w:color w:val="FB660A"/>
                    <w:spacing w:val="16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A"/>
                    <w:spacing w:val="1"/>
                    <w:w w:val="85"/>
                    <w:sz w:val="23"/>
                  </w:rPr>
                  <w:t> </w:t>
                </w:r>
                <w:r>
                  <w:rPr>
                    <w:b/>
                    <w:color w:val="C8000C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C"/>
                    <w:spacing w:val="81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OCT</w:t>
                </w:r>
                <w:r>
                  <w:rPr>
                    <w:b/>
                    <w:spacing w:val="-3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TO</w:t>
                </w:r>
                <w:r>
                  <w:rPr>
                    <w:b/>
                    <w:spacing w:val="16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760071pt;width:595.320008pt;height:56.160004pt;mso-position-horizontal-relative:page;mso-position-vertical-relative:page;z-index:-17239552" filled="true" fillcolor="#fde4c1" stroked="false">
          <v:fill type="solid"/>
          <w10:wrap type="none"/>
        </v:rect>
      </w:pict>
    </w:r>
    <w:r>
      <w:rPr/>
      <w:pict>
        <v:shape style="position:absolute;margin-left:540.320007pt;margin-top:792.30603pt;width:27.45pt;height:15.3pt;mso-position-horizontal-relative:page;mso-position-vertical-relative:page;z-index:-17239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>| </w:t>
                </w:r>
                <w:r>
                  <w:rPr>
                    <w:spacing w:val="3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C8000C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118176pt;margin-top:795.134338pt;width:254pt;height:14.8pt;mso-position-horizontal-relative:page;mso-position-vertical-relative:page;z-index:-17238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A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A"/>
                    <w:spacing w:val="18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TO</w:t>
                </w:r>
                <w:r>
                  <w:rPr>
                    <w:b/>
                    <w:color w:val="FB660A"/>
                    <w:spacing w:val="16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A"/>
                    <w:spacing w:val="1"/>
                    <w:w w:val="85"/>
                    <w:sz w:val="23"/>
                  </w:rPr>
                  <w:t> </w:t>
                </w:r>
                <w:r>
                  <w:rPr>
                    <w:b/>
                    <w:color w:val="C8000C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C"/>
                    <w:spacing w:val="81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OCT</w:t>
                </w:r>
                <w:r>
                  <w:rPr>
                    <w:b/>
                    <w:spacing w:val="-3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TO</w:t>
                </w:r>
                <w:r>
                  <w:rPr>
                    <w:b/>
                    <w:spacing w:val="15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6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880005pt;width:595.320008pt;height:56.04007pt;mso-position-horizontal-relative:page;mso-position-vertical-relative:page;z-index:-17235968" filled="true" fillcolor="#fde4c1" stroked="false">
          <v:fill type="solid"/>
          <w10:wrap type="none"/>
        </v:rect>
      </w:pict>
    </w:r>
    <w:r>
      <w:rPr/>
      <w:pict>
        <v:shape style="position:absolute;margin-left:31.800001pt;margin-top:792.30603pt;width:28.7pt;height:15.3pt;mso-position-horizontal-relative:page;mso-position-vertical-relative:page;z-index:-17235456" type="#_x0000_t202" filled="false" stroked="false">
          <v:textbox inset="0,0,0,0">
            <w:txbxContent>
              <w:p>
                <w:pPr>
                  <w:spacing w:before="10"/>
                  <w:ind w:left="62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C8000C"/>
                    <w:w w:val="11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b/>
                    <w:color w:val="C8000C"/>
                    <w:spacing w:val="55"/>
                    <w:w w:val="110"/>
                    <w:sz w:val="24"/>
                  </w:rPr>
                  <w:t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281799pt;margin-top:795.134338pt;width:254pt;height:14.8pt;mso-position-horizontal-relative:page;mso-position-vertical-relative:page;z-index:-172349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A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A"/>
                    <w:spacing w:val="18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TO</w:t>
                </w:r>
                <w:r>
                  <w:rPr>
                    <w:b/>
                    <w:color w:val="FB660A"/>
                    <w:spacing w:val="16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A"/>
                    <w:spacing w:val="1"/>
                    <w:w w:val="85"/>
                    <w:sz w:val="23"/>
                  </w:rPr>
                  <w:t> </w:t>
                </w:r>
                <w:r>
                  <w:rPr>
                    <w:b/>
                    <w:color w:val="C8000C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C"/>
                    <w:spacing w:val="81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OCT</w:t>
                </w:r>
                <w:r>
                  <w:rPr>
                    <w:b/>
                    <w:spacing w:val="-3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TO</w:t>
                </w:r>
                <w:r>
                  <w:rPr>
                    <w:b/>
                    <w:spacing w:val="16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785.399963pt;width:595.320008pt;height:56.160004pt;mso-position-horizontal-relative:page;mso-position-vertical-relative:page;z-index:-17234432" filled="true" fillcolor="#fde4c1" stroked="false">
          <v:fill type="solid"/>
          <w10:wrap type="none"/>
        </v:rect>
      </w:pict>
    </w:r>
    <w:r>
      <w:rPr/>
      <w:pict>
        <v:shape style="position:absolute;margin-left:540.320007pt;margin-top:792.30603pt;width:27.45pt;height:15.3pt;mso-position-horizontal-relative:page;mso-position-vertical-relative:page;z-index:-17233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w w:val="105"/>
                    <w:sz w:val="24"/>
                  </w:rPr>
                  <w:t>| </w:t>
                </w:r>
                <w:r>
                  <w:rPr>
                    <w:spacing w:val="3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C8000C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118176pt;margin-top:795.134338pt;width:254pt;height:14.8pt;mso-position-horizontal-relative:page;mso-position-vertical-relative:page;z-index:-172334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color w:val="FB660A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A"/>
                    <w:spacing w:val="18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TO</w:t>
                </w:r>
                <w:r>
                  <w:rPr>
                    <w:b/>
                    <w:color w:val="FB660A"/>
                    <w:spacing w:val="16"/>
                    <w:w w:val="85"/>
                    <w:sz w:val="23"/>
                  </w:rPr>
                  <w:t> </w:t>
                </w:r>
                <w:r>
                  <w:rPr>
                    <w:b/>
                    <w:color w:val="FB660A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A"/>
                    <w:spacing w:val="1"/>
                    <w:w w:val="85"/>
                    <w:sz w:val="23"/>
                  </w:rPr>
                  <w:t> </w:t>
                </w:r>
                <w:r>
                  <w:rPr>
                    <w:b/>
                    <w:color w:val="C8000C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C"/>
                    <w:spacing w:val="81"/>
                    <w:sz w:val="2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OCT</w:t>
                </w:r>
                <w:r>
                  <w:rPr>
                    <w:b/>
                    <w:spacing w:val="-3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TO</w:t>
                </w:r>
                <w:r>
                  <w:rPr>
                    <w:b/>
                    <w:spacing w:val="15"/>
                    <w:w w:val="85"/>
                    <w:sz w:val="22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6"/>
                    <w:w w:val="85"/>
                    <w:position w:val="7"/>
                    <w:sz w:val="13"/>
                  </w:rPr>
                  <w:t> </w:t>
                </w:r>
                <w:r>
                  <w:rPr>
                    <w:b/>
                    <w:w w:val="85"/>
                    <w:sz w:val="22"/>
                  </w:rPr>
                  <w:t>NOV)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0.0pt;width:595.35pt;height:69pt;mso-position-horizontal-relative:page;mso-position-vertical-relative:page;z-index:-17248256" coordorigin="0,0" coordsize="11907,1380">
          <v:rect style="position:absolute;left:0;top:0;width:11907;height:1380" filled="true" fillcolor="#fde4c1" stroked="false">
            <v:fill type="solid"/>
          </v:rect>
          <v:shape style="position:absolute;left:10324;top:542;width:898;height:538" type="#_x0000_t75" stroked="false">
            <v:imagedata r:id="rId1" o:title=""/>
          </v:shape>
          <v:shape style="position:absolute;left:9662;top:446;width:432;height:629" type="#_x0000_t75" stroked="false">
            <v:imagedata r:id="rId2" o:title=""/>
          </v:shape>
          <v:line style="position:absolute" from="10229,569" to="10229,1051" stroked="true" strokeweight=".36pt" strokecolor="#00268e">
            <v:stroke dashstyle="solid"/>
          </v:line>
          <v:shape style="position:absolute;left:710;top:168;width:999;height:1056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78.320633pt;margin-top:35.845280pt;width:5.7pt;height:12.95pt;mso-position-horizontal-relative:page;mso-position-vertical-relative:page;z-index:-17247744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SimSun"/>
                    <w:sz w:val="13"/>
                  </w:rPr>
                </w:pPr>
                <w:r>
                  <w:rPr>
                    <w:rFonts w:ascii="SimSun"/>
                    <w:color w:val="FFFFFF"/>
                    <w:w w:val="112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0.0pt;width:595.35pt;height:69pt;mso-position-horizontal-relative:page;mso-position-vertical-relative:page;z-index:-17247232" coordorigin="0,0" coordsize="11907,1380">
          <v:rect style="position:absolute;left:0;top:0;width:11907;height:1380" filled="true" fillcolor="#fde4c1" stroked="false">
            <v:fill type="solid"/>
          </v:rect>
          <v:shape style="position:absolute;left:1368;top:561;width:898;height:538" type="#_x0000_t75" stroked="false">
            <v:imagedata r:id="rId1" o:title=""/>
          </v:shape>
          <v:shape style="position:absolute;left:700;top:475;width:432;height:629" type="#_x0000_t75" stroked="false">
            <v:imagedata r:id="rId2" o:title=""/>
          </v:shape>
          <v:line style="position:absolute" from="1270,595" to="1270,1078" stroked="true" strokeweight=".36pt" strokecolor="#00268e">
            <v:stroke dashstyle="solid"/>
          </v:line>
          <v:shape style="position:absolute;left:10204;top:163;width:1004;height:1061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160767pt;margin-top:35.845280pt;width:5.7pt;height:12.95pt;mso-position-horizontal-relative:page;mso-position-vertical-relative:page;z-index:-1724672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SimSun"/>
                    <w:sz w:val="13"/>
                  </w:rPr>
                </w:pPr>
                <w:r>
                  <w:rPr>
                    <w:rFonts w:ascii="SimSun"/>
                    <w:color w:val="FFFFFF"/>
                    <w:w w:val="112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0.0pt;width:595.35pt;height:69pt;mso-position-horizontal-relative:page;mso-position-vertical-relative:page;z-index:-17243136" coordorigin="0,0" coordsize="11907,1380">
          <v:rect style="position:absolute;left:0;top:0;width:11907;height:1380" filled="true" fillcolor="#fde4c1" stroked="false">
            <v:fill type="solid"/>
          </v:rect>
          <v:shape style="position:absolute;left:1368;top:566;width:898;height:538" type="#_x0000_t75" stroked="false">
            <v:imagedata r:id="rId1" o:title=""/>
          </v:shape>
          <v:shape style="position:absolute;left:705;top:475;width:432;height:629" type="#_x0000_t75" stroked="false">
            <v:imagedata r:id="rId2" o:title=""/>
          </v:shape>
          <v:line style="position:absolute" from="1270,595" to="1270,1078" stroked="true" strokeweight=".36pt" strokecolor="#00268e">
            <v:stroke dashstyle="solid"/>
          </v:line>
          <v:shape style="position:absolute;left:10204;top:168;width:1004;height:1056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160767pt;margin-top:35.845280pt;width:5.7pt;height:12.95pt;mso-position-horizontal-relative:page;mso-position-vertical-relative:page;z-index:-17242624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SimSun"/>
                    <w:sz w:val="13"/>
                  </w:rPr>
                </w:pPr>
                <w:r>
                  <w:rPr>
                    <w:rFonts w:ascii="SimSun"/>
                    <w:color w:val="FFFFFF"/>
                    <w:w w:val="112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0.0pt;width:595.35pt;height:69pt;mso-position-horizontal-relative:page;mso-position-vertical-relative:page;z-index:-17242112" coordorigin="0,0" coordsize="11907,1380">
          <v:rect style="position:absolute;left:0;top:0;width:11907;height:1380" filled="true" fillcolor="#fde4c1" stroked="false">
            <v:fill type="solid"/>
          </v:rect>
          <v:shape style="position:absolute;left:10324;top:542;width:898;height:538" type="#_x0000_t75" stroked="false">
            <v:imagedata r:id="rId1" o:title=""/>
          </v:shape>
          <v:shape style="position:absolute;left:9662;top:446;width:432;height:629" type="#_x0000_t75" stroked="false">
            <v:imagedata r:id="rId2" o:title=""/>
          </v:shape>
          <v:line style="position:absolute" from="10229,569" to="10229,1051" stroked="true" strokeweight=".36pt" strokecolor="#00268e">
            <v:stroke dashstyle="solid"/>
          </v:line>
          <v:shape style="position:absolute;left:710;top:168;width:999;height:1056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78.320633pt;margin-top:35.845280pt;width:5.7pt;height:12.95pt;mso-position-horizontal-relative:page;mso-position-vertical-relative:page;z-index:-1724160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SimSun"/>
                    <w:sz w:val="13"/>
                  </w:rPr>
                </w:pPr>
                <w:r>
                  <w:rPr>
                    <w:rFonts w:ascii="SimSun"/>
                    <w:color w:val="FFFFFF"/>
                    <w:w w:val="112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0.0pt;width:595.35pt;height:69pt;mso-position-horizontal-relative:page;mso-position-vertical-relative:page;z-index:-17238016" coordorigin="0,0" coordsize="11907,1380">
          <v:rect style="position:absolute;left:0;top:0;width:11907;height:1380" filled="true" fillcolor="#fde4c1" stroked="false">
            <v:fill type="solid"/>
          </v:rect>
          <v:shape style="position:absolute;left:1368;top:561;width:898;height:538" type="#_x0000_t75" stroked="false">
            <v:imagedata r:id="rId1" o:title=""/>
          </v:shape>
          <v:shape style="position:absolute;left:700;top:475;width:432;height:629" type="#_x0000_t75" stroked="false">
            <v:imagedata r:id="rId2" o:title=""/>
          </v:shape>
          <v:line style="position:absolute" from="1270,595" to="1270,1078" stroked="true" strokeweight=".36pt" strokecolor="#00268e">
            <v:stroke dashstyle="solid"/>
          </v:line>
          <v:shape style="position:absolute;left:10204;top:163;width:1004;height:1061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553.160767pt;margin-top:35.845280pt;width:5.7pt;height:12.95pt;mso-position-horizontal-relative:page;mso-position-vertical-relative:page;z-index:-17237504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SimSun"/>
                    <w:sz w:val="13"/>
                  </w:rPr>
                </w:pPr>
                <w:r>
                  <w:rPr>
                    <w:rFonts w:ascii="SimSun"/>
                    <w:color w:val="FFFFFF"/>
                    <w:w w:val="112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0.0pt;width:595.35pt;height:69pt;mso-position-horizontal-relative:page;mso-position-vertical-relative:page;z-index:-17236992" coordorigin="0,0" coordsize="11907,1380">
          <v:rect style="position:absolute;left:0;top:0;width:11907;height:1380" filled="true" fillcolor="#fde4c1" stroked="false">
            <v:fill type="solid"/>
          </v:rect>
          <v:shape style="position:absolute;left:10324;top:542;width:898;height:543" type="#_x0000_t75" stroked="false">
            <v:imagedata r:id="rId1" o:title=""/>
          </v:shape>
          <v:shape style="position:absolute;left:9657;top:446;width:437;height:629" type="#_x0000_t75" stroked="false">
            <v:imagedata r:id="rId2" o:title=""/>
          </v:shape>
          <v:line style="position:absolute" from="10229,569" to="10229,1051" stroked="true" strokeweight=".36pt" strokecolor="#00268e">
            <v:stroke dashstyle="solid"/>
          </v:line>
          <v:shape style="position:absolute;left:710;top:163;width:1004;height:1061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78.320633pt;margin-top:35.845280pt;width:5.7pt;height:12.95pt;mso-position-horizontal-relative:page;mso-position-vertical-relative:page;z-index:-1723648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rFonts w:ascii="SimSun"/>
                    <w:sz w:val="13"/>
                  </w:rPr>
                </w:pPr>
                <w:r>
                  <w:rPr>
                    <w:rFonts w:ascii="SimSun"/>
                    <w:color w:val="FFFFFF"/>
                    <w:w w:val="112"/>
                    <w:sz w:val="13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4"/>
      <w:numFmt w:val="upperRoman"/>
      <w:lvlText w:val="%1."/>
      <w:lvlJc w:val="left"/>
      <w:pPr>
        <w:ind w:left="1629" w:hanging="718"/>
        <w:jc w:val="left"/>
      </w:pPr>
      <w:rPr>
        <w:rFonts w:hint="default" w:ascii="Times New Roman" w:hAnsi="Times New Roman" w:eastAsia="Times New Roman" w:cs="Times New Roman"/>
        <w:spacing w:val="-5"/>
        <w:w w:val="7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0" w:hanging="7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1" w:hanging="7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1" w:hanging="7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2" w:hanging="7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3" w:hanging="7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3" w:hanging="7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4" w:hanging="7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5" w:hanging="71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□"/>
      <w:lvlJc w:val="left"/>
      <w:pPr>
        <w:ind w:left="1440" w:hanging="848"/>
      </w:pPr>
      <w:rPr>
        <w:rFonts w:hint="default" w:ascii="Times New Roman" w:hAnsi="Times New Roman" w:eastAsia="Times New Roman" w:cs="Times New Roman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8" w:hanging="8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7" w:hanging="8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5" w:hanging="8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4" w:hanging="8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3" w:hanging="8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8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0" w:hanging="8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9" w:hanging="84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1199" w:hanging="480"/>
        <w:jc w:val="left"/>
      </w:pPr>
      <w:rPr>
        <w:rFonts w:hint="default" w:ascii="Times New Roman" w:hAnsi="Times New Roman" w:eastAsia="Times New Roman" w:cs="Times New Roman"/>
        <w:w w:val="82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16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8" w:hanging="7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)"/>
      <w:lvlJc w:val="left"/>
      <w:pPr>
        <w:ind w:left="1200" w:hanging="4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1" w:hanging="48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)"/>
      <w:lvlJc w:val="left"/>
      <w:pPr>
        <w:ind w:left="1200" w:hanging="4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1" w:hanging="48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)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9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)"/>
      <w:lvlJc w:val="left"/>
      <w:pPr>
        <w:ind w:left="1202" w:hanging="4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4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1" w:hanging="48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)"/>
      <w:lvlJc w:val="left"/>
      <w:pPr>
        <w:ind w:left="1200" w:hanging="4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1" w:hanging="48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)"/>
      <w:lvlJc w:val="left"/>
      <w:pPr>
        <w:ind w:left="1200" w:hanging="4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1" w:hanging="48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)"/>
      <w:lvlJc w:val="left"/>
      <w:pPr>
        <w:ind w:left="1200" w:hanging="4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1" w:hanging="48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200" w:hanging="480"/>
        <w:jc w:val="left"/>
      </w:pPr>
      <w:rPr>
        <w:rFonts w:hint="default" w:ascii="Times New Roman" w:hAnsi="Times New Roman" w:eastAsia="Times New Roman" w:cs="Times New Roman"/>
        <w:w w:val="8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1" w:hanging="48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200" w:hanging="481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5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1" w:hanging="48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upperRoman"/>
      <w:lvlText w:val="%1."/>
      <w:lvlJc w:val="left"/>
      <w:pPr>
        <w:ind w:left="1418" w:hanging="699"/>
        <w:jc w:val="left"/>
      </w:pPr>
      <w:rPr>
        <w:rFonts w:hint="default" w:ascii="Times New Roman" w:hAnsi="Times New Roman" w:eastAsia="Times New Roman" w:cs="Times New Roman"/>
        <w:spacing w:val="-8"/>
        <w:w w:val="74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4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8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color w:val="21212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720" w:hanging="360"/>
        <w:jc w:val="left"/>
      </w:pPr>
      <w:rPr>
        <w:rFonts w:hint="default" w:ascii="Verdana" w:hAnsi="Verdana" w:eastAsia="Verdana" w:cs="Verdana"/>
        <w:color w:val="212121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76" w:hanging="6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1" w:hanging="6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2" w:hanging="6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3" w:hanging="6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4" w:hanging="6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6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6" w:hanging="6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7" w:hanging="65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499" w:hanging="188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9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9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9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9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9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39" w:hanging="18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5"/>
      <w:numFmt w:val="decimal"/>
      <w:lvlText w:val="%1."/>
      <w:lvlJc w:val="left"/>
      <w:pPr>
        <w:ind w:left="156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1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689" w:hanging="539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77" w:hanging="71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0" w:hanging="7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95" w:hanging="7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0" w:hanging="7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5" w:hanging="7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7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6" w:hanging="71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60" w:hanging="5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658" w:hanging="5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21" w:hanging="543"/>
        <w:jc w:val="left"/>
      </w:pPr>
      <w:rPr>
        <w:rFonts w:hint="default" w:ascii="Times New Roman" w:hAnsi="Times New Roman" w:eastAsia="Times New Roman" w:cs="Times New Roman"/>
        <w:w w:val="82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5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8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7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54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."/>
      <w:lvlJc w:val="left"/>
      <w:pPr>
        <w:ind w:left="222" w:hanging="500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5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1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7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3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99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5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31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7" w:hanging="50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21" w:hanging="502"/>
        <w:jc w:val="left"/>
      </w:pPr>
      <w:rPr>
        <w:rFonts w:hint="default" w:ascii="Times New Roman" w:hAnsi="Times New Roman" w:eastAsia="Times New Roman" w:cs="Times New Roman"/>
        <w:spacing w:val="0"/>
        <w:w w:val="93"/>
        <w:sz w:val="18"/>
        <w:szCs w:val="1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718" w:hanging="497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1" w:hanging="4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7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3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9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5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81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7" w:hanging="49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46" w:hanging="500"/>
        <w:jc w:val="left"/>
      </w:pPr>
      <w:rPr>
        <w:rFonts w:hint="default" w:ascii="Times New Roman" w:hAnsi="Times New Roman" w:eastAsia="Times New Roman" w:cs="Times New Roman"/>
        <w:spacing w:val="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2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5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8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0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6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78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1" w:hanging="5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%1."/>
      <w:lvlJc w:val="left"/>
      <w:pPr>
        <w:ind w:left="907" w:hanging="478"/>
        <w:jc w:val="left"/>
      </w:pPr>
      <w:rPr>
        <w:rFonts w:hint="default" w:ascii="Times New Roman" w:hAnsi="Times New Roman" w:eastAsia="Times New Roman" w:cs="Times New Roman"/>
        <w:w w:val="8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8" w:hanging="358"/>
      </w:pPr>
      <w:rPr>
        <w:rFonts w:hint="default" w:ascii="Times New Roman" w:hAnsi="Times New Roman" w:eastAsia="Times New Roman" w:cs="Times New Roman"/>
        <w:w w:val="7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8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6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4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2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08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66" w:hanging="35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lowerLetter"/>
      <w:lvlText w:val="%1."/>
      <w:lvlJc w:val="left"/>
      <w:pPr>
        <w:ind w:left="911" w:hanging="48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5" w:hanging="358"/>
      </w:pPr>
      <w:rPr>
        <w:rFonts w:hint="default" w:ascii="Times New Roman" w:hAnsi="Times New Roman" w:eastAsia="Times New Roman" w:cs="Times New Roman"/>
        <w:w w:val="8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8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6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4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2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0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08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66" w:hanging="35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7"/>
      <w:numFmt w:val="lowerLetter"/>
      <w:lvlText w:val="%1."/>
      <w:lvlJc w:val="left"/>
      <w:pPr>
        <w:ind w:left="904" w:hanging="483"/>
        <w:jc w:val="left"/>
      </w:pPr>
      <w:rPr>
        <w:rFonts w:hint="default" w:ascii="Times New Roman" w:hAnsi="Times New Roman" w:eastAsia="Times New Roman" w:cs="Times New Roman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9" w:hanging="361"/>
      </w:pPr>
      <w:rPr>
        <w:rFonts w:hint="default" w:ascii="Times New Roman" w:hAnsi="Times New Roman" w:eastAsia="Times New Roman" w:cs="Times New Roman"/>
        <w:w w:val="8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66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80" w:hanging="360"/>
      </w:pPr>
      <w:rPr>
        <w:rFonts w:hint="default" w:ascii="Times New Roman" w:hAnsi="Times New Roman" w:eastAsia="Times New Roman" w:cs="Times New Roman"/>
        <w:w w:val="7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5" w:hanging="360"/>
      </w:pPr>
      <w:rPr>
        <w:rFonts w:hint="default"/>
        <w:lang w:val="en-US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719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1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40" w:right="133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3"/>
      <w:ind w:left="1200" w:hanging="48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http://www.jkpanchayat.in/" TargetMode="External"/><Relationship Id="rId12" Type="http://schemas.openxmlformats.org/officeDocument/2006/relationships/hyperlink" Target="http://www/" TargetMode="External"/><Relationship Id="rId13" Type="http://schemas.openxmlformats.org/officeDocument/2006/relationships/hyperlink" Target="mailto:ganai.nisar@gmail.com" TargetMode="Externa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header" Target="header6.xml"/><Relationship Id="rId21" Type="http://schemas.openxmlformats.org/officeDocument/2006/relationships/footer" Target="footer6.xml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header" Target="header8.xml"/><Relationship Id="rId25" Type="http://schemas.openxmlformats.org/officeDocument/2006/relationships/header" Target="header9.xml"/><Relationship Id="rId26" Type="http://schemas.openxmlformats.org/officeDocument/2006/relationships/footer" Target="footer8.xml"/><Relationship Id="rId27" Type="http://schemas.openxmlformats.org/officeDocument/2006/relationships/footer" Target="footer9.xml"/><Relationship Id="rId28" Type="http://schemas.openxmlformats.org/officeDocument/2006/relationships/header" Target="header10.xml"/><Relationship Id="rId29" Type="http://schemas.openxmlformats.org/officeDocument/2006/relationships/footer" Target="footer10.xml"/><Relationship Id="rId30" Type="http://schemas.openxmlformats.org/officeDocument/2006/relationships/image" Target="media/image15.png"/><Relationship Id="rId3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jpeg"/><Relationship Id="rId3" Type="http://schemas.openxmlformats.org/officeDocument/2006/relationships/image" Target="media/image8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10.jpeg"/><Relationship Id="rId3" Type="http://schemas.openxmlformats.org/officeDocument/2006/relationships/image" Target="media/image1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jpeg"/><Relationship Id="rId3" Type="http://schemas.openxmlformats.org/officeDocument/2006/relationships/image" Target="media/image8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image" Target="media/image13.jpeg"/><Relationship Id="rId3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2022-11-21T08:51:27Z</dcterms:created>
  <dcterms:modified xsi:type="dcterms:W3CDTF">2022-11-21T08:51:27Z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2022-11-21T00:00:00Z</vt:filetime>
  </property>
</Properties>
</file>