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EDC" w:rsidRDefault="004A4EDC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4A4EDC">
        <w:rPr>
          <w:noProof/>
        </w:rPr>
        <w:pict>
          <v:group id="1026" o:spid="_x0000_s1051" style="position:absolute;left:0;text-align:left;margin-left:150.35pt;margin-top:-154.3pt;width:254.95pt;height:268.15pt;z-index:-251661824;mso-wrap-distance-left:0;mso-wrap-distance-right:0;mso-position-horizontal-relative:page" coordorigin="3007,-3086" coordsize="5099,5363ff" o:allowincell="f">
            <v:shape id="1027" o:spid="_x0000_s1054" style="position:absolute;left:3017;top:-2811;width:5079;height:5078;visibility:visible;mso-position-horizontal-relative:page;mso-position-vertical-relative:page" coordsize="5079,5078" o:spt="100" adj="0,,0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stroke joinstyle="round"/>
              <v:formulas/>
              <v:path o:connecttype="segments" textboxrect="0,0,5079,5078"/>
            </v:shape>
            <v:rect id="1028" o:spid="_x0000_s1053" style="position:absolute;left:3112;top:-3087;width:5000;height:4200;visibility:visible;mso-position-horizontal-relative:page;mso-position-vertical-relative:page" filled="f" stroked="f">
              <v:textbox inset="0,0,0,0">
                <w:txbxContent>
                  <w:p w:rsidR="004A4EDC" w:rsidRDefault="001D3711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2049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/>
                                </pic:nvPicPr>
                                <pic:blipFill>
                                  <a:blip r:embed="rId7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A4EDC" w:rsidRDefault="004A4ED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1029" o:spid="_x0000_s1052" style="position:absolute;left:3928;top:1217;width:3360;height:280;visibility:visible;mso-position-horizontal-relative:page;mso-position-vertical-relative:page" filled="f" stroked="f">
              <v:textbox inset="0,0,0,0">
                <w:txbxContent>
                  <w:p w:rsidR="004A4EDC" w:rsidRDefault="001D3711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050" name="Picture 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4"/>
                                  <pic:cNvPicPr/>
                                </pic:nvPicPr>
                                <pic:blipFill>
                                  <a:blip r:embed="rId8" cstate="print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A4EDC" w:rsidRDefault="004A4ED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D3711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4A4EDC">
        <w:rPr>
          <w:noProof/>
        </w:rPr>
        <w:pict>
          <v:shape id="1030" o:spid="_x0000_s1050" style="position:absolute;left:0;text-align:left;margin-left:173.65pt;margin-top:3.45pt;width:209.8pt;height:14.55pt;z-index:-251660800;visibility:visible;mso-wrap-distance-left:0;mso-wrap-distance-right:0;mso-position-horizontal-relative:page" coordsize="4196,291" o:spt="100" o:allowincell="f" adj="0,,0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stroke joinstyle="round"/>
            <v:formulas/>
            <v:path o:connecttype="segments" textboxrect="0,0,4196,291"/>
            <w10:wrap anchorx="page"/>
          </v:shape>
        </w:pict>
      </w:r>
      <w:r w:rsidR="001D3711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D3711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D3711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D3711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D3711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D3711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D3711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D3711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D3711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4A4EDC" w:rsidRDefault="004A4EDC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4A4EDC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="00F5547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4A4EDC" w:rsidRDefault="001D3711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49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4A4EDC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4A4EDC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4A4EDC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4A4EDC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4A4EDC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4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4A4EDC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4A4EDC">
        <w:rPr>
          <w:noProof/>
        </w:rPr>
        <w:pict>
          <v:shape id="1031" o:spid="_x0000_s1049" style="position:absolute;left:0;text-align:left;margin-left:37pt;margin-top:27.15pt;width:522.25pt;height:647.5pt;z-index:-251659776;visibility:visible;mso-wrap-distance-left:0;mso-wrap-distance-right:0;mso-position-horizontal-relative:page" coordsize="10445,12950" o:spt="100" o:allowincell="f" adj="0,,0" path="m4019,l,,,12950r1130,l1130,693r9315,l10445,,4019,xe" fillcolor="#fc660a" stroked="f">
            <v:stroke joinstyle="round"/>
            <v:formulas/>
            <v:path o:connecttype="segments" textboxrect="0,0,10445,12950"/>
            <w10:wrap anchorx="page"/>
          </v:shape>
        </w:pict>
      </w:r>
      <w:r w:rsidR="001D3711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D3711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D3711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D3711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D3711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D3711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D3711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D3711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D3711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D3711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4A4EDC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4A4EDC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49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heads: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4A4EDC" w:rsidRDefault="001D3711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49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4A4EDC">
        <w:rPr>
          <w:noProof/>
        </w:rPr>
        <w:lastRenderedPageBreak/>
        <w:pict>
          <v:group id="1032" o:spid="_x0000_s1040" style="position:absolute;margin-left:36.55pt;margin-top:99.7pt;width:526.25pt;height:670.5pt;z-index:-251658752;mso-wrap-distance-left:0;mso-wrap-distance-right:0;mso-position-horizontal-relative:page;mso-position-vertical-relative:page" coordorigin="731,1994" coordsize="10525,13410ff" o:allowincell="f">
            <v:rect id="1033" o:spid="_x0000_s1048" style="position:absolute;left:771;top:2004;width:1130;height:13380;visibility:visible;mso-position-horizontal-relative:page;mso-position-vertical-relative:page" fillcolor="#fc660a" stroked="f"/>
            <v:shape id="1034" o:spid="_x0000_s1047" style="position:absolute;left:77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5" o:spid="_x0000_s1046" style="position:absolute;left:1901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6" o:spid="_x0000_s1045" style="position:absolute;left:751;top:1538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37" o:spid="_x0000_s1044" style="position:absolute;left:4790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38" o:spid="_x0000_s1043" style="position:absolute;left:1901;top:1538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39" o:spid="_x0000_s1042" style="position:absolute;left:11216;top:2024;width:0;height:13340;visibility:visible;mso-position-horizontal-relative:page;mso-position-vertical-relative:page" coordsize="0,13340" o:spt="100" adj="0,,0" path="m,13340l,e" filled="f" strokecolor="#fab270" strokeweight="2pt">
              <v:stroke joinstyle="round"/>
              <v:formulas/>
              <v:path o:connecttype="segments" textboxrect="0,0,0,13340"/>
            </v:shape>
            <v:shape id="1040" o:spid="_x0000_s1041" style="position:absolute;left:4790;top:1538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4A4EDC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os</w:t>
            </w:r>
          </w:p>
        </w:tc>
      </w:tr>
      <w:tr w:rsidR="004A4EDC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ables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4A4EDC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4A4EDC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4A4EDC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4A4EDC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1D3711">
      <w:pPr>
        <w:widowControl w:val="0"/>
        <w:autoSpaceDE w:val="0"/>
        <w:autoSpaceDN w:val="0"/>
        <w:adjustRightInd w:val="0"/>
        <w:spacing w:before="40" w:after="0" w:line="249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 xml:space="preserve">eameetingwithall </w:t>
      </w:r>
      <w:r>
        <w:rPr>
          <w:rFonts w:ascii="Times New Roman" w:hAnsi="Times New Roman"/>
          <w:sz w:val="20"/>
          <w:szCs w:val="20"/>
        </w:rPr>
        <w:t>stakeholders-depttofficials 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4A4EDC" w:rsidRDefault="001D3711">
      <w:pPr>
        <w:widowControl w:val="0"/>
        <w:autoSpaceDE w:val="0"/>
        <w:autoSpaceDN w:val="0"/>
        <w:adjustRightInd w:val="0"/>
        <w:spacing w:before="34" w:after="0" w:line="249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4A4EDC" w:rsidRDefault="001D37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4A4EDC" w:rsidRDefault="001D37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4"/>
          <w:sz w:val="18"/>
          <w:szCs w:val="18"/>
        </w:rPr>
        <w:t>M</w:t>
      </w:r>
      <w:r>
        <w:rPr>
          <w:rFonts w:ascii="Times New Roman" w:hAnsi="Times New Roman"/>
          <w:spacing w:val="4"/>
          <w:w w:val="104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4"/>
          <w:sz w:val="18"/>
          <w:szCs w:val="18"/>
        </w:rPr>
        <w:t>n</w:t>
      </w:r>
      <w:r>
        <w:rPr>
          <w:rFonts w:ascii="Times New Roman" w:hAnsi="Times New Roman"/>
          <w:w w:val="104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4"/>
          <w:sz w:val="18"/>
          <w:szCs w:val="18"/>
        </w:rPr>
        <w:t>delibe</w:t>
      </w:r>
      <w:r>
        <w:rPr>
          <w:rFonts w:ascii="Times New Roman" w:hAnsi="Times New Roman"/>
          <w:spacing w:val="3"/>
          <w:w w:val="104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4"/>
          <w:sz w:val="18"/>
          <w:szCs w:val="18"/>
        </w:rPr>
        <w:t>books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4A4EDC" w:rsidRDefault="004A4EDC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4A4EDC">
        <w:rPr>
          <w:noProof/>
        </w:rPr>
        <w:pict>
          <v:group id="1041" o:spid="_x0000_s1028" style="position:absolute;left:0;text-align:left;margin-left:35pt;margin-top:99.2pt;width:526.25pt;height:676.95pt;z-index:-251657728;mso-wrap-distance-left:0;mso-wrap-distance-right:0;mso-position-horizontal-relative:page;mso-position-vertical-relative:page" coordorigin="700,1984" coordsize="10525,13539ff" o:allowincell="f">
            <v:rect id="1042" o:spid="_x0000_s1039" style="position:absolute;left:740;top:2004;width:1130;height:13499;visibility:visible;mso-position-horizontal-relative:page;mso-position-vertical-relative:page" fillcolor="#fc660a" stroked="f"/>
            <v:shape id="1043" o:spid="_x0000_s1038" style="position:absolute;left:720;top:2004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44" o:spid="_x0000_s1037" style="position:absolute;left:74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5" o:spid="_x0000_s1036" style="position:absolute;left:1870;top:2004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46" o:spid="_x0000_s1035" style="position:absolute;left:1870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7" o:spid="_x0000_s1034" style="position:absolute;left:4759;top:2004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v:shape id="1048" o:spid="_x0000_s1033" style="position:absolute;left:4759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49" o:spid="_x0000_s1032" style="position:absolute;left:11185;top:2024;width:0;height:13459;visibility:visible;mso-position-horizontal-relative:page;mso-position-vertical-relative:page" coordsize="0,13459" o:spt="100" adj="0,,0" path="m,13459l,e" filled="f" strokecolor="#fab270" strokeweight="2pt">
              <v:stroke joinstyle="round"/>
              <v:formulas/>
              <v:path o:connecttype="segments" textboxrect="0,0,0,13459"/>
            </v:shape>
            <v:shape id="1050" o:spid="_x0000_s1031" style="position:absolute;left:720;top:15503;width:1150;height:0;visibility:visible;mso-position-horizontal-relative:page;mso-position-vertical-relative:page" coordsize="1150,0" o:spt="100" adj="0,,0" path="m,l1150,e" filled="f" strokecolor="#fab270" strokeweight="2pt">
              <v:stroke joinstyle="round"/>
              <v:formulas/>
              <v:path o:connecttype="segments" textboxrect="0,0,1150,0"/>
            </v:shape>
            <v:shape id="1051" o:spid="_x0000_s1030" style="position:absolute;left:1870;top:15503;width:2889;height:0;visibility:visible;mso-position-horizontal-relative:page;mso-position-vertical-relative:page" coordsize="2889,0" o:spt="100" adj="0,,0" path="m,l2889,e" filled="f" strokecolor="#fab270" strokeweight="2pt">
              <v:stroke joinstyle="round"/>
              <v:formulas/>
              <v:path o:connecttype="segments" textboxrect="0,0,2889,0"/>
            </v:shape>
            <v:shape id="1052" o:spid="_x0000_s1029" style="position:absolute;left:4759;top:15503;width:6446;height:0;visibility:visible;mso-position-horizontal-relative:page;mso-position-vertical-relative:page" coordsize="6446,0" o:spt="100" adj="0,,0" path="m,l6446,e" filled="f" strokecolor="#fab270" strokeweight="2pt">
              <v:stroke joinstyle="round"/>
              <v:formulas/>
              <v:path o:connecttype="segments" textboxrect="0,0,6446,0"/>
            </v:shape>
            <w10:wrap anchorx="page" anchory="page"/>
          </v:group>
        </w:pict>
      </w:r>
      <w:r w:rsidR="001D3711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D3711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D3711">
        <w:rPr>
          <w:rFonts w:ascii="Times New Roman" w:hAnsi="Times New Roman"/>
          <w:spacing w:val="1"/>
          <w:w w:val="104"/>
          <w:sz w:val="18"/>
          <w:szCs w:val="18"/>
        </w:rPr>
        <w:t>tal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4A4EDC" w:rsidRDefault="001D3711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49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4"/>
          <w:sz w:val="18"/>
          <w:szCs w:val="18"/>
        </w:rPr>
        <w:t>k</w:t>
      </w:r>
      <w:r>
        <w:rPr>
          <w:rFonts w:ascii="Times New Roman" w:hAnsi="Times New Roman"/>
          <w:spacing w:val="4"/>
          <w:w w:val="104"/>
          <w:sz w:val="18"/>
          <w:szCs w:val="18"/>
        </w:rPr>
        <w:t>inde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ga</w:t>
      </w:r>
      <w:r>
        <w:rPr>
          <w:rFonts w:ascii="Times New Roman" w:hAnsi="Times New Roman"/>
          <w:spacing w:val="8"/>
          <w:w w:val="104"/>
          <w:sz w:val="18"/>
          <w:szCs w:val="18"/>
        </w:rPr>
        <w:t>r</w:t>
      </w:r>
      <w:r>
        <w:rPr>
          <w:rFonts w:ascii="Times New Roman" w:hAnsi="Times New Roman"/>
          <w:spacing w:val="3"/>
          <w:w w:val="104"/>
          <w:sz w:val="18"/>
          <w:szCs w:val="18"/>
        </w:rPr>
        <w:t>t</w:t>
      </w:r>
      <w:r>
        <w:rPr>
          <w:rFonts w:ascii="Times New Roman" w:hAnsi="Times New Roman"/>
          <w:spacing w:val="4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4"/>
          <w:sz w:val="18"/>
          <w:szCs w:val="18"/>
        </w:rPr>
        <w:t>pl</w:t>
      </w:r>
      <w:r>
        <w:rPr>
          <w:rFonts w:ascii="Times New Roman" w:hAnsi="Times New Roman"/>
          <w:spacing w:val="2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4"/>
          <w:sz w:val="18"/>
          <w:szCs w:val="18"/>
        </w:rPr>
        <w:t>astru</w:t>
      </w:r>
      <w:r>
        <w:rPr>
          <w:rFonts w:ascii="Times New Roman" w:hAnsi="Times New Roman"/>
          <w:spacing w:val="6"/>
          <w:w w:val="104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 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4"/>
          <w:sz w:val="18"/>
          <w:szCs w:val="18"/>
        </w:rPr>
        <w:t>o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4"/>
          <w:sz w:val="18"/>
          <w:szCs w:val="18"/>
        </w:rPr>
        <w:t>tioning</w:t>
      </w:r>
    </w:p>
    <w:p w:rsidR="004A4EDC" w:rsidRDefault="001D3711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9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tion</w:t>
      </w:r>
      <w:r>
        <w:rPr>
          <w:rFonts w:ascii="Times New Roman" w:hAnsi="Times New Roman"/>
          <w:spacing w:val="-1"/>
          <w:w w:val="104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4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4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ale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9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4"/>
          <w:sz w:val="18"/>
          <w:szCs w:val="18"/>
        </w:rPr>
        <w:t>yme</w:t>
      </w:r>
      <w:r>
        <w:rPr>
          <w:rFonts w:ascii="Times New Roman" w:hAnsi="Times New Roman"/>
          <w:w w:val="104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9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9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4A4EDC" w:rsidRDefault="001D3711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2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w w:val="104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4A4EDC" w:rsidRDefault="004A4EDC">
      <w:pPr>
        <w:widowControl w:val="0"/>
        <w:autoSpaceDE w:val="0"/>
        <w:autoSpaceDN w:val="0"/>
        <w:adjustRightInd w:val="0"/>
        <w:spacing w:before="9" w:after="0" w:line="249" w:lineRule="auto"/>
        <w:ind w:right="916"/>
        <w:rPr>
          <w:rFonts w:ascii="Times New Roman" w:hAnsi="Times New Roman"/>
          <w:sz w:val="18"/>
          <w:szCs w:val="18"/>
        </w:rPr>
        <w:sectPr w:rsidR="004A4EDC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4A4EDC" w:rsidRDefault="004A4EDC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 fairandanalytical 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plans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eplanningandauditandisnota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4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4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4A4EDC" w:rsidRDefault="001D3711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4A4EDC" w:rsidRDefault="001D3711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4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4A4EDC" w:rsidRDefault="001D3711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4A4EDC" w:rsidRDefault="001D3711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4A4EDC" w:rsidRDefault="001D3711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49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 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4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1D3711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4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4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4A4ED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9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hAnsi="Times New Roman"/>
          <w:color w:val="000000"/>
          <w:sz w:val="24"/>
          <w:szCs w:val="24"/>
        </w:rPr>
        <w:t>Mohammad Shakeel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hAnsi="Times New Roman"/>
          <w:color w:val="000000"/>
          <w:w w:val="102"/>
          <w:sz w:val="24"/>
          <w:szCs w:val="24"/>
        </w:rPr>
        <w:t xml:space="preserve"> I/C Lecturer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04"/>
          <w:sz w:val="24"/>
          <w:szCs w:val="24"/>
        </w:rPr>
        <w:t>posting:</w:t>
      </w:r>
      <w:r>
        <w:rPr>
          <w:rFonts w:hAnsi="Times New Roman"/>
          <w:color w:val="000000"/>
          <w:w w:val="104"/>
          <w:sz w:val="24"/>
          <w:szCs w:val="24"/>
        </w:rPr>
        <w:t xml:space="preserve"> Education (Govt. HSS Dhargloon)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hAnsi="Times New Roman"/>
          <w:color w:val="000000"/>
          <w:w w:val="94"/>
          <w:sz w:val="24"/>
          <w:szCs w:val="24"/>
        </w:rPr>
        <w:t xml:space="preserve"> 9797390577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hAnsi="Times New Roman"/>
          <w:color w:val="000000"/>
          <w:w w:val="83"/>
          <w:sz w:val="24"/>
          <w:szCs w:val="24"/>
        </w:rPr>
        <w:t xml:space="preserve"> manhasshakeel69@gmail.com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hAnsi="Times New Roman"/>
          <w:color w:val="000000"/>
          <w:w w:val="94"/>
          <w:sz w:val="24"/>
          <w:szCs w:val="24"/>
        </w:rPr>
        <w:t xml:space="preserve"> 30-10-2022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49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4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hAnsi="Times New Roman"/>
          <w:color w:val="000000"/>
          <w:w w:val="74"/>
          <w:sz w:val="24"/>
          <w:szCs w:val="24"/>
        </w:rPr>
        <w:t xml:space="preserve"> Uchhad Lower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7482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hAnsi="Times New Roman"/>
          <w:color w:val="000000"/>
          <w:w w:val="74"/>
          <w:sz w:val="24"/>
          <w:szCs w:val="24"/>
        </w:rPr>
        <w:t xml:space="preserve"> Mankote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hAnsi="Times New Roman"/>
          <w:color w:val="000000"/>
          <w:w w:val="74"/>
          <w:sz w:val="24"/>
          <w:szCs w:val="24"/>
        </w:rPr>
        <w:t xml:space="preserve"> Mankote 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Uchhad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07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430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4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hAnsi="Times New Roman"/>
          <w:color w:val="000000"/>
          <w:w w:val="97"/>
          <w:sz w:val="24"/>
          <w:szCs w:val="24"/>
        </w:rPr>
        <w:t xml:space="preserve"> 1836 (as per  Census 2011)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4A4EDC" w:rsidRDefault="004A4EDC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4A4EDC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R.D.D (GRS)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Nasar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GRS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Social Forestry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Ali Asgar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Guard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Sheep Husbandry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Mansoor Ali Khan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P.H.E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Gulniwaz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Lineman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ICDS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Tasweer Begum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Education department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Shah Nawaz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Teacher 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DYSS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Iftkhar Hussain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P.E.T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PDCL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Imtiaz Ahmed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Health Department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Dr. Sultana Ajaz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CHO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Revenue Department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Asif 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Patwari 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ICDS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Zahida Begum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Raheel Aziz Khan 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J.E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Mohd Shokit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J.E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4A4EDC" w:rsidRDefault="004A4ED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4A4EDC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4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4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4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hAnsi="Times New Roman"/>
          <w:color w:val="000000"/>
          <w:w w:val="113"/>
          <w:sz w:val="24"/>
          <w:szCs w:val="24"/>
        </w:rPr>
        <w:t xml:space="preserve">  Govt building </w:t>
      </w:r>
    </w:p>
    <w:p w:rsidR="004A4EDC" w:rsidRDefault="001D3711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epairs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 No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>
        <w:rPr>
          <w:rFonts w:hAnsi="Times New Roman"/>
          <w:color w:val="000000"/>
          <w:w w:val="101"/>
          <w:sz w:val="24"/>
          <w:szCs w:val="24"/>
        </w:rPr>
        <w:t xml:space="preserve"> Govt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>
        <w:rPr>
          <w:rFonts w:hAnsi="Times New Roman"/>
          <w:color w:val="000000"/>
          <w:w w:val="104"/>
          <w:sz w:val="24"/>
          <w:szCs w:val="24"/>
        </w:rPr>
        <w:t xml:space="preserve"> 73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>
        <w:rPr>
          <w:rFonts w:hAnsi="Times New Roman"/>
          <w:color w:val="000000"/>
          <w:w w:val="107"/>
          <w:sz w:val="24"/>
          <w:szCs w:val="24"/>
        </w:rPr>
        <w:t xml:space="preserve"> NA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4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whetherfun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>
        <w:rPr>
          <w:rFonts w:hAnsi="Times New Roman"/>
          <w:color w:val="000000"/>
          <w:w w:val="112"/>
          <w:sz w:val="24"/>
          <w:szCs w:val="24"/>
        </w:rPr>
        <w:t xml:space="preserve"> NA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12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hAnsi="Times New Roman"/>
          <w:color w:val="000000"/>
          <w:w w:val="113"/>
          <w:sz w:val="24"/>
          <w:szCs w:val="24"/>
        </w:rPr>
        <w:t xml:space="preserve"> - Nil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7"/>
          <w:w w:val="104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hAnsi="Times New Roman"/>
          <w:color w:val="000000"/>
          <w:w w:val="113"/>
          <w:sz w:val="24"/>
          <w:szCs w:val="24"/>
        </w:rPr>
        <w:t xml:space="preserve"> - Nil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>
        <w:rPr>
          <w:rFonts w:hAnsi="Times New Roman"/>
          <w:color w:val="000000"/>
          <w:sz w:val="24"/>
          <w:szCs w:val="24"/>
        </w:rPr>
        <w:t xml:space="preserve"> - Sub-Centre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earof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hAnsi="Times New Roman"/>
          <w:color w:val="000000"/>
          <w:w w:val="107"/>
          <w:sz w:val="24"/>
          <w:szCs w:val="24"/>
        </w:rPr>
        <w:t xml:space="preserve"> - 2 rooms building incomplete under SSA scheme at HS Uchhad.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-          1. Panchayat Ghar</w:t>
      </w:r>
    </w:p>
    <w:p w:rsidR="004A4EDC" w:rsidRDefault="001D3711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           2. Hospital </w:t>
      </w:r>
    </w:p>
    <w:p w:rsidR="004A4EDC" w:rsidRDefault="004A4EDC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4A4EDC" w:rsidRDefault="004A4EDC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4A4EDC">
        <w:rPr>
          <w:noProof/>
        </w:rPr>
        <w:pict>
          <v:shape id="1053" o:spid="_x0000_s1027" style="position:absolute;left:0;text-align:left;margin-left:37pt;margin-top:31.2pt;width:522.75pt;height:24.5pt;z-index:-251656704;visibility:visible;mso-wrap-distance-left:0;mso-wrap-distance-right:0;mso-position-horizontal-relative:page" coordsize="10455,490" o:spt="100" o:allowincell="f" adj="0,,0" path="m2636,l,,,490r10455,l10455,,2636,xe" fillcolor="#fc660a" stroked="f">
            <v:stroke joinstyle="round"/>
            <v:formulas/>
            <v:path o:connecttype="segments" textboxrect="0,0,10455,490"/>
            <w10:wrap anchorx="page"/>
          </v:shape>
        </w:pict>
      </w:r>
      <w:r w:rsidR="001D3711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D3711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D371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D3711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D3711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D371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D3711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D371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D3711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D371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D3711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D3711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D3711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D3711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D3711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D3711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D3711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D3711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D3711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D3711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D3711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D371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D3711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D3711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4A4EDC" w:rsidRDefault="004A4ED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4A4EDC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 Khidmat centre awareness on GC </w:t>
            </w:r>
            <w:r>
              <w:rPr>
                <w:rFonts w:hAnsi="Times New Roman"/>
                <w:sz w:val="24"/>
                <w:szCs w:val="24"/>
              </w:rPr>
              <w:t>system Aap ki zameen aap ki nigrani Janbhagidari</w:t>
            </w:r>
          </w:p>
        </w:tc>
      </w:tr>
      <w:tr w:rsidR="004A4EDC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No JKB/SB Counters/ outlets available. One counters of JKB is direly neended.</w:t>
            </w:r>
          </w:p>
        </w:tc>
      </w:tr>
      <w:tr w:rsidR="004A4ED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One Playground and ongoing </w:t>
            </w:r>
          </w:p>
        </w:tc>
      </w:tr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Verified the PDS and checked the online status </w:t>
            </w:r>
          </w:p>
        </w:tc>
      </w:tr>
      <w:tr w:rsidR="004A4ED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tand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Verified evaluated adequate staff equipment and good quality </w:t>
            </w:r>
          </w:p>
        </w:tc>
      </w:tr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Met youth clubs and sought suggestions </w:t>
            </w:r>
          </w:p>
        </w:tc>
      </w:tr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Inspected and inaugurated the houses constructed under PMAY</w:t>
            </w:r>
          </w:p>
        </w:tc>
      </w:tr>
      <w:tr w:rsidR="004A4ED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Inspected the P/S, M/S and H/S in the Panchayat Toilet, water, electricity available.</w:t>
            </w:r>
          </w:p>
        </w:tc>
      </w:tr>
      <w:tr w:rsidR="004A4EDC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Evaluated about 100% IHHL</w:t>
            </w:r>
          </w:p>
        </w:tc>
      </w:tr>
      <w:tr w:rsidR="004A4ED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Sports kit distributed to youth club participated in Volleyball game</w:t>
            </w:r>
          </w:p>
        </w:tc>
      </w:tr>
      <w:tr w:rsidR="004A4ED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Plantation drive by social Forestry and Forest Department </w:t>
            </w:r>
          </w:p>
        </w:tc>
      </w:tr>
      <w:tr w:rsidR="004A4ED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No such event is held</w:t>
            </w:r>
          </w:p>
        </w:tc>
      </w:tr>
      <w:tr w:rsidR="004A4EDC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90% department participated in B2V4</w:t>
            </w:r>
          </w:p>
        </w:tc>
      </w:tr>
      <w:tr w:rsidR="004A4EDC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WSS near HS Uchhad direly need reparing and upgradation 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4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4A4EDC" w:rsidRDefault="004A4EDC">
      <w:pPr>
        <w:widowControl w:val="0"/>
        <w:autoSpaceDE w:val="0"/>
        <w:autoSpaceDN w:val="0"/>
        <w:adjustRightInd w:val="0"/>
        <w:spacing w:before="12" w:after="0" w:line="249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right="49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: </w:t>
      </w:r>
      <w:r>
        <w:rPr>
          <w:rFonts w:hAnsi="Times New Roman"/>
          <w:b/>
          <w:bCs/>
          <w:color w:val="000000"/>
          <w:w w:val="78"/>
          <w:sz w:val="24"/>
          <w:szCs w:val="24"/>
        </w:rPr>
        <w:t xml:space="preserve">  Nil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9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hAnsi="Times New Roman"/>
          <w:b/>
          <w:bCs/>
          <w:color w:val="000000"/>
          <w:w w:val="78"/>
          <w:sz w:val="24"/>
          <w:szCs w:val="24"/>
        </w:rPr>
        <w:t xml:space="preserve"> Nil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>
        <w:rPr>
          <w:rFonts w:hAnsi="Times New Roman"/>
          <w:b/>
          <w:bCs/>
          <w:color w:val="000000"/>
          <w:w w:val="78"/>
          <w:sz w:val="24"/>
          <w:szCs w:val="24"/>
        </w:rPr>
        <w:t xml:space="preserve"> Nil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  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4A4EDC" w:rsidRDefault="001D3711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44" w:after="0" w:line="278" w:lineRule="auto"/>
        <w:ind w:right="6236"/>
        <w:rPr>
          <w:rFonts w:ascii="Times New Roman" w:hAnsi="Times New Roman"/>
          <w:color w:val="000000"/>
          <w:spacing w:val="-6"/>
          <w:w w:val="113"/>
          <w:sz w:val="24"/>
          <w:szCs w:val="24"/>
        </w:rPr>
      </w:pPr>
      <w:r>
        <w:rPr>
          <w:rFonts w:hAnsi="Times New Roman"/>
          <w:color w:val="000000"/>
          <w:w w:val="112"/>
          <w:sz w:val="24"/>
          <w:szCs w:val="24"/>
        </w:rPr>
        <w:t>NoofIndividualCompostPitsconstructed 100</w:t>
      </w:r>
    </w:p>
    <w:p w:rsidR="004A4EDC" w:rsidRDefault="001D371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before="44" w:after="0" w:line="278" w:lineRule="auto"/>
        <w:ind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hAnsi="Times New Roman"/>
          <w:color w:val="000000"/>
          <w:w w:val="112"/>
          <w:sz w:val="24"/>
          <w:szCs w:val="24"/>
        </w:rPr>
        <w:t xml:space="preserve"> 04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>
        <w:rPr>
          <w:rFonts w:hAnsi="Times New Roman"/>
          <w:color w:val="000000"/>
          <w:w w:val="107"/>
          <w:sz w:val="24"/>
          <w:szCs w:val="24"/>
        </w:rPr>
        <w:t xml:space="preserve"> Nil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es/No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hAnsi="Times New Roman"/>
          <w:color w:val="000000"/>
          <w:w w:val="94"/>
          <w:sz w:val="24"/>
          <w:szCs w:val="24"/>
        </w:rPr>
        <w:t xml:space="preserve"> 01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l: 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hAnsi="Times New Roman"/>
          <w:color w:val="000000"/>
          <w:w w:val="94"/>
          <w:sz w:val="24"/>
          <w:szCs w:val="24"/>
        </w:rPr>
        <w:t xml:space="preserve"> 01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 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4A4EDC" w:rsidRDefault="001D3711" w:rsidP="00F5547A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F5547A">
        <w:rPr>
          <w:rFonts w:ascii="Times New Roman" w:hAnsi="Times New Roman"/>
          <w:color w:val="000000"/>
          <w:sz w:val="24"/>
          <w:szCs w:val="24"/>
        </w:rPr>
        <w:t>- Yes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3604"/>
        <w:gridCol w:w="1701"/>
        <w:gridCol w:w="1152"/>
        <w:gridCol w:w="3222"/>
      </w:tblGrid>
      <w:tr w:rsidR="004A4EDC" w:rsidTr="00F5547A">
        <w:trPr>
          <w:trHeight w:hRule="exact" w:val="50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4A4EDC" w:rsidTr="00F5547A">
        <w:trPr>
          <w:trHeight w:hRule="exact" w:val="50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 w:rsidTr="00F5547A">
        <w:trPr>
          <w:trHeight w:hRule="exact" w:val="162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Maqbool Ahmed JKAS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Ashwani kumar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Faisal Saleem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Mohd Azeem Khan</w:t>
            </w:r>
          </w:p>
        </w:tc>
      </w:tr>
      <w:tr w:rsidR="004A4EDC" w:rsidTr="00F5547A">
        <w:trPr>
          <w:trHeight w:hRule="exact" w:val="134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03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09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07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Khurshid Ahmed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Nazir Hussain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Ramesh Chander Bali (Master)</w:t>
            </w: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 w:rsidTr="00F5547A">
        <w:trPr>
          <w:trHeight w:hRule="exact" w:val="106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 (J.E.)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01(Lineman)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Imtiaz Ahmed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Gulnaz Akhter</w:t>
            </w:r>
          </w:p>
        </w:tc>
      </w:tr>
      <w:tr w:rsidR="004A4EDC" w:rsidTr="00F5547A">
        <w:trPr>
          <w:trHeight w:hRule="exact" w:val="134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Imtiaz Ahmed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Shahzad Ahmed </w:t>
            </w:r>
          </w:p>
        </w:tc>
      </w:tr>
      <w:tr w:rsidR="004A4EDC" w:rsidTr="00F5547A">
        <w:trPr>
          <w:trHeight w:hRule="exact" w:val="106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Basharat Hussain (Dealer)</w:t>
            </w:r>
          </w:p>
        </w:tc>
      </w:tr>
      <w:tr w:rsidR="004A4EDC" w:rsidTr="00F5547A">
        <w:trPr>
          <w:trHeight w:hRule="exact" w:val="134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Agri= 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Animal Husbandry= 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Sudhir Sharma </w:t>
            </w:r>
          </w:p>
        </w:tc>
      </w:tr>
      <w:tr w:rsidR="004A4EDC" w:rsidTr="00F5547A">
        <w:trPr>
          <w:trHeight w:hRule="exact" w:val="810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Priya Rani</w:t>
            </w:r>
          </w:p>
        </w:tc>
      </w:tr>
      <w:tr w:rsidR="004A4EDC" w:rsidTr="00F5547A">
        <w:trPr>
          <w:trHeight w:hRule="exact" w:val="1627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Zahida kausar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Neetu</w:t>
            </w:r>
            <w:r>
              <w:rPr>
                <w:rFonts w:hAnsi="Times New Roman"/>
                <w:sz w:val="24"/>
                <w:szCs w:val="24"/>
              </w:rPr>
              <w:t xml:space="preserve"> Bala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Dr. Sultana Ajaz 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Zahida Begum </w:t>
            </w:r>
          </w:p>
        </w:tc>
      </w:tr>
      <w:tr w:rsidR="004A4EDC" w:rsidTr="00F5547A">
        <w:trPr>
          <w:trHeight w:hRule="exact" w:val="1022"/>
        </w:trPr>
        <w:tc>
          <w:tcPr>
            <w:tcW w:w="74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Nil 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4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4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th)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4A4EDC" w:rsidRDefault="001D3711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4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hAnsi="Times New Roman"/>
          <w:color w:val="000000"/>
          <w:w w:val="113"/>
          <w:sz w:val="24"/>
          <w:szCs w:val="24"/>
        </w:rPr>
        <w:t xml:space="preserve"> Yes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4A4EDC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4A4EDC">
        <w:rPr>
          <w:noProof/>
        </w:rPr>
        <w:pict>
          <v:shape id="1054" o:spid="_x0000_s1026" style="position:absolute;left:0;text-align:left;margin-left:60pt;margin-top:30.55pt;width:162pt;height:0;z-index:-251655680;visibility:visible;mso-wrap-distance-left:0;mso-wrap-distance-right:0;mso-position-horizontal-relative:page" coordsize="3240,0" o:spt="100" o:allowincell="f" adj="0,,0" path="m,l3240,e" filled="f" strokeweight=".6pt">
            <v:stroke joinstyle="round"/>
            <v:formulas/>
            <v:path o:connecttype="segments" textboxrect="0,0,3240,0"/>
            <w10:wrap anchorx="page"/>
          </v:shape>
        </w:pict>
      </w:r>
      <w:r w:rsidR="001D3711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D3711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D3711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D3711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D3711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D3711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D3711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D3711">
        <w:rPr>
          <w:rFonts w:ascii="Times New Roman" w:hAnsi="Times New Roman"/>
          <w:color w:val="000000"/>
          <w:sz w:val="24"/>
          <w:szCs w:val="24"/>
        </w:rPr>
        <w:t>taken</w:t>
      </w:r>
      <w:r w:rsidR="001D3711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D3711">
        <w:rPr>
          <w:rFonts w:ascii="Times New Roman" w:hAnsi="Times New Roman"/>
          <w:color w:val="000000"/>
          <w:sz w:val="24"/>
          <w:szCs w:val="24"/>
        </w:rPr>
        <w:t>ythe</w:t>
      </w:r>
      <w:r w:rsidR="001D3711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D3711">
        <w:rPr>
          <w:rFonts w:ascii="Times New Roman" w:hAnsi="Times New Roman"/>
          <w:color w:val="000000"/>
          <w:sz w:val="24"/>
          <w:szCs w:val="24"/>
        </w:rPr>
        <w:t>anch</w:t>
      </w:r>
      <w:r w:rsidR="001D3711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D3711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D3711">
        <w:rPr>
          <w:rFonts w:ascii="Times New Roman" w:hAnsi="Times New Roman"/>
          <w:color w:val="000000"/>
          <w:sz w:val="24"/>
          <w:szCs w:val="24"/>
        </w:rPr>
        <w:t>t</w:t>
      </w:r>
      <w:r w:rsidR="001D3711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D3711">
        <w:rPr>
          <w:rFonts w:ascii="Times New Roman" w:hAnsi="Times New Roman"/>
          <w:color w:val="000000"/>
          <w:sz w:val="24"/>
          <w:szCs w:val="24"/>
        </w:rPr>
        <w:t>orusing</w:t>
      </w:r>
      <w:r w:rsidR="001D3711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D3711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D3711">
        <w:rPr>
          <w:rFonts w:ascii="Times New Roman" w:hAnsi="Times New Roman"/>
          <w:color w:val="000000"/>
          <w:sz w:val="24"/>
          <w:szCs w:val="24"/>
        </w:rPr>
        <w:t>eensou</w:t>
      </w:r>
      <w:r w:rsidR="001D3711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D3711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D3711">
        <w:rPr>
          <w:rFonts w:ascii="Times New Roman" w:hAnsi="Times New Roman"/>
          <w:color w:val="000000"/>
          <w:sz w:val="24"/>
          <w:szCs w:val="24"/>
        </w:rPr>
        <w:t>esoffuellike</w:t>
      </w:r>
      <w:r w:rsidR="001D3711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D3711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D3711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D3711">
        <w:rPr>
          <w:rFonts w:ascii="Times New Roman" w:hAnsi="Times New Roman"/>
          <w:color w:val="000000"/>
          <w:w w:val="104"/>
          <w:sz w:val="24"/>
          <w:szCs w:val="24"/>
        </w:rPr>
        <w:t>biogas</w:t>
      </w:r>
      <w:r w:rsidR="001D3711">
        <w:rPr>
          <w:rFonts w:hAnsi="Times New Roman"/>
          <w:color w:val="000000"/>
          <w:w w:val="104"/>
          <w:sz w:val="24"/>
          <w:szCs w:val="24"/>
        </w:rPr>
        <w:t xml:space="preserve"> No</w:t>
      </w:r>
    </w:p>
    <w:p w:rsidR="004A4EDC" w:rsidRDefault="004A4EDC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4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4A4EDC" w:rsidRDefault="001D3711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eof</w:t>
      </w:r>
      <w:r>
        <w:rPr>
          <w:rFonts w:hAnsi="Times New Roman"/>
          <w:color w:val="000000"/>
          <w:w w:val="104"/>
          <w:sz w:val="24"/>
          <w:szCs w:val="24"/>
        </w:rPr>
        <w:t xml:space="preserve"> No, Funds not available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>
        <w:rPr>
          <w:rFonts w:hAnsi="Times New Roman"/>
          <w:color w:val="000000"/>
          <w:w w:val="103"/>
          <w:sz w:val="24"/>
          <w:szCs w:val="24"/>
        </w:rPr>
        <w:t>- No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4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hAnsi="Times New Roman"/>
          <w:color w:val="000000"/>
          <w:w w:val="82"/>
          <w:sz w:val="24"/>
          <w:szCs w:val="24"/>
        </w:rPr>
        <w:t xml:space="preserve"> NA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hAnsi="Times New Roman"/>
          <w:color w:val="000000"/>
          <w:w w:val="113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hAnsi="Times New Roman"/>
          <w:color w:val="000000"/>
          <w:w w:val="119"/>
          <w:sz w:val="24"/>
          <w:szCs w:val="24"/>
        </w:rPr>
        <w:t xml:space="preserve"> No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>
        <w:rPr>
          <w:rFonts w:hAnsi="Times New Roman"/>
          <w:color w:val="000000"/>
          <w:w w:val="91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>
        <w:rPr>
          <w:rFonts w:hAnsi="Times New Roman"/>
          <w:color w:val="000000"/>
          <w:w w:val="103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>
        <w:rPr>
          <w:rFonts w:hAnsi="Times New Roman"/>
          <w:color w:val="000000"/>
          <w:sz w:val="24"/>
          <w:szCs w:val="24"/>
        </w:rPr>
        <w:t xml:space="preserve"> Yes(100%)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>
        <w:rPr>
          <w:rFonts w:hAnsi="Times New Roman"/>
          <w:color w:val="000000"/>
          <w:w w:val="103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  <w:r>
        <w:rPr>
          <w:rFonts w:hAnsi="Times New Roman"/>
          <w:color w:val="000000"/>
          <w:sz w:val="24"/>
          <w:szCs w:val="24"/>
        </w:rPr>
        <w:t>No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>
        <w:rPr>
          <w:rFonts w:hAnsi="Times New Roman"/>
          <w:color w:val="000000"/>
          <w:w w:val="101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Functional (80%)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 xml:space="preserve">ea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No</w:t>
      </w:r>
    </w:p>
    <w:p w:rsidR="004A4EDC" w:rsidRDefault="001D3711" w:rsidP="00F5547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5547A">
        <w:rPr>
          <w:rFonts w:ascii="Times New Roman" w:hAnsi="Times New Roman"/>
          <w:color w:val="000000"/>
          <w:sz w:val="24"/>
          <w:szCs w:val="24"/>
        </w:rPr>
        <w:t>No</w:t>
      </w:r>
    </w:p>
    <w:p w:rsidR="004A4EDC" w:rsidRDefault="004A4EDC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hAnsi="Times New Roman"/>
          <w:color w:val="000000"/>
          <w:w w:val="101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</w:t>
      </w:r>
      <w:r>
        <w:rPr>
          <w:rFonts w:hAnsi="Times New Roman"/>
          <w:color w:val="000000"/>
          <w:sz w:val="24"/>
          <w:szCs w:val="24"/>
        </w:rPr>
        <w:t>01</w:t>
      </w:r>
      <w:r>
        <w:rPr>
          <w:rFonts w:ascii="Times New Roman" w:hAnsi="Times New Roman"/>
          <w:color w:val="000000"/>
          <w:sz w:val="24"/>
          <w:szCs w:val="24"/>
        </w:rPr>
        <w:t>-------------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>
        <w:rPr>
          <w:rFonts w:hAnsi="Times New Roman"/>
          <w:color w:val="000000"/>
          <w:w w:val="101"/>
          <w:sz w:val="24"/>
          <w:szCs w:val="24"/>
        </w:rPr>
        <w:t xml:space="preserve">  Yes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hAnsi="Times New Roman"/>
          <w:color w:val="000000"/>
          <w:w w:val="82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hAnsi="Times New Roman"/>
          <w:color w:val="000000"/>
          <w:w w:val="104"/>
          <w:sz w:val="24"/>
          <w:szCs w:val="24"/>
        </w:rPr>
        <w:t>- No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D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4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 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gr</w:t>
      </w:r>
      <w:r>
        <w:rPr>
          <w:rFonts w:ascii="Times New Roman" w:hAnsi="Times New Roman"/>
          <w:color w:val="000000"/>
          <w:w w:val="104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4A4EDC" w:rsidRDefault="001D371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yc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ia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tionofthepoor?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>
        <w:rPr>
          <w:rFonts w:ascii="Times New Roman" w:hAnsi="Times New Roman"/>
          <w:color w:val="000000"/>
          <w:w w:val="86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esspecify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1D371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ii)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edin</w:t>
      </w:r>
      <w:r>
        <w:rPr>
          <w:rFonts w:ascii="Times New Roman" w:hAnsi="Times New Roman"/>
          <w:color w:val="000000"/>
          <w:w w:val="92"/>
          <w:sz w:val="24"/>
          <w:szCs w:val="24"/>
        </w:rPr>
        <w:t>PDS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4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>
        <w:rPr>
          <w:rFonts w:hAnsi="Times New Roman"/>
          <w:color w:val="000000"/>
          <w:w w:val="102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>
        <w:rPr>
          <w:rFonts w:hAnsi="Times New Roman"/>
          <w:color w:val="000000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>
        <w:rPr>
          <w:rFonts w:hAnsi="Times New Roman"/>
          <w:color w:val="000000"/>
          <w:sz w:val="24"/>
          <w:szCs w:val="24"/>
        </w:rPr>
        <w:t xml:space="preserve"> No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4"/>
          <w:sz w:val="24"/>
          <w:szCs w:val="24"/>
        </w:rPr>
        <w:t>eople?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Disabled Friendly 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No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>
        <w:rPr>
          <w:rFonts w:hAnsi="Times New Roman"/>
          <w:color w:val="000000"/>
          <w:w w:val="107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>
        <w:rPr>
          <w:rFonts w:hAnsi="Times New Roman"/>
          <w:color w:val="000000"/>
          <w:w w:val="96"/>
          <w:sz w:val="24"/>
          <w:szCs w:val="24"/>
        </w:rPr>
        <w:t xml:space="preserve"> 80%</w:t>
      </w:r>
    </w:p>
    <w:p w:rsidR="004A4EDC" w:rsidRDefault="001D3711" w:rsidP="00F5547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F5547A">
        <w:rPr>
          <w:rFonts w:ascii="Times New Roman" w:hAnsi="Times New Roman"/>
          <w:color w:val="000000"/>
          <w:sz w:val="24"/>
          <w:szCs w:val="24"/>
        </w:rPr>
        <w:t>No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</w:t>
      </w:r>
      <w:r>
        <w:rPr>
          <w:rFonts w:hAnsi="Times New Roman"/>
          <w:color w:val="000000"/>
          <w:sz w:val="24"/>
          <w:szCs w:val="24"/>
        </w:rPr>
        <w:t xml:space="preserve"> 01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  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>
        <w:rPr>
          <w:rFonts w:hAnsi="Times New Roman"/>
          <w:color w:val="000000"/>
          <w:spacing w:val="-1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4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hAnsi="Times New Roman"/>
          <w:color w:val="000000"/>
          <w:w w:val="85"/>
          <w:sz w:val="24"/>
          <w:szCs w:val="24"/>
        </w:rPr>
        <w:t xml:space="preserve"> Yes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</w:t>
      </w:r>
      <w:r>
        <w:rPr>
          <w:rFonts w:hAnsi="Times New Roman"/>
          <w:color w:val="000000"/>
          <w:w w:val="101"/>
          <w:sz w:val="24"/>
          <w:szCs w:val="24"/>
        </w:rPr>
        <w:t xml:space="preserve"> 40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4A4EDC" w:rsidRDefault="001D3711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</w:t>
      </w:r>
      <w:r>
        <w:rPr>
          <w:rFonts w:hAnsi="Times New Roman"/>
          <w:color w:val="000000"/>
          <w:w w:val="101"/>
          <w:sz w:val="24"/>
          <w:szCs w:val="24"/>
        </w:rPr>
        <w:t xml:space="preserve"> Nil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4A4EDC" w:rsidRDefault="001D3711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 xml:space="preserve">hasa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</w:t>
      </w:r>
      <w:r>
        <w:rPr>
          <w:rFonts w:hAnsi="Times New Roman"/>
          <w:color w:val="000000"/>
          <w:w w:val="99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hAnsi="Times New Roman"/>
          <w:color w:val="000000"/>
          <w:w w:val="85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9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>
        <w:rPr>
          <w:rFonts w:hAnsi="Times New Roman"/>
          <w:color w:val="000000"/>
          <w:w w:val="85"/>
          <w:sz w:val="24"/>
          <w:szCs w:val="24"/>
        </w:rPr>
        <w:t>No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hAnsi="Times New Roman"/>
          <w:color w:val="000000"/>
          <w:w w:val="85"/>
          <w:sz w:val="24"/>
          <w:szCs w:val="24"/>
        </w:rPr>
        <w:t xml:space="preserve"> No</w:t>
      </w:r>
    </w:p>
    <w:p w:rsidR="004A4EDC" w:rsidRDefault="001D3711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hAnsi="Times New Roman"/>
          <w:color w:val="000000"/>
          <w:w w:val="85"/>
          <w:sz w:val="24"/>
          <w:szCs w:val="24"/>
        </w:rPr>
        <w:t xml:space="preserve"> Eight street lights.</w:t>
      </w:r>
    </w:p>
    <w:p w:rsidR="004A4EDC" w:rsidRDefault="004A4ED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F5547A" w:rsidRDefault="001D3711">
      <w:pPr>
        <w:widowControl w:val="0"/>
        <w:autoSpaceDE w:val="0"/>
        <w:autoSpaceDN w:val="0"/>
        <w:adjustRightInd w:val="0"/>
        <w:spacing w:after="0" w:line="249" w:lineRule="auto"/>
        <w:ind w:left="1200" w:right="838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TEEMEMBER</w:t>
      </w:r>
    </w:p>
    <w:p w:rsidR="004A4EDC" w:rsidRDefault="001D3711" w:rsidP="00F5547A">
      <w:pPr>
        <w:widowControl w:val="0"/>
        <w:autoSpaceDE w:val="0"/>
        <w:autoSpaceDN w:val="0"/>
        <w:adjustRightInd w:val="0"/>
        <w:spacing w:after="0" w:line="249" w:lineRule="auto"/>
        <w:ind w:left="1200" w:right="70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PRESENT</w:t>
      </w:r>
      <w:r>
        <w:rPr>
          <w:rFonts w:hAnsi="Times New Roman"/>
          <w:color w:val="000000"/>
          <w:sz w:val="24"/>
          <w:szCs w:val="24"/>
        </w:rPr>
        <w:t xml:space="preserve"> Maqbool</w:t>
      </w:r>
      <w:r w:rsidR="00F5547A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="00F5547A">
        <w:rPr>
          <w:rFonts w:hAnsi="Times New Roman"/>
          <w:color w:val="000000"/>
          <w:sz w:val="24"/>
          <w:szCs w:val="24"/>
        </w:rPr>
        <w:t xml:space="preserve"> Ahmed</w:t>
      </w:r>
    </w:p>
    <w:p w:rsidR="004A4EDC" w:rsidRDefault="00F554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                         </w:t>
      </w:r>
      <w:r w:rsidR="001D3711">
        <w:rPr>
          <w:rFonts w:ascii="Times New Roman" w:hAnsi="Times New Roman"/>
          <w:color w:val="000000"/>
          <w:w w:val="81"/>
          <w:sz w:val="24"/>
          <w:szCs w:val="24"/>
        </w:rPr>
        <w:t>B</w:t>
      </w:r>
      <w:r w:rsidR="001D3711">
        <w:rPr>
          <w:rFonts w:ascii="Times New Roman" w:hAnsi="Times New Roman"/>
          <w:color w:val="000000"/>
          <w:w w:val="81"/>
          <w:sz w:val="24"/>
          <w:szCs w:val="24"/>
        </w:rPr>
        <w:t>IODIVERSI</w:t>
      </w:r>
      <w:r w:rsidR="001D3711"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 w:rsidR="001D3711"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 w:rsidR="001D3711">
        <w:rPr>
          <w:rFonts w:ascii="Times New Roman" w:hAnsi="Times New Roman"/>
          <w:color w:val="000000"/>
          <w:w w:val="93"/>
          <w:sz w:val="24"/>
          <w:szCs w:val="24"/>
        </w:rPr>
        <w:t>PH</w:t>
      </w:r>
      <w:r w:rsidR="001D3711"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 w:rsidR="001D3711"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 w:rsidR="001D3711"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1D3711">
        <w:rPr>
          <w:rFonts w:hAnsi="Times New Roman"/>
          <w:color w:val="000000"/>
          <w:w w:val="92"/>
          <w:sz w:val="24"/>
          <w:szCs w:val="24"/>
        </w:rPr>
        <w:t xml:space="preserve"> 02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04 meetings </w:t>
      </w:r>
    </w:p>
    <w:p w:rsidR="004A4EDC" w:rsidRDefault="004A4EDC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</w:p>
    <w:p w:rsidR="004A4EDC" w:rsidRDefault="001D371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24.10.2019</w:t>
      </w:r>
    </w:p>
    <w:p w:rsidR="004A4EDC" w:rsidRDefault="001D371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lastRenderedPageBreak/>
        <w:t xml:space="preserve"> 02.10.2020</w:t>
      </w:r>
    </w:p>
    <w:p w:rsidR="004A4EDC" w:rsidRDefault="001D371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 02.10.2021</w:t>
      </w:r>
    </w:p>
    <w:p w:rsidR="004A4EDC" w:rsidRDefault="001D3711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before="12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 02.10.2022</w:t>
      </w:r>
    </w:p>
    <w:p w:rsidR="004A4EDC" w:rsidRDefault="004A4EDC">
      <w:pPr>
        <w:pStyle w:val="ListParagraph"/>
        <w:widowControl w:val="0"/>
        <w:autoSpaceDE w:val="0"/>
        <w:autoSpaceDN w:val="0"/>
        <w:adjustRightInd w:val="0"/>
        <w:spacing w:before="12" w:after="0" w:line="240" w:lineRule="auto"/>
        <w:ind w:left="1560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tsand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4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4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hAnsi="Times New Roman"/>
          <w:color w:val="000000"/>
          <w:w w:val="109"/>
          <w:sz w:val="24"/>
          <w:szCs w:val="24"/>
        </w:rPr>
        <w:t xml:space="preserve"> Ziarat Gaayan Shareef W.No. 03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>
        <w:rPr>
          <w:rFonts w:hAnsi="Times New Roman"/>
          <w:color w:val="000000"/>
          <w:w w:val="109"/>
          <w:sz w:val="24"/>
          <w:szCs w:val="24"/>
        </w:rPr>
        <w:t xml:space="preserve"> Compound wall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hAnsi="Times New Roman"/>
          <w:color w:val="000000"/>
          <w:w w:val="101"/>
          <w:sz w:val="24"/>
          <w:szCs w:val="24"/>
        </w:rPr>
        <w:t xml:space="preserve"> Community Hall</w:t>
      </w:r>
    </w:p>
    <w:p w:rsidR="004A4EDC" w:rsidRDefault="001D3711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49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hAnsi="Times New Roman"/>
          <w:color w:val="000000"/>
          <w:w w:val="111"/>
          <w:sz w:val="24"/>
          <w:szCs w:val="24"/>
        </w:rPr>
        <w:t xml:space="preserve">    Nil</w:t>
      </w: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6"/>
          <w:sz w:val="24"/>
          <w:szCs w:val="24"/>
        </w:rPr>
        <w:t>5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Ensuresaturation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6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994"/>
      </w:tblGrid>
      <w:tr w:rsidR="004A4EDC" w:rsidTr="00F5547A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9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4A4EDC" w:rsidTr="00F5547A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1836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1335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Adult = 250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Children= 250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Out of station adult= 223</w:t>
            </w:r>
          </w:p>
        </w:tc>
      </w:tr>
      <w:tr w:rsidR="004A4EDC" w:rsidTr="00F5547A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 w:rsidTr="00F5547A">
        <w:trPr>
          <w:trHeight w:hRule="exact" w:val="129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143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97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Delay in online application by beneficiary </w:t>
            </w:r>
          </w:p>
        </w:tc>
      </w:tr>
      <w:tr w:rsidR="004A4EDC" w:rsidTr="00F5547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40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26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--do--</w:t>
            </w:r>
          </w:p>
        </w:tc>
      </w:tr>
      <w:tr w:rsidR="004A4EDC" w:rsidTr="00F5547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31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26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 w:rsidTr="00F5547A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1836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1647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About 90% covered remaining out of</w:t>
            </w:r>
            <w:r w:rsidR="00F5547A">
              <w:rPr>
                <w:rFonts w:hAnsi="Times New Roman"/>
                <w:sz w:val="24"/>
                <w:szCs w:val="24"/>
              </w:rPr>
              <w:t xml:space="preserve"> country</w:t>
            </w:r>
            <w:r>
              <w:rPr>
                <w:rFonts w:hAnsi="Times New Roman"/>
                <w:sz w:val="24"/>
                <w:szCs w:val="24"/>
              </w:rPr>
              <w:t xml:space="preserve"> </w:t>
            </w:r>
          </w:p>
        </w:tc>
      </w:tr>
      <w:tr w:rsidR="004A4EDC" w:rsidTr="00F5547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118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interested </w:t>
            </w:r>
          </w:p>
        </w:tc>
      </w:tr>
      <w:tr w:rsidR="004A4EDC" w:rsidTr="00F5547A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83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70</w:t>
            </w:r>
          </w:p>
        </w:tc>
        <w:tc>
          <w:tcPr>
            <w:tcW w:w="299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interested 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814"/>
      </w:tblGrid>
      <w:tr w:rsidR="004A4EDC" w:rsidTr="00F5547A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514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75</w:t>
            </w:r>
          </w:p>
        </w:tc>
        <w:tc>
          <w:tcPr>
            <w:tcW w:w="28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Yet to be generated </w:t>
            </w:r>
          </w:p>
        </w:tc>
      </w:tr>
      <w:tr w:rsidR="004A4EDC" w:rsidTr="00F5547A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8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 w:rsidTr="00F5547A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02</w:t>
            </w:r>
          </w:p>
        </w:tc>
        <w:tc>
          <w:tcPr>
            <w:tcW w:w="28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04 persons applied but card not issued yet</w:t>
            </w:r>
          </w:p>
        </w:tc>
      </w:tr>
      <w:tr w:rsidR="004A4EDC" w:rsidTr="00F5547A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02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02</w:t>
            </w:r>
          </w:p>
        </w:tc>
        <w:tc>
          <w:tcPr>
            <w:tcW w:w="28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 w:rsidTr="00F5547A">
        <w:trPr>
          <w:trHeight w:hRule="exact" w:val="1059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</w:t>
            </w:r>
          </w:p>
        </w:tc>
        <w:tc>
          <w:tcPr>
            <w:tcW w:w="28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Two rooms building at HS Uchhad under SSA scheme taken up during 2013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F5547A" w:rsidRDefault="00F5547A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>
        <w:rPr>
          <w:rFonts w:hAnsi="Times New Roman"/>
          <w:color w:val="000000"/>
          <w:w w:val="109"/>
          <w:sz w:val="24"/>
          <w:szCs w:val="24"/>
        </w:rPr>
        <w:t xml:space="preserve"> Yes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hAnsi="Times New Roman"/>
          <w:color w:val="000000"/>
          <w:w w:val="112"/>
          <w:sz w:val="24"/>
          <w:szCs w:val="24"/>
        </w:rPr>
        <w:t xml:space="preserve">  01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tal</w:t>
      </w:r>
      <w:r>
        <w:rPr>
          <w:rFonts w:hAnsi="Times New Roman"/>
          <w:color w:val="000000"/>
          <w:w w:val="104"/>
          <w:sz w:val="24"/>
          <w:szCs w:val="24"/>
        </w:rPr>
        <w:t xml:space="preserve"> Yes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>
        <w:rPr>
          <w:rFonts w:hAnsi="Times New Roman"/>
          <w:color w:val="000000"/>
          <w:sz w:val="24"/>
          <w:szCs w:val="24"/>
        </w:rPr>
        <w:t xml:space="preserve"> Nil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>
        <w:rPr>
          <w:rFonts w:hAnsi="Times New Roman"/>
          <w:color w:val="000000"/>
          <w:w w:val="104"/>
          <w:sz w:val="24"/>
          <w:szCs w:val="24"/>
        </w:rPr>
        <w:t xml:space="preserve"> Nil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hAnsi="Times New Roman"/>
          <w:color w:val="000000"/>
          <w:sz w:val="24"/>
          <w:szCs w:val="24"/>
        </w:rPr>
        <w:t>Nil</w:t>
      </w:r>
    </w:p>
    <w:p w:rsidR="004A4EDC" w:rsidRDefault="004A4EDC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4A4EDC" w:rsidRDefault="004A4ED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4A4EDC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9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8" w:after="0" w:line="249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4A4EDC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B.Path Tile work w.no. 04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2.00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Tasweer Ahmed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2017-18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1.30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Mohd Aslam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2021-22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0.12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Allotted to contactors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3.0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Work not started 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</w:t>
            </w:r>
          </w:p>
        </w:tc>
      </w:tr>
      <w:tr w:rsidR="004A4EDC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before="77" w:after="0" w:line="249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>
        <w:rPr>
          <w:rFonts w:hAnsi="Times New Roman"/>
          <w:color w:val="000000"/>
          <w:w w:val="102"/>
          <w:sz w:val="24"/>
          <w:szCs w:val="24"/>
        </w:rPr>
        <w:t xml:space="preserve"> -- 8493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hAnsi="Times New Roman"/>
          <w:color w:val="000000"/>
          <w:w w:val="112"/>
          <w:sz w:val="24"/>
          <w:szCs w:val="24"/>
        </w:rPr>
        <w:t xml:space="preserve"> -- 19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hAnsi="Times New Roman"/>
          <w:color w:val="000000"/>
          <w:w w:val="104"/>
          <w:sz w:val="24"/>
          <w:szCs w:val="24"/>
        </w:rPr>
        <w:t xml:space="preserve"> Demand for Ambulance 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4A4EDC" w:rsidRDefault="004A4EDC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 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9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 xml:space="preserve">etheageof…..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>
        <w:rPr>
          <w:rFonts w:hAnsi="Times New Roman"/>
          <w:color w:val="000000"/>
          <w:w w:val="112"/>
          <w:sz w:val="24"/>
          <w:szCs w:val="24"/>
        </w:rPr>
        <w:t xml:space="preserve"> -- 23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eedings:</w:t>
      </w:r>
      <w:r>
        <w:rPr>
          <w:rFonts w:hAnsi="Times New Roman"/>
          <w:color w:val="000000"/>
          <w:w w:val="104"/>
          <w:sz w:val="24"/>
          <w:szCs w:val="24"/>
        </w:rPr>
        <w:t xml:space="preserve"> 1. Children Park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w w:val="104"/>
          <w:sz w:val="24"/>
          <w:szCs w:val="24"/>
        </w:rPr>
        <w:t xml:space="preserve">                        2. Kindergarten School 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4A4EDC" w:rsidRDefault="004A4ED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4A4EDC" w:rsidRDefault="004A4EDC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4A4EDC" w:rsidRDefault="004A4EDC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4A4EDC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4A4EDC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Tasweer Akhter w.no. 03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Yes</w:t>
            </w:r>
          </w:p>
        </w:tc>
      </w:tr>
      <w:tr w:rsidR="004A4EDC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01 sports</w:t>
            </w:r>
            <w:r>
              <w:rPr>
                <w:rFonts w:hAnsi="Times New Roman"/>
                <w:sz w:val="24"/>
                <w:szCs w:val="24"/>
              </w:rPr>
              <w:t xml:space="preserve"> kits distributed to youth club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 Project sanctioned but tendering is awaited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</w:tr>
      <w:tr w:rsidR="004A4EDC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  No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  No</w:t>
            </w: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4A4EDC" w:rsidRDefault="001D3711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4A4EDC" w:rsidRDefault="001D3711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4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4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4A4EDC" w:rsidRDefault="004A4EDC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Hand pumps at </w:t>
            </w:r>
            <w:r>
              <w:rPr>
                <w:rFonts w:hAnsi="Times New Roman"/>
                <w:sz w:val="24"/>
                <w:szCs w:val="24"/>
              </w:rPr>
              <w:t>every hamlet of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02 hamlets covered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Electricity poles = 200      poles  and transformers = 04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01 transformer installed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Link road for upgradation in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Bore well Uchhad Limba lift scheme Haadi gala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Devli to Kamara Road 5 Km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Main Road to Limba uchhad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Fulfilled but black topping is pending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Koul from Uchhad to Limba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Hand pumps at every hamlet of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Funds not released 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Electricity poles = 200 poles and transformers = 04 (63  kb)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Link road upgradation in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---do--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Devli to Kamara Road 5km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---do---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Kathiala to Haadigala 3km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 --do---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Protection wall and culvert Uchhad to Limba Road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Handpumps in every hamlet in GP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Electricity Poles= 20 Transformers= 04 (63 kb)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Link road for upgradation in GP = 03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4EDC" w:rsidRDefault="004A4E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5"/>
        <w:gridCol w:w="2738"/>
        <w:gridCol w:w="2722"/>
        <w:gridCol w:w="2571"/>
      </w:tblGrid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Kathiala to Haadigala road = 03 kmts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Devli to kamera ziarat Haadigala= 05 kmts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Handpumps in each hamlet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Funds not released 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Electricity poles = 200 transformers= 04 (63 kb)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Link road upgradation in GP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Kathiala to Haadigala= 3kms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Devli to Kamara Ziarat Haadigala =5kms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---do--</w:t>
            </w: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Electric poles = 200 and Transformers= 04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 pole sanctioned </w:t>
            </w: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02 transformers installed (63 kb)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Handpumps in each hamlet in GP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Opening of bank branch in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Kathiala to Haadigala road 03 kms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Devli to Kamara Ziarat Haadigala 05 kms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Not fulfilled 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The inhabitants </w:t>
            </w:r>
            <w:r>
              <w:rPr>
                <w:rFonts w:hAnsi="Times New Roman"/>
                <w:sz w:val="24"/>
                <w:szCs w:val="24"/>
              </w:rPr>
              <w:t>of GP not statisfied with the functioning functioning of PDCL, PHE. In GP shortage ofpoles transformers. It was observed that electric wires  are hanging on trees Maximum no. Of pipelines were damaged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>Issued raised during the Bwvq were not fulfilled till B2V2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vMerge w:val="restart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Ansi="Times New Roman"/>
                <w:sz w:val="24"/>
                <w:szCs w:val="24"/>
              </w:rPr>
              <w:t xml:space="preserve">Issued raised during the B2V1, B2V2 were still to be fulfilled. In addition people complained about the lack of roads in each hamlet 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vMerge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EDC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4A4EDC" w:rsidRDefault="001D37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vMerge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4A4EDC" w:rsidRDefault="004A4E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A4EDC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noProof/>
        </w:rPr>
        <w:lastRenderedPageBreak/>
        <w:drawing>
          <wp:inline distT="0" distB="0" distL="114300" distR="114300">
            <wp:extent cx="7308132" cy="8582767"/>
            <wp:effectExtent l="0" t="0" r="0" b="0"/>
            <wp:docPr id="105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7308132" cy="858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sz w:val="17"/>
          <w:szCs w:val="17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1055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3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DC" w:rsidRDefault="004A4EDC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4A4EDC" w:rsidRDefault="004A4ED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A4EDC" w:rsidRDefault="001D3711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4"/>
          <w:sz w:val="32"/>
          <w:szCs w:val="32"/>
        </w:rPr>
        <w:t>aj</w:t>
      </w:r>
    </w:p>
    <w:p w:rsidR="004A4EDC" w:rsidRDefault="001D3711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 xml:space="preserve">ofJammu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4A4EDC" w:rsidSect="004A4EDC">
      <w:headerReference w:type="even" r:id="rId23"/>
      <w:headerReference w:type="default" r:id="rId24"/>
      <w:footerReference w:type="even" r:id="rId25"/>
      <w:footerReference w:type="default" r:id="rId26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3711" w:rsidRDefault="001D3711" w:rsidP="004A4EDC">
      <w:pPr>
        <w:spacing w:after="0" w:line="240" w:lineRule="auto"/>
      </w:pPr>
      <w:r>
        <w:separator/>
      </w:r>
    </w:p>
  </w:endnote>
  <w:endnote w:type="continuationSeparator" w:id="1">
    <w:p w:rsidR="001D3711" w:rsidRDefault="001D3711" w:rsidP="004A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group id="4111" o:spid="_x0000_s2061" style="position:absolute;margin-left:0;margin-top:785.2pt;width:595.25pt;height:56.65pt;z-index:-251659264;mso-wrap-distance-left:0;mso-wrap-distance-right:0;mso-position-horizontal-relative:page;mso-position-vertical-relative:page" coordorigin=",15704" coordsize="11905,1133ff" o:allowincell="f">
          <v:rect id="4112" o:spid="_x0000_s2062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4A4EDC">
      <w:rPr>
        <w:noProof/>
      </w:rPr>
      <w:pict>
        <v:rect id="4113" o:spid="_x0000_s2060" style="position:absolute;margin-left:32.85pt;margin-top:793.45pt;width:24.1pt;height:14.05pt;z-index:-25165824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4A4EDC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1D3711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F5547A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24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1D3711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4A4EDC">
      <w:rPr>
        <w:noProof/>
      </w:rPr>
      <w:pict>
        <v:rect id="4114" o:spid="_x0000_s2059" style="position:absolute;margin-left:307.35pt;margin-top:796.2pt;width:252.85pt;height:13.55pt;z-index:-25165721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rect id="4115" o:spid="_x0000_s2058" style="position:absolute;margin-left:0;margin-top:785.7pt;width:595.25pt;height:56.15pt;z-index:-251662336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4A4EDC">
      <w:rPr>
        <w:noProof/>
      </w:rPr>
      <w:pict>
        <v:rect id="4116" o:spid="_x0000_s2057" style="position:absolute;margin-left:540.3pt;margin-top:793.45pt;width:25.65pt;height:14.05pt;z-index:-25166131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4A4EDC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4A4EDC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F5547A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25</w:t>
                </w:r>
                <w:r w:rsidR="004A4EDC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 w:rsidRPr="004A4EDC">
      <w:rPr>
        <w:noProof/>
      </w:rPr>
      <w:pict>
        <v:rect id="4117" o:spid="_x0000_s2056" style="position:absolute;margin-left:35.1pt;margin-top:796.2pt;width:252.85pt;height:13.55pt;z-index:-25166028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group id="4118" o:spid="_x0000_s2054" style="position:absolute;margin-left:0;margin-top:785.2pt;width:595.25pt;height:56.65pt;z-index:-251656192;mso-wrap-distance-left:0;mso-wrap-distance-right:0;mso-position-horizontal-relative:page;mso-position-vertical-relative:page" coordorigin=",15704" coordsize="11905,1133ff" o:allowincell="f">
          <v:rect id="4119" o:spid="_x0000_s2055" style="position:absolute;top:15714;width:11905;height:1123;visibility:visible;mso-position-horizontal-relative:page;mso-position-vertical-relative:page" fillcolor="#fde5c2" stroked="f"/>
          <w10:wrap anchorx="page" anchory="page"/>
        </v:group>
      </w:pict>
    </w:r>
    <w:r w:rsidRPr="004A4EDC">
      <w:rPr>
        <w:noProof/>
      </w:rPr>
      <w:pict>
        <v:rect id="4120" o:spid="_x0000_s2053" style="position:absolute;margin-left:33.85pt;margin-top:793.45pt;width:23.1pt;height:14.05pt;z-index:-25165516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rect>
      </w:pict>
    </w:r>
    <w:r w:rsidRPr="004A4EDC">
      <w:rPr>
        <w:noProof/>
      </w:rPr>
      <w:pict>
        <v:rect id="4121" o:spid="_x0000_s2052" style="position:absolute;margin-left:307.35pt;margin-top:796.2pt;width:252.85pt;height:13.55pt;z-index:-251654144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rect id="4122" o:spid="_x0000_s2051" style="position:absolute;margin-left:0;margin-top:785.7pt;width:595.25pt;height:56.15pt;z-index:-251653120;visibility:visible;mso-wrap-distance-left:0;mso-wrap-distance-right:0;mso-position-horizontal-relative:page;mso-position-vertical-relative:page" o:allowincell="f" fillcolor="#fde5c2" stroked="f">
          <w10:wrap anchorx="page" anchory="page"/>
        </v:rect>
      </w:pict>
    </w:r>
    <w:r w:rsidRPr="004A4EDC">
      <w:rPr>
        <w:noProof/>
      </w:rPr>
      <w:pict>
        <v:rect id="4123" o:spid="_x0000_s2050" style="position:absolute;margin-left:540.3pt;margin-top:793.45pt;width:25.65pt;height:14.05pt;z-index:-251652096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rect>
      </w:pict>
    </w:r>
    <w:r w:rsidRPr="004A4EDC">
      <w:rPr>
        <w:noProof/>
      </w:rPr>
      <w:pict>
        <v:rect id="4124" o:spid="_x0000_s2049" style="position:absolute;margin-left:35.1pt;margin-top:796.2pt;width:252.85pt;height:13.55pt;z-index:-251651072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3711" w:rsidRDefault="001D3711" w:rsidP="004A4EDC">
      <w:pPr>
        <w:spacing w:after="0" w:line="240" w:lineRule="auto"/>
      </w:pPr>
      <w:r>
        <w:separator/>
      </w:r>
    </w:p>
  </w:footnote>
  <w:footnote w:type="continuationSeparator" w:id="1">
    <w:p w:rsidR="001D3711" w:rsidRDefault="001D3711" w:rsidP="004A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group id="4097" o:spid="_x0000_s2071" style="position:absolute;margin-left:0;margin-top:0;width:595.25pt;height:69.5pt;z-index:-251664384;mso-wrap-distance-left:0;mso-wrap-distance-right:0;mso-position-horizontal-relative:page;mso-position-vertical-relative:page" coordsize="11905,1390ff" o:allowincell="f">
          <v:rect id="4098" o:spid="_x0000_s2076" style="position:absolute;width:11905;height:1380;visibility:visible;mso-position-horizontal-relative:page;mso-position-vertical-relative:page" fillcolor="#fde5c2" stroked="f"/>
          <v:rect id="4099" o:spid="_x0000_s2075" style="position:absolute;left:1373;top:574;width:880;height:5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3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1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0" o:spid="_x0000_s2074" style="position:absolute;left:709;top:477;width:420;height:6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4" name="Picture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2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1" o:spid="_x0000_s2073" style="position:absolute;left:1269;top:593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2" o:spid="_x0000_s2072" style="position:absolute;left:10211;top:171;width:980;height:10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5" name="Picture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13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4A4EDC">
      <w:rPr>
        <w:noProof/>
      </w:rPr>
      <w:pict>
        <v:rect id="4103" o:spid="_x0000_s2070" style="position:absolute;margin-left:553.15pt;margin-top:38.7pt;width:5.7pt;height:8.85pt;z-index:-251663360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  <w:r w:rsidR="00F5547A">
      <w:rPr>
        <w:rFonts w:ascii="Times New Roman" w:hAnsi="Times New Roman"/>
        <w:sz w:val="20"/>
        <w:szCs w:val="20"/>
      </w:rPr>
      <w:t>No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4A4EDC">
      <w:rPr>
        <w:noProof/>
      </w:rPr>
      <w:pict>
        <v:group id="4104" o:spid="_x0000_s2064" style="position:absolute;margin-left:0;margin-top:0;width:595.25pt;height:69.5pt;z-index:-251666432;mso-wrap-distance-left:0;mso-wrap-distance-right:0;mso-position-horizontal-relative:page;mso-position-vertical-relative:page" coordsize="11905,1390ff" o:allowincell="f">
          <v:rect id="4105" o:spid="_x0000_s2069" style="position:absolute;width:11905;height:1380;visibility:visible;mso-position-horizontal-relative:page;mso-position-vertical-relative:page" fillcolor="#fde5c2" stroked="f"/>
          <v:rect id="4106" o:spid="_x0000_s2068" style="position:absolute;left:10331;top:548;width:880;height:5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076" name="Picture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20"/>
                                <pic:cNvPicPr/>
                              </pic:nvPicPr>
                              <pic:blipFill>
                                <a:blip r:embed="rId1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4107" o:spid="_x0000_s2067" style="position:absolute;left:9668;top:451;width:420;height:6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077" name="Picture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1"/>
                                <pic:cNvPicPr/>
                              </pic:nvPicPr>
                              <pic:blipFill>
                                <a:blip r:embed="rId2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4108" o:spid="_x0000_s2066" style="position:absolute;left:10227;top:567;width:0;height:484;visibility:visible;mso-position-horizontal-relative:page;mso-position-vertical-relative:page" coordsize="0,484" o:spt="100" adj="0,,0" path="m,l,483e" filled="f" strokecolor="#00278e" strokeweight=".37pt">
            <v:stroke joinstyle="round"/>
            <v:formulas/>
            <v:path o:connecttype="segments" textboxrect="0,0,0,484"/>
          </v:shape>
          <v:rect id="4109" o:spid="_x0000_s2065" style="position:absolute;left:716;top:171;width:980;height:1020;visibility:visible;mso-position-horizontal-relative:page;mso-position-vertical-relative:page" filled="f" stroked="f">
            <v:textbox inset="0,0,0,0">
              <w:txbxContent>
                <w:p w:rsidR="004A4EDC" w:rsidRDefault="001D3711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078" name="Picture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22"/>
                                <pic:cNvPicPr/>
                              </pic:nvPicPr>
                              <pic:blipFill>
                                <a:blip r:embed="rId3" cstate="print"/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4EDC" w:rsidRDefault="004A4ED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4A4EDC">
      <w:rPr>
        <w:noProof/>
      </w:rPr>
      <w:pict>
        <v:rect id="4110" o:spid="_x0000_s2063" style="position:absolute;margin-left:78.4pt;margin-top:38.7pt;width:5.7pt;height:8.85pt;z-index:-251665408;visibility:visible;mso-wrap-distance-left:0;mso-wrap-distance-right:0;mso-position-horizontal-relative:page;mso-position-vertical-relative:page" o:allowincell="f" filled="f" stroked="f">
          <v:textbox inset="0,0,0,0">
            <w:txbxContent>
              <w:p w:rsidR="004A4EDC" w:rsidRDefault="001D3711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4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EDC" w:rsidRDefault="004A4ED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tmpl w:val="845F5D67"/>
    <w:lvl w:ilvl="0" w:tplc="0409000F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1">
    <w:nsid w:val="00000001"/>
    <w:multiLevelType w:val="hybridMultilevel"/>
    <w:tmpl w:val="F002FF4C"/>
    <w:lvl w:ilvl="0" w:tplc="0409000F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36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36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2">
    <w:nsid w:val="00000002"/>
    <w:multiLevelType w:val="hybridMultilevel"/>
    <w:tmpl w:val="4E82E517"/>
    <w:lvl w:ilvl="0" w:tplc="0409000F">
      <w:start w:val="1"/>
      <w:numFmt w:val="lowerRoman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36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36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360"/>
      </w:pPr>
    </w:lvl>
  </w:abstractNum>
  <w:abstractNum w:abstractNumId="3">
    <w:nsid w:val="00000003"/>
    <w:multiLevelType w:val="hybridMultilevel"/>
    <w:tmpl w:val="83C6CE15"/>
    <w:lvl w:ilvl="0" w:tplc="0409000F">
      <w:start w:val="1"/>
      <w:numFmt w:val="decimal"/>
      <w:lvlText w:val="%1."/>
      <w:lvlJc w:val="left"/>
      <w:pPr>
        <w:ind w:left="1560" w:hanging="360"/>
      </w:p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36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36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360"/>
      </w:p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  <w:num w:numId="5">
    <w:abstractNumId w:val="2"/>
  </w:num>
  <w:num w:numId="6">
    <w:abstractNumId w:val="2"/>
  </w:num>
  <w:num w:numId="7">
    <w:abstractNumId w:val="3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4A4EDC"/>
    <w:rsid w:val="001D3711"/>
    <w:rsid w:val="004A4EDC"/>
    <w:rsid w:val="00F55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E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4A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A4E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4E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55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47A"/>
  </w:style>
  <w:style w:type="paragraph" w:styleId="Footer">
    <w:name w:val="footer"/>
    <w:basedOn w:val="Normal"/>
    <w:link w:val="FooterChar"/>
    <w:uiPriority w:val="99"/>
    <w:semiHidden/>
    <w:unhideWhenUsed/>
    <w:rsid w:val="00F554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47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4328</Words>
  <Characters>24675</Characters>
  <Application>Microsoft Office Word</Application>
  <DocSecurity>0</DocSecurity>
  <Lines>205</Lines>
  <Paragraphs>57</Paragraphs>
  <ScaleCrop>false</ScaleCrop>
  <Company/>
  <LinksUpToDate>false</LinksUpToDate>
  <CharactersWithSpaces>28946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com</cp:lastModifiedBy>
  <cp:revision>3</cp:revision>
  <dcterms:created xsi:type="dcterms:W3CDTF">2022-11-19T05:30:00Z</dcterms:created>
  <dcterms:modified xsi:type="dcterms:W3CDTF">2022-11-21T08:24:00Z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ff14d2018bb74d1b959f31244857bf04</vt:lpwstr>
  </property>
</Properties>
</file>