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Dr ELYAS AHMAD BHAT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MEDICAL OFFICER AYUSH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DEPARTMWNT OF AYUSH J&amp;K/AYUSH HEALTH AND WELLNESS CENTRE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NOWGAM, VERINAG,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9622137612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bhatelyas@gmail.com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02/11/2022 and 03/11/2022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NOWGAM 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252679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KHOVERIPORA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PAHALGAM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610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2910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Mushtaq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Showkat Ahmad Khatana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Forest Guard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Shahzada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Anganwari worker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Mahmood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FMPHW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Naseer Ahmad wagay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JAEO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Tauqeer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Horticulture technician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Rasheed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Assistant line 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Animal husbandry and Sheep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Bashir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Karnail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Roads Supervisor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Sheikh Aejaz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Patwari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Naseema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Panchayat Secretary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Tourism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Sailendra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Reg. Assistant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Geology and mining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Arif Maqbool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Mineral Guard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Bilal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NYC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Zameer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Gardener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Showkeena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FMPHW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 Asif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MLHP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Zamrooda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Anganwari Worker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structure</w:t>
      </w: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a.  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building under construction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3"/>
          <w:sz w:val="24"/>
          <w:szCs w:val="24"/>
          <w:lang w:val="en-US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160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Nagrath at chanigam , under construction.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9"/>
          <w:sz w:val="24"/>
          <w:szCs w:val="24"/>
          <w:lang w:val="en-US"/>
        </w:rPr>
        <w:t>Schools, panchayat ghar, health centre are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3"/>
          <w:sz w:val="24"/>
          <w:szCs w:val="24"/>
          <w:lang w:val="en-US"/>
        </w:rPr>
        <w:t>NA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NA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N),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9"/>
          <w:sz w:val="24"/>
          <w:szCs w:val="24"/>
          <w:lang w:val="en-US"/>
        </w:rPr>
        <w:t>1. Panchayat Ghar 2021 2. Health and welness centre 2021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9"/>
          <w:sz w:val="24"/>
          <w:szCs w:val="24"/>
          <w:lang w:val="en-US"/>
        </w:rPr>
        <w:t>NA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Awareness created regarding various schemes by khidmat centre operator Manzigam like Aapki Zameen aapki nigrani, BEAMS etc.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Well maintained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Panchayat ghar and health and wellness centre under construction.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Visited and evaluated.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PHC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 and interacted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 and discussed various problems faced.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Inspected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 with staff and students. No separate facility of toilet  for boys and girls.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Evaluated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panchayat playground available. Participated in volleyball match and distributed volleyball at Chanigam middle school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Participated in plantation drive alongwith officials of forest department.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Participated in cultural event at MS Manzigam.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departments exhibited their schemes.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Visited one JJM at chsnigam, which is under construction.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  <w:lang w:val="en-US"/>
        </w:rPr>
        <w:t>T.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  <w:lang w:val="en-US"/>
        </w:rPr>
        <w:t>1. 60 Golden Card beneficiaries pending due to problem in finger printing and infants have not yet got aadhar cards. 90 % cards Issued.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2.160 land passbooks were distributed and remaining 300 are in printing process as reported by patwari concerned.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3.15 inheritance mutations pending till date as per patwari concerned.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4. 15 persons identified for self employment drive.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5.  20 persons identified under HIMMAYAT Scheme.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6.  Two CSCs are functioning in the panchayat halqa.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7.   Janbhagidhari awareness created.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8.  Paintings of digital J&amp;K not yet in panchayat.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9   Pani Samiti meeting held.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10.  As reported by representatives of health department, field test kits not provided by the department from last three years.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11   Swach Gram plan implemented , soil pits are under construction.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12.  E-Shram cards generated, as reported by representatives of CSC centres 65%.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13.   Visited Amritsarovar at Nagrath, Chanigam which is under construction.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  <w:lang w:val="en-US"/>
        </w:rPr>
        <w:t>14.  Participated in sports activities with children.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  <w:lang w:val="en-US"/>
        </w:rPr>
        <w:t>15.Awareness regarding corruption free india and Nasha Mukt Bharat conducted at Gram Sabha.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  <w:lang w:val="en-US"/>
        </w:rPr>
        <w:t xml:space="preserve">16. No playing field available in the Gram Panchayat but one event held with YSSS at MS Chanigam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  <w:lang w:val="en-US"/>
        </w:rPr>
        <w:t xml:space="preserve">,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15 youth identified for various schemes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J&amp;K bank.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50 lacs approximately.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pacing w:val="-6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30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:5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XI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Sumaira Rashid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Bashir Ahmad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NYC 1PT 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Razia Akhter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 Assadullah Wani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Jagdish Singh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Jalil Ahmad Khatana.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Narinder Singh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Nazir ah genie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 Rashid Pala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Shafi khan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Fayaz Ahmad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Fayaz Ahmad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Atiqa Bano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Mushtaq Ah Malik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Shabnam Jeelani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Rajinder kour,  Afrooza Parveen, Shahzada Akhter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Mahmooda Akhter, Showkeena bashir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 Saba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2820314</wp:posOffset>
                </wp:positionH>
                <wp:positionV relativeFrom="page">
                  <wp:posOffset>4331692</wp:posOffset>
                </wp:positionV>
                <wp:extent cx="4361642" cy="127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61642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coordsize="3240,0" path="m0,0l3240,0e" filled="f" stroked="t" style="position:absolute;margin-left:222.07pt;margin-top:341.08pt;width:343.44pt;height:0.1pt;z-index:-2147483639;mso-position-horizontal-relative:page;mso-position-vertical-relative:page;mso-width-relative:page;mso-height-relative:page;mso-wrap-distance-left:0.0pt;mso-wrap-distance-right:0.0pt;visibility:visible;">
                <v:stroke weight="0.6pt"/>
                <v:fill/>
                <v:path textboxrect="0,0,3240,0"/>
              </v:shape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w w:val="103"/>
          <w:sz w:val="24"/>
          <w:szCs w:val="24"/>
        </w:rPr>
        <w:t>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  <w:lang w:val="en-US"/>
        </w:rPr>
        <w:t xml:space="preserve"> yes.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90%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yes.</w:t>
      </w:r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 xml:space="preserve">No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No, it is under construction.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es.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  <w:lang w:val="en-US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is 18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37.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1. 08/04/2022   2. 10/05/2022    3.15/06/2022    4.09/10/2022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No photos available.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. Nagrath spring at chanigam as Tourist place.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. Dam at nagrath with fish ponds.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w w:val="111"/>
          <w:sz w:val="24"/>
          <w:szCs w:val="24"/>
          <w:lang w:val="en-US"/>
        </w:rPr>
        <w:t>.Tilla work, tailoring and dry fruit packing.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Problem in finger printing and non availability of aadhar cards for infants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 from April 2022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applied and some are under process.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 process and printout not taken 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such manufacturing unit available in gp.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Panchayat ghar and h&amp;w centre buildings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, interacted with PRIs, senior citizens and youth.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Panchayat ghar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3.3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 taken in execution.</w:t>
            </w: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 ongoing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2nd installment not released.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Ab. Kabir dar s/o Nabir dar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CSC under SBGM at chanigam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2.8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Nagrath at chanigam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,2022-23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2.25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Ongoing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is 787 approx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 60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6 years is 582 approximately.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 100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Exhibition of tilla  work, dry fruit packaging and kashmiri spices by SHGs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 under construction PMAY houses, not completed due to non availability of 2nd installment.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Soaking and composite pits under construction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One under construction at spring Nagrath, Chanigam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 volleyball distributed to students of MS CHANIGAM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Kashmiri folk song performed by students of MS Manzigam and MS Chanigam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Tank under construction at chanigam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construction of silgam-logripora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 achieved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Should be done.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Development of Nagrath for drinking.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process.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quick rederessal.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ipgradation of subcentre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Upgraded as health and wellness centre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govt. Building.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11kv line passing via land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to be shifted along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shifted yet.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 be shifted.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Enhancement of BPL Ration cards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enhanced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Enhancement.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transport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Sumo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and off facility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upgradation.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Opening of new AWCs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new AWC opened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to be opened.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Construction of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Footpath from rather Mohalla to masjid at chanugam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achived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May be constructed.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C/o of lining wall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Main road to house of kaiser ah Shah.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constructed.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C/O of lining wall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Rice mill to rather mohalla chanigam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Transformer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 manzigam, wagay mohalla and Sheikh mohalka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Proper drainage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Rcc span and soling of shamshanggat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full work.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Manzigam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May be connected to main road badigam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Repair of water reservior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 Singapore and replacement of pipes.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Portable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Nagrath spring under construction.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quick construction.</w:t>
            </w: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Govt. Accommodation for SC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Ingoing</w:t>
            </w: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Nonavailiability of kerosene oil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 available.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Cutting of trees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premises of Chanigam MS and MS Manzigan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achieved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urgent redressal.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Nonavailiability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of timber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 available.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 kv line at singhpora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Passing via farmland need to b shifted along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shifted yet.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govt panchayat ghar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construction.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Upgradation of SC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 Manzigam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Upgraded and 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quick construction.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Portable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quick completion.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Nonavailiability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kerosene oil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11kv shifting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From farmlands to road.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Should be done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Macdamization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Manzigam-hassanoor riad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completion. 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Drinking water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 supplied from unhygienic Marland canal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achieved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Filtration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Enhancement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BPL Ration cards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enhanced yet.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Hygienic and uninterrupted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provided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Govt. Accomodationx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 subcentre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construction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Transformer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 Sheikh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 provided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Tubewells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gram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provided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 chanigam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 provided.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RDD, EDUCATION AND AGRICULTURE.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PDD, SOCIAL WELFARE.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 xml:space="preserve"> proper drainage, RCC span and soling of shamshanggat road.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 xml:space="preserve"> Trees needs to be cut at MS CHANIGAM and completion of panchayat ghar.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>
              <w:rPr>
                <w:rFonts w:ascii="Times New Roman" w:hAnsi="Times New Roman"/>
                <w:w w:val="103"/>
                <w:sz w:val="20"/>
                <w:szCs w:val="20"/>
                <w:lang w:val="en-US"/>
              </w:rPr>
              <w:t>. The visit was interactive and took feedback and generally people were dissatisfied as works under previous b2vs were not executed.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08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COMPLAINTS:1  Panchayat ghar and health and wellness centre buildings need to be completed quickly, which are under construction.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 Trees at MS CHANIGAM need to be cut immediately to thwart any untoward incident.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 Proper drainage, RCC span and soling of shamshangghat road at singhpora.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DEMANDS: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 Urgent need of playground at Chanigam/Manzigam.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 Upgradation of MS Chanigam to High School.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3.Macdamization of inner roads of GP.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  Repair of MS Manzigam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ELECTRICITY and water supply to HS Singhpora 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6.Math teacher and PT at MS Chanigam.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Rent of panchayat ghar should be payed to Mr Mushtaq Ahmad, which is pending since 2012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Nazir Ahmad Mir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  <w:lang w:val="en-US"/>
        </w:rPr>
        <w:t xml:space="preserve"> Dr Elyas Ahmad </w:t>
      </w:r>
      <w:r>
        <w:rPr>
          <w:rFonts w:ascii="Times New Roman" w:hAnsi="Times New Roman"/>
          <w:b/>
          <w:bCs/>
          <w:sz w:val="24"/>
          <w:szCs w:val="24"/>
        </w:rPr>
        <w:t>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0030204"/>
    <w:charset w:val="00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5100</Words>
  <Pages>5</Pages>
  <Characters>28206</Characters>
  <Application>WPS Office</Application>
  <DocSecurity>0</DocSecurity>
  <Paragraphs>1911</Paragraphs>
  <ScaleCrop>false</ScaleCrop>
  <LinksUpToDate>false</LinksUpToDate>
  <CharactersWithSpaces>33913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2022-10-27T09:57:00Z</dcterms:created>
  <dc:creator>Sunny Kumar</dc:creator>
  <dc:description>DocumentCreationInfo</dc:description>
  <lastModifiedBy>SM-A226B</lastModifiedBy>
  <dcterms:modified xsi:type="dcterms:W3CDTF">2022-11-19T09:53:29Z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d6a36a697b744fe4976f306d454102dd</vt:lpwstr>
  </property>
</Properties>
</file>