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373ED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3373ED">
        <w:rPr>
          <w:noProof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B01DDF" w:rsidRDefault="00B01DDF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1DDF" w:rsidRDefault="00B01D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B01DDF" w:rsidRDefault="00B01DDF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B01DDF" w:rsidRDefault="00B01DDF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3373ED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3373ED">
        <w:rPr>
          <w:noProof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3373ED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3373ED">
        <w:rPr>
          <w:noProof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3373E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3373ED">
        <w:rPr>
          <w:noProof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3373ED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3373ED">
        <w:rPr>
          <w:noProof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815EF9">
        <w:rPr>
          <w:rFonts w:ascii="Times New Roman" w:hAnsi="Times New Roman"/>
          <w:color w:val="000000"/>
          <w:sz w:val="24"/>
          <w:szCs w:val="24"/>
        </w:rPr>
        <w:t xml:space="preserve">   Mohd Abas</w:t>
      </w:r>
      <w:r w:rsidR="00FA39ED">
        <w:rPr>
          <w:rFonts w:ascii="Times New Roman" w:hAnsi="Times New Roman"/>
          <w:color w:val="000000"/>
          <w:sz w:val="24"/>
          <w:szCs w:val="24"/>
        </w:rPr>
        <w:t xml:space="preserve"> Rather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FA39ED">
        <w:rPr>
          <w:rFonts w:ascii="Times New Roman" w:hAnsi="Times New Roman"/>
          <w:color w:val="000000"/>
          <w:w w:val="102"/>
          <w:sz w:val="24"/>
          <w:szCs w:val="24"/>
        </w:rPr>
        <w:t xml:space="preserve">  Sr. Lecturer.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A39ED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FA39ED">
        <w:rPr>
          <w:rFonts w:ascii="Times New Roman" w:hAnsi="Times New Roman"/>
          <w:color w:val="000000"/>
          <w:w w:val="105"/>
          <w:sz w:val="24"/>
          <w:szCs w:val="24"/>
        </w:rPr>
        <w:t xml:space="preserve">  Education/HSS AKINGAM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 w:rsidR="00FA39E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FA39ED">
        <w:rPr>
          <w:rFonts w:ascii="Times New Roman" w:hAnsi="Times New Roman"/>
          <w:color w:val="000000"/>
          <w:w w:val="94"/>
          <w:sz w:val="24"/>
          <w:szCs w:val="24"/>
        </w:rPr>
        <w:t xml:space="preserve"> 9797046101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A39ED">
      <w:pPr>
        <w:widowControl w:val="0"/>
        <w:tabs>
          <w:tab w:val="left" w:pos="261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 w:rsidR="00FA39ED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>lecabbas@gmail.com</w:t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="00FA39ED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FA39ED">
        <w:rPr>
          <w:rFonts w:ascii="Times New Roman" w:hAnsi="Times New Roman"/>
          <w:color w:val="000000"/>
          <w:w w:val="97"/>
          <w:sz w:val="24"/>
          <w:szCs w:val="24"/>
        </w:rPr>
        <w:t xml:space="preserve"> 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FA39E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FA39ED">
        <w:rPr>
          <w:rFonts w:ascii="Times New Roman" w:hAnsi="Times New Roman"/>
          <w:color w:val="000000"/>
          <w:w w:val="94"/>
          <w:sz w:val="24"/>
          <w:szCs w:val="24"/>
        </w:rPr>
        <w:t xml:space="preserve">      31-10-2022 to 01-11-2022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FA39ED">
        <w:rPr>
          <w:rFonts w:ascii="Times New Roman" w:hAnsi="Times New Roman"/>
          <w:color w:val="000000"/>
          <w:w w:val="74"/>
          <w:sz w:val="24"/>
          <w:szCs w:val="24"/>
        </w:rPr>
        <w:t xml:space="preserve">  Norupara A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A39ED">
      <w:pPr>
        <w:widowControl w:val="0"/>
        <w:tabs>
          <w:tab w:val="left" w:pos="7335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>274663</w:t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A39ED">
      <w:pPr>
        <w:widowControl w:val="0"/>
        <w:tabs>
          <w:tab w:val="left" w:pos="486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>Sagam</w:t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A39ED">
      <w:pPr>
        <w:widowControl w:val="0"/>
        <w:tabs>
          <w:tab w:val="left" w:pos="4950"/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>Kokernag</w:t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A39ED">
      <w:pPr>
        <w:widowControl w:val="0"/>
        <w:tabs>
          <w:tab w:val="left" w:pos="510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>Anantnag</w:t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FA39ED">
      <w:pPr>
        <w:widowControl w:val="0"/>
        <w:tabs>
          <w:tab w:val="left" w:pos="6645"/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>01</w:t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A39ED">
      <w:pPr>
        <w:widowControl w:val="0"/>
        <w:tabs>
          <w:tab w:val="left" w:pos="6675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>07</w:t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A39ED">
      <w:pPr>
        <w:widowControl w:val="0"/>
        <w:tabs>
          <w:tab w:val="left" w:pos="6615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>171</w:t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 w:rsidP="00FA39ED">
      <w:pPr>
        <w:widowControl w:val="0"/>
        <w:tabs>
          <w:tab w:val="left" w:pos="6720"/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>940</w:t>
      </w:r>
      <w:r w:rsidR="00FA39ED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Majeed Parray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Saleema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  <w:p w:rsidR="00FA39ED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Tantray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Wildlife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Irshad Ali Itoo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Incharge Control Room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Tourism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Sanjer Sameer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TAG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Hassan Itoo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TSO Kokernag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Mukhtar Ahmad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Extension Officer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Waqar Haider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Er. Mohd Qaisir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Soil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Majeed Tantray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NRLM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Aamina Kawser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CC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Geology and Mining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A3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D52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40D41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1B7963" w:rsidRPr="00B40D41" w:rsidRDefault="00B40D41" w:rsidP="00B40D41">
      <w:pPr>
        <w:pStyle w:val="ListParagraph"/>
        <w:widowControl w:val="0"/>
        <w:numPr>
          <w:ilvl w:val="0"/>
          <w:numId w:val="1"/>
        </w:numPr>
        <w:tabs>
          <w:tab w:val="left" w:pos="2160"/>
        </w:tabs>
        <w:autoSpaceDE w:val="0"/>
        <w:autoSpaceDN w:val="0"/>
        <w:adjustRightInd w:val="0"/>
        <w:spacing w:after="0" w:line="285" w:lineRule="auto"/>
        <w:ind w:right="67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a. </w:t>
      </w:r>
      <w:r w:rsidR="001B7963" w:rsidRPr="00B40D41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 w:rsidRPr="00B40D41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 w:rsidRPr="00B40D41">
        <w:rPr>
          <w:rFonts w:ascii="Times New Roman" w:hAnsi="Times New Roman"/>
          <w:color w:val="000000"/>
          <w:sz w:val="24"/>
          <w:szCs w:val="24"/>
        </w:rPr>
        <w:t>vt</w:t>
      </w:r>
      <w:r w:rsidR="001B7963" w:rsidRPr="00B40D41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 w:rsidRPr="00B40D41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 w:rsidRPr="00B40D41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 w:rsidRPr="00B40D41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 w:rsidRPr="00B40D41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 w:rsidRPr="00B40D41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 w:rsidRPr="00B40D41"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Pr="00B40D41" w:rsidRDefault="001B7963" w:rsidP="00B40D4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40D41"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 w:rsidRPr="00B40D4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40D41"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Pr="00B40D41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B40D41"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40D41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="00BD529A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 xml:space="preserve">                   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 xml:space="preserve">                                  </w:t>
      </w:r>
      <w:r w:rsidR="00B40D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D529A">
        <w:rPr>
          <w:rFonts w:ascii="Times New Roman" w:hAnsi="Times New Roman"/>
          <w:color w:val="000000"/>
          <w:sz w:val="24"/>
          <w:szCs w:val="24"/>
        </w:rPr>
        <w:t xml:space="preserve"> N</w:t>
      </w:r>
    </w:p>
    <w:p w:rsidR="001B7963" w:rsidRDefault="001B7963" w:rsidP="00BD529A">
      <w:pPr>
        <w:widowControl w:val="0"/>
        <w:tabs>
          <w:tab w:val="left" w:pos="538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</w:r>
      <w:r w:rsidR="00B40D41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BD529A">
        <w:rPr>
          <w:rFonts w:ascii="Times New Roman" w:hAnsi="Times New Roman"/>
          <w:color w:val="000000"/>
          <w:sz w:val="24"/>
          <w:szCs w:val="24"/>
        </w:rPr>
        <w:t>N</w:t>
      </w:r>
    </w:p>
    <w:p w:rsidR="001B7963" w:rsidRDefault="001B7963" w:rsidP="00BD529A">
      <w:pPr>
        <w:widowControl w:val="0"/>
        <w:tabs>
          <w:tab w:val="left" w:pos="730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left" w:pos="730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left" w:pos="730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left" w:pos="730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left" w:pos="730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 w:rsidP="00BD529A">
      <w:pPr>
        <w:widowControl w:val="0"/>
        <w:tabs>
          <w:tab w:val="left" w:pos="730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left" w:pos="730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left" w:pos="730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 w:rsidP="00BD529A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 w:rsidP="00BD529A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B40D41">
        <w:rPr>
          <w:rFonts w:ascii="Times New Roman" w:hAnsi="Times New Roman"/>
          <w:color w:val="000000"/>
          <w:w w:val="82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 w:rsidP="00BD529A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 w:rsidP="00BD529A">
      <w:pPr>
        <w:widowControl w:val="0"/>
        <w:tabs>
          <w:tab w:val="left" w:pos="668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BD529A">
        <w:rPr>
          <w:rFonts w:ascii="Times New Roman" w:hAnsi="Times New Roman"/>
          <w:color w:val="000000"/>
          <w:w w:val="101"/>
          <w:sz w:val="24"/>
          <w:szCs w:val="24"/>
        </w:rPr>
        <w:tab/>
        <w:t>Private</w:t>
      </w:r>
    </w:p>
    <w:p w:rsidR="001B7963" w:rsidRDefault="001B7963" w:rsidP="00BD529A">
      <w:pPr>
        <w:widowControl w:val="0"/>
        <w:tabs>
          <w:tab w:val="center" w:pos="704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BD529A">
        <w:rPr>
          <w:rFonts w:ascii="Times New Roman" w:hAnsi="Times New Roman"/>
          <w:color w:val="000000"/>
          <w:w w:val="104"/>
          <w:sz w:val="24"/>
          <w:szCs w:val="24"/>
        </w:rPr>
        <w:tab/>
        <w:t>55</w:t>
      </w:r>
    </w:p>
    <w:p w:rsidR="001B7963" w:rsidRDefault="001B7963" w:rsidP="00BD529A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BD529A">
        <w:rPr>
          <w:rFonts w:ascii="Times New Roman" w:hAnsi="Times New Roman"/>
          <w:color w:val="000000"/>
          <w:w w:val="107"/>
          <w:sz w:val="24"/>
          <w:szCs w:val="24"/>
        </w:rPr>
        <w:t xml:space="preserve">          </w:t>
      </w:r>
      <w:r w:rsidR="00BD529A">
        <w:rPr>
          <w:rFonts w:ascii="Times New Roman" w:hAnsi="Times New Roman"/>
          <w:color w:val="000000"/>
          <w:w w:val="107"/>
          <w:sz w:val="24"/>
          <w:szCs w:val="24"/>
        </w:rPr>
        <w:tab/>
        <w:t>Needs to be renovated</w:t>
      </w:r>
    </w:p>
    <w:p w:rsidR="001B7963" w:rsidRDefault="001B7963" w:rsidP="00BD529A">
      <w:pPr>
        <w:widowControl w:val="0"/>
        <w:tabs>
          <w:tab w:val="left" w:pos="757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BD529A">
        <w:rPr>
          <w:rFonts w:ascii="Times New Roman" w:hAnsi="Times New Roman"/>
          <w:color w:val="000000"/>
          <w:w w:val="112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left" w:pos="757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BD529A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BD529A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 w:rsidP="00BD529A">
      <w:pPr>
        <w:widowControl w:val="0"/>
        <w:tabs>
          <w:tab w:val="left" w:pos="867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BD529A">
        <w:rPr>
          <w:rFonts w:ascii="Times New Roman" w:hAnsi="Times New Roman"/>
          <w:color w:val="000000"/>
          <w:w w:val="107"/>
          <w:sz w:val="24"/>
          <w:szCs w:val="24"/>
        </w:rPr>
        <w:tab/>
        <w:t>Sheep and School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D529A">
        <w:rPr>
          <w:rFonts w:ascii="Times New Roman" w:hAnsi="Times New Roman"/>
          <w:color w:val="000000"/>
          <w:w w:val="108"/>
          <w:sz w:val="24"/>
          <w:szCs w:val="24"/>
        </w:rPr>
        <w:t xml:space="preserve"> Primary School</w:t>
      </w:r>
    </w:p>
    <w:p w:rsidR="001B7963" w:rsidRDefault="00BD529A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3373ED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3373ED">
        <w:rPr>
          <w:noProof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C6C93" w:rsidRDefault="002C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</w:p>
          <w:p w:rsidR="001B7963" w:rsidRDefault="002C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Established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7589D" w:rsidRDefault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7589D" w:rsidRDefault="00E7589D" w:rsidP="00E7589D">
            <w:pPr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 w:rsidP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 and Primary School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 w:rsidP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Fully Online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 w:rsidP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 w:rsidP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Young and Energetic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 w:rsidP="00E7589D">
            <w:pPr>
              <w:widowControl w:val="0"/>
              <w:tabs>
                <w:tab w:val="left" w:pos="10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Problem of Marketing and Less Wages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 w:rsidP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Additional Toilet Blocks should be Constructed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Open defecation free Village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7589D" w:rsidRDefault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7589D" w:rsidRDefault="00E7589D" w:rsidP="00E758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Sports kit Distributed but the playground is not available in GP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kickstarted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Held with zeal and zest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758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Junk Pipes have been established for augmenting water supply.The wires and poles need to be replaced.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E7589D" w:rsidRDefault="00E7589D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7589D" w:rsidRDefault="00E7589D" w:rsidP="00E7589D">
      <w:pPr>
        <w:tabs>
          <w:tab w:val="left" w:pos="135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0" w:type="auto"/>
        <w:tblLook w:val="04A0"/>
      </w:tblPr>
      <w:tblGrid>
        <w:gridCol w:w="1728"/>
        <w:gridCol w:w="3126"/>
        <w:gridCol w:w="2427"/>
        <w:gridCol w:w="1287"/>
        <w:gridCol w:w="3568"/>
      </w:tblGrid>
      <w:tr w:rsidR="00E7589D" w:rsidTr="00E7589D">
        <w:tc>
          <w:tcPr>
            <w:tcW w:w="1728" w:type="dxa"/>
          </w:tcPr>
          <w:p w:rsidR="00E7589D" w:rsidRDefault="00E7589D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S.no</w:t>
            </w:r>
          </w:p>
        </w:tc>
        <w:tc>
          <w:tcPr>
            <w:tcW w:w="3126" w:type="dxa"/>
          </w:tcPr>
          <w:p w:rsidR="00E7589D" w:rsidRDefault="00E7589D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Deliverables</w:t>
            </w:r>
          </w:p>
        </w:tc>
        <w:tc>
          <w:tcPr>
            <w:tcW w:w="2427" w:type="dxa"/>
          </w:tcPr>
          <w:p w:rsidR="00E7589D" w:rsidRDefault="00E7589D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Department</w:t>
            </w:r>
          </w:p>
        </w:tc>
        <w:tc>
          <w:tcPr>
            <w:tcW w:w="1287" w:type="dxa"/>
          </w:tcPr>
          <w:p w:rsidR="00E7589D" w:rsidRDefault="00E7589D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Unit</w:t>
            </w:r>
          </w:p>
        </w:tc>
        <w:tc>
          <w:tcPr>
            <w:tcW w:w="3568" w:type="dxa"/>
          </w:tcPr>
          <w:p w:rsidR="00E7589D" w:rsidRDefault="00E7589D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Remarks</w:t>
            </w:r>
          </w:p>
        </w:tc>
      </w:tr>
      <w:tr w:rsidR="00E7589D" w:rsidTr="00E7589D">
        <w:trPr>
          <w:trHeight w:val="257"/>
        </w:trPr>
        <w:tc>
          <w:tcPr>
            <w:tcW w:w="1728" w:type="dxa"/>
          </w:tcPr>
          <w:p w:rsidR="00E7589D" w:rsidRDefault="00E7589D" w:rsidP="00E7589D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126" w:type="dxa"/>
          </w:tcPr>
          <w:p w:rsidR="00E7589D" w:rsidRDefault="00E7589D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Composit Pit &amp; Soilage Pit</w:t>
            </w:r>
          </w:p>
        </w:tc>
        <w:tc>
          <w:tcPr>
            <w:tcW w:w="2427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Development</w:t>
            </w:r>
          </w:p>
        </w:tc>
        <w:tc>
          <w:tcPr>
            <w:tcW w:w="1287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130/130</w:t>
            </w:r>
          </w:p>
        </w:tc>
        <w:tc>
          <w:tcPr>
            <w:tcW w:w="3568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Gram Panchayat is declared open defecation Free.</w:t>
            </w:r>
          </w:p>
        </w:tc>
      </w:tr>
      <w:tr w:rsidR="00E7589D" w:rsidTr="00E7589D">
        <w:tc>
          <w:tcPr>
            <w:tcW w:w="1728" w:type="dxa"/>
          </w:tcPr>
          <w:p w:rsidR="00E7589D" w:rsidRDefault="00E7589D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02</w:t>
            </w:r>
          </w:p>
        </w:tc>
        <w:tc>
          <w:tcPr>
            <w:tcW w:w="3126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Enrollment</w:t>
            </w:r>
          </w:p>
        </w:tc>
        <w:tc>
          <w:tcPr>
            <w:tcW w:w="2427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Education</w:t>
            </w:r>
          </w:p>
        </w:tc>
        <w:tc>
          <w:tcPr>
            <w:tcW w:w="1287" w:type="dxa"/>
          </w:tcPr>
          <w:p w:rsidR="00E7589D" w:rsidRDefault="00E7589D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8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 enrollment no drop out</w:t>
            </w:r>
          </w:p>
        </w:tc>
      </w:tr>
      <w:tr w:rsidR="00E7589D" w:rsidTr="00E7589D">
        <w:tc>
          <w:tcPr>
            <w:tcW w:w="1728" w:type="dxa"/>
          </w:tcPr>
          <w:p w:rsidR="00E7589D" w:rsidRDefault="00E7589D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03</w:t>
            </w:r>
          </w:p>
        </w:tc>
        <w:tc>
          <w:tcPr>
            <w:tcW w:w="3126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Passbook</w:t>
            </w:r>
          </w:p>
        </w:tc>
        <w:tc>
          <w:tcPr>
            <w:tcW w:w="2427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1287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568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Generation of rest of the passbooks is under process.</w:t>
            </w:r>
          </w:p>
        </w:tc>
      </w:tr>
      <w:tr w:rsidR="00E7589D" w:rsidTr="00E7589D">
        <w:tc>
          <w:tcPr>
            <w:tcW w:w="1728" w:type="dxa"/>
          </w:tcPr>
          <w:p w:rsidR="00E7589D" w:rsidRDefault="00E7589D" w:rsidP="00E7589D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126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GoldenCards </w:t>
            </w:r>
          </w:p>
        </w:tc>
        <w:tc>
          <w:tcPr>
            <w:tcW w:w="2427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1287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3568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95% population got the Golden Cards</w:t>
            </w:r>
          </w:p>
        </w:tc>
      </w:tr>
      <w:tr w:rsidR="00E7589D" w:rsidTr="00E7589D">
        <w:tc>
          <w:tcPr>
            <w:tcW w:w="1728" w:type="dxa"/>
          </w:tcPr>
          <w:p w:rsidR="00E7589D" w:rsidRDefault="00E7589D" w:rsidP="00E7589D">
            <w:pPr>
              <w:tabs>
                <w:tab w:val="left" w:pos="135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126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 age pension</w:t>
            </w:r>
          </w:p>
          <w:p w:rsidR="00751E78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Widow pension</w:t>
            </w:r>
          </w:p>
        </w:tc>
        <w:tc>
          <w:tcPr>
            <w:tcW w:w="2427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1287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751E78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68" w:type="dxa"/>
          </w:tcPr>
          <w:p w:rsidR="00E7589D" w:rsidRDefault="00751E78" w:rsidP="00E7589D">
            <w:pPr>
              <w:tabs>
                <w:tab w:val="left" w:pos="135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the benefaceries are covered</w:t>
            </w:r>
          </w:p>
        </w:tc>
      </w:tr>
    </w:tbl>
    <w:p w:rsidR="00E7589D" w:rsidRDefault="00E7589D" w:rsidP="00E7589D">
      <w:pPr>
        <w:tabs>
          <w:tab w:val="left" w:pos="1350"/>
        </w:tabs>
        <w:rPr>
          <w:rFonts w:ascii="Times New Roman" w:hAnsi="Times New Roman"/>
          <w:sz w:val="24"/>
          <w:szCs w:val="24"/>
        </w:rPr>
      </w:pPr>
    </w:p>
    <w:p w:rsidR="00E7589D" w:rsidRDefault="00E7589D" w:rsidP="00E7589D">
      <w:pPr>
        <w:rPr>
          <w:rFonts w:ascii="Times New Roman" w:hAnsi="Times New Roman"/>
          <w:sz w:val="24"/>
          <w:szCs w:val="24"/>
        </w:rPr>
      </w:pPr>
    </w:p>
    <w:p w:rsidR="001B7963" w:rsidRPr="00E7589D" w:rsidRDefault="001B7963" w:rsidP="00E7589D">
      <w:pPr>
        <w:rPr>
          <w:rFonts w:ascii="Times New Roman" w:hAnsi="Times New Roman"/>
          <w:sz w:val="24"/>
          <w:szCs w:val="24"/>
        </w:rPr>
        <w:sectPr w:rsidR="001B7963" w:rsidRPr="00E7589D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4054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N/A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4054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 N/A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4054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N/A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40548">
        <w:rPr>
          <w:rFonts w:ascii="Times New Roman" w:hAnsi="Times New Roman"/>
          <w:color w:val="000000"/>
          <w:w w:val="112"/>
          <w:sz w:val="24"/>
          <w:szCs w:val="24"/>
        </w:rPr>
        <w:t xml:space="preserve"> 130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F7AC8">
        <w:rPr>
          <w:rFonts w:ascii="Times New Roman" w:hAnsi="Times New Roman"/>
          <w:color w:val="000000"/>
          <w:w w:val="82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40548">
        <w:rPr>
          <w:rFonts w:ascii="Times New Roman" w:hAnsi="Times New Roman"/>
          <w:color w:val="000000"/>
          <w:w w:val="112"/>
          <w:sz w:val="24"/>
          <w:szCs w:val="24"/>
        </w:rPr>
        <w:t xml:space="preserve"> 130</w:t>
      </w:r>
    </w:p>
    <w:p w:rsidR="001B7963" w:rsidRPr="000F7AC8" w:rsidRDefault="001B7963" w:rsidP="000F7AC8">
      <w:pPr>
        <w:widowControl w:val="0"/>
        <w:autoSpaceDE w:val="0"/>
        <w:autoSpaceDN w:val="0"/>
        <w:adjustRightInd w:val="0"/>
        <w:spacing w:before="1" w:after="0" w:line="240" w:lineRule="auto"/>
        <w:ind w:firstLine="720"/>
        <w:rPr>
          <w:rFonts w:ascii="Times New Roman" w:hAnsi="Times New Roman"/>
          <w:color w:val="000000"/>
          <w:sz w:val="24"/>
          <w:szCs w:val="24"/>
        </w:rPr>
      </w:pPr>
      <w:r w:rsidRPr="000F7AC8"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 w:rsidRPr="000F7AC8"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 w:rsidRPr="000F7AC8">
        <w:rPr>
          <w:rFonts w:ascii="Times New Roman" w:hAnsi="Times New Roman"/>
          <w:color w:val="000000"/>
          <w:w w:val="98"/>
          <w:sz w:val="24"/>
          <w:szCs w:val="24"/>
        </w:rPr>
        <w:t>N</w:t>
      </w:r>
      <w:r w:rsidRPr="000F7AC8"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 w:rsidRPr="000F7AC8"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 w:rsidRPr="000F7AC8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 w:rsidRPr="000F7AC8"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 w:rsidRPr="000F7AC8"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 w:rsidRPr="000F7AC8"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Pr="000F7AC8"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 w:rsidRPr="000F7AC8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Pr="000F7AC8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0F7AC8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Pr="000F7AC8"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 w:rsidRPr="000F7AC8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Pr="000F7AC8"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840548" w:rsidRPr="000F7AC8">
        <w:rPr>
          <w:rFonts w:ascii="Times New Roman" w:hAnsi="Times New Roman"/>
          <w:color w:val="000000"/>
          <w:w w:val="107"/>
          <w:sz w:val="24"/>
          <w:szCs w:val="24"/>
        </w:rPr>
        <w:t xml:space="preserve"> o4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 xml:space="preserve"> (No)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0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 xml:space="preserve"> (No)</w:t>
      </w:r>
    </w:p>
    <w:p w:rsidR="001B7963" w:rsidRDefault="003A5471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</w:t>
      </w:r>
      <w:r w:rsidR="001B7963">
        <w:rPr>
          <w:rFonts w:ascii="Times New Roman" w:hAnsi="Times New Roman"/>
          <w:color w:val="000000"/>
          <w:w w:val="80"/>
          <w:sz w:val="24"/>
          <w:szCs w:val="24"/>
        </w:rPr>
        <w:t xml:space="preserve">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>02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</w:rPr>
        <w:t>01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0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 w:rsidP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2371D" w:rsidRDefault="00A2371D" w:rsidP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2371D" w:rsidRDefault="00A2371D" w:rsidP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2371D" w:rsidRDefault="00A2371D" w:rsidP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Shahid Sultan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Mr.Mukhtar Ahmad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Mr.M Asif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Mr.Sheikh Fayaz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 (01)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 w:rsidP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:rsidR="00A2371D" w:rsidRDefault="00A2371D" w:rsidP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2371D" w:rsidRDefault="00A2371D" w:rsidP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 (01)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Mr.Nisar Ahmad Baba &amp; others.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1.Mr Abdul Gani Ganie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2.Mr Mohd Ashraf Magray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2371D" w:rsidRDefault="00A23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Cl(01)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 w:rsidP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40D41" w:rsidRDefault="00B40D41" w:rsidP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40D41" w:rsidRDefault="00B40D41" w:rsidP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Cl(01)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1,Mr Sajad Ahmad</w:t>
            </w: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2.Mr kawsar Jamali</w:t>
            </w: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3.Mr Abdul Salam</w:t>
            </w: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 Azad Hussain Tantray</w:t>
            </w: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post for four panchayat Halqas for both Agri.&amp;AH.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 w:rsidP="00B40D4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40D41" w:rsidRDefault="00B40D41" w:rsidP="00B40D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1.Mr Nazir Ahmad Rather</w:t>
            </w: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2.Dr. Altaf Hussain</w:t>
            </w: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01(Supervisor)</w:t>
            </w: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01(AW)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1.Mtr Saleema Akhter</w:t>
            </w: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2.Mtr Dilafroza .</w:t>
            </w: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0D41" w:rsidRDefault="00B40D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Mtr. Tawheeda Jan</w:t>
            </w:r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 w:rsidP="000F7AC8">
      <w:pPr>
        <w:widowControl w:val="0"/>
        <w:tabs>
          <w:tab w:val="left" w:pos="7905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F7AC8">
        <w:rPr>
          <w:rFonts w:ascii="Times New Roman" w:hAnsi="Times New Roman"/>
          <w:color w:val="000000"/>
          <w:sz w:val="24"/>
          <w:szCs w:val="24"/>
          <w:u w:val="single"/>
        </w:rPr>
        <w:t xml:space="preserve">Already Taken up </w:t>
      </w:r>
      <w:r w:rsidR="000F7AC8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3373ED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3373ED">
        <w:rPr>
          <w:noProof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0F7AC8" w:rsidP="000F7AC8">
      <w:pPr>
        <w:widowControl w:val="0"/>
        <w:tabs>
          <w:tab w:val="left" w:pos="2550"/>
          <w:tab w:val="left" w:pos="31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  <w:t>Yet to be executed</w:t>
      </w:r>
      <w:r>
        <w:rPr>
          <w:rFonts w:ascii="Times New Roman" w:hAnsi="Times New Roman"/>
          <w:color w:val="000000"/>
          <w:sz w:val="20"/>
          <w:szCs w:val="20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0F7AC8">
        <w:rPr>
          <w:rFonts w:ascii="Times New Roman" w:hAnsi="Times New Roman"/>
          <w:color w:val="000000"/>
          <w:w w:val="103"/>
          <w:sz w:val="24"/>
          <w:szCs w:val="24"/>
        </w:rPr>
        <w:t xml:space="preserve"> (No)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F7AC8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0F7AC8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0F7AC8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0F7AC8" w:rsidRPr="000F7AC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0F7AC8" w:rsidRPr="000F7AC8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0F7AC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0F7AC8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3B0E15">
        <w:rPr>
          <w:rFonts w:ascii="Times New Roman" w:hAnsi="Times New Roman"/>
          <w:color w:val="000000"/>
          <w:sz w:val="24"/>
          <w:szCs w:val="24"/>
        </w:rPr>
        <w:t xml:space="preserve"> All Deliveries were instutionalised</w:t>
      </w:r>
      <w:r w:rsidR="000F7AC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B0E1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3B0E15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3B0E1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3B0E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0E15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3B0E15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B0E15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E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B0E15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E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B0E15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E15">
        <w:rPr>
          <w:rFonts w:ascii="Times New Roman" w:hAnsi="Times New Roman"/>
          <w:color w:val="000000"/>
          <w:w w:val="107"/>
          <w:sz w:val="24"/>
          <w:szCs w:val="24"/>
        </w:rPr>
        <w:t xml:space="preserve"> (Functional)</w:t>
      </w:r>
    </w:p>
    <w:p w:rsidR="001B7963" w:rsidRDefault="001B7963" w:rsidP="003B0E1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E1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0E15" w:rsidRPr="003B0E15">
        <w:rPr>
          <w:rFonts w:ascii="Times New Roman" w:hAnsi="Times New Roman"/>
          <w:color w:val="000000"/>
          <w:sz w:val="24"/>
          <w:szCs w:val="24"/>
          <w:highlight w:val="yellow"/>
        </w:rPr>
        <w:t>Panchayat Bawan yet to be constructed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B0E15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B0E15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3B0E15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3B0E15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B0E15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 w:rsidR="003B0E15"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 xml:space="preserve"> </w:t>
      </w:r>
      <w:r w:rsidR="003B0E15">
        <w:rPr>
          <w:rFonts w:ascii="Times New Roman" w:hAnsi="Times New Roman"/>
          <w:color w:val="000000"/>
          <w:w w:val="104"/>
          <w:sz w:val="24"/>
          <w:szCs w:val="24"/>
        </w:rPr>
        <w:t>(Yes)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3B0E15">
        <w:rPr>
          <w:rFonts w:ascii="Times New Roman" w:hAnsi="Times New Roman"/>
          <w:color w:val="000000"/>
          <w:w w:val="104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B0E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B0E15" w:rsidRPr="006B4B15"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 xml:space="preserve">Separate </w:t>
      </w:r>
      <w:r w:rsidR="006B4B15" w:rsidRPr="006B4B15"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CSC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B4B15">
        <w:rPr>
          <w:rFonts w:ascii="Times New Roman" w:hAnsi="Times New Roman"/>
          <w:color w:val="000000"/>
          <w:w w:val="107"/>
          <w:sz w:val="24"/>
          <w:szCs w:val="24"/>
        </w:rPr>
        <w:t xml:space="preserve"> (No)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B4B1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6B4B15" w:rsidRPr="006B4B15"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 xml:space="preserve">Building in Dilapidated </w:t>
      </w:r>
      <w:r w:rsidR="006B4B15" w:rsidRPr="003166AE"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condition</w:t>
      </w:r>
      <w:r w:rsidR="003166AE" w:rsidRPr="003166AE"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 xml:space="preserve"> needs to be renovated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166AE">
        <w:rPr>
          <w:rFonts w:ascii="Times New Roman" w:hAnsi="Times New Roman"/>
          <w:color w:val="000000"/>
          <w:w w:val="107"/>
          <w:sz w:val="24"/>
          <w:szCs w:val="24"/>
        </w:rPr>
        <w:t xml:space="preserve"> (Not)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3166AE" w:rsidP="003166AE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             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allor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(Not)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166A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166AE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3166AE" w:rsidRPr="003166AE" w:rsidRDefault="001B7963" w:rsidP="003166A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3166AE">
        <w:rPr>
          <w:rFonts w:ascii="Times New Roman" w:hAnsi="Times New Roman"/>
          <w:color w:val="000000"/>
          <w:sz w:val="24"/>
          <w:szCs w:val="24"/>
        </w:rPr>
        <w:t>HasG</w:t>
      </w:r>
      <w:r w:rsidRPr="003166A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3166AE">
        <w:rPr>
          <w:rFonts w:ascii="Times New Roman" w:hAnsi="Times New Roman"/>
          <w:color w:val="000000"/>
          <w:sz w:val="24"/>
          <w:szCs w:val="24"/>
        </w:rPr>
        <w:t>am</w:t>
      </w:r>
      <w:r w:rsidRPr="003166AE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3166AE">
        <w:rPr>
          <w:rFonts w:ascii="Times New Roman" w:hAnsi="Times New Roman"/>
          <w:color w:val="000000"/>
          <w:sz w:val="24"/>
          <w:szCs w:val="24"/>
        </w:rPr>
        <w:t>anch</w:t>
      </w:r>
      <w:r w:rsidRPr="003166A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3166AE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3166AE">
        <w:rPr>
          <w:rFonts w:ascii="Times New Roman" w:hAnsi="Times New Roman"/>
          <w:color w:val="000000"/>
          <w:sz w:val="24"/>
          <w:szCs w:val="24"/>
        </w:rPr>
        <w:t>t</w:t>
      </w:r>
      <w:r w:rsidRPr="003166AE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3166AE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3166AE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3166AE">
        <w:rPr>
          <w:rFonts w:ascii="Times New Roman" w:hAnsi="Times New Roman"/>
          <w:color w:val="000000"/>
          <w:sz w:val="24"/>
          <w:szCs w:val="24"/>
        </w:rPr>
        <w:t>a</w:t>
      </w:r>
      <w:r w:rsidRPr="003166AE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3166AE">
        <w:rPr>
          <w:rFonts w:ascii="Times New Roman" w:hAnsi="Times New Roman"/>
          <w:color w:val="000000"/>
          <w:sz w:val="24"/>
          <w:szCs w:val="24"/>
        </w:rPr>
        <w:t>yc</w:t>
      </w:r>
      <w:r w:rsidRPr="003166A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166AE">
        <w:rPr>
          <w:rFonts w:ascii="Times New Roman" w:hAnsi="Times New Roman"/>
          <w:color w:val="000000"/>
          <w:sz w:val="24"/>
          <w:szCs w:val="24"/>
        </w:rPr>
        <w:t>i</w:t>
      </w:r>
      <w:r w:rsidRPr="003166A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3166AE">
        <w:rPr>
          <w:rFonts w:ascii="Times New Roman" w:hAnsi="Times New Roman"/>
          <w:color w:val="000000"/>
          <w:sz w:val="24"/>
          <w:szCs w:val="24"/>
        </w:rPr>
        <w:t>e</w:t>
      </w:r>
      <w:r w:rsidRPr="003166AE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166AE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3166AE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3166AE">
        <w:rPr>
          <w:rFonts w:ascii="Times New Roman" w:hAnsi="Times New Roman"/>
          <w:color w:val="000000"/>
          <w:sz w:val="24"/>
          <w:szCs w:val="24"/>
        </w:rPr>
        <w:t>ortheide</w:t>
      </w:r>
      <w:r w:rsidRPr="003166AE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3166AE">
        <w:rPr>
          <w:rFonts w:ascii="Times New Roman" w:hAnsi="Times New Roman"/>
          <w:color w:val="000000"/>
          <w:sz w:val="24"/>
          <w:szCs w:val="24"/>
        </w:rPr>
        <w:t>tific</w:t>
      </w:r>
      <w:r w:rsidRPr="003166AE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166AE">
        <w:rPr>
          <w:rFonts w:ascii="Times New Roman" w:hAnsi="Times New Roman"/>
          <w:color w:val="000000"/>
          <w:sz w:val="24"/>
          <w:szCs w:val="24"/>
        </w:rPr>
        <w:t>tionofthepoor?</w:t>
      </w:r>
      <w:r w:rsidRPr="003166AE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3166AE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3166AE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3166AE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3166AE">
        <w:rPr>
          <w:rFonts w:ascii="Times New Roman" w:hAnsi="Times New Roman"/>
          <w:color w:val="000000"/>
          <w:sz w:val="24"/>
          <w:szCs w:val="24"/>
        </w:rPr>
        <w:t>esspecify</w:t>
      </w:r>
      <w:r w:rsidR="003166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66AE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Pr="003166AE" w:rsidRDefault="001B7963" w:rsidP="003166AE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3166AE">
        <w:rPr>
          <w:rFonts w:ascii="Times New Roman" w:hAnsi="Times New Roman"/>
          <w:color w:val="000000"/>
          <w:sz w:val="24"/>
          <w:szCs w:val="24"/>
        </w:rPr>
        <w:t xml:space="preserve">   H</w:t>
      </w:r>
      <w:r w:rsidRPr="003166AE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3166AE">
        <w:rPr>
          <w:rFonts w:ascii="Times New Roman" w:hAnsi="Times New Roman"/>
          <w:color w:val="000000"/>
          <w:sz w:val="24"/>
          <w:szCs w:val="24"/>
        </w:rPr>
        <w:t>ealltheeli</w:t>
      </w:r>
      <w:r w:rsidRPr="003166A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3166AE">
        <w:rPr>
          <w:rFonts w:ascii="Times New Roman" w:hAnsi="Times New Roman"/>
          <w:color w:val="000000"/>
          <w:sz w:val="24"/>
          <w:szCs w:val="24"/>
        </w:rPr>
        <w:t>ible</w:t>
      </w:r>
      <w:r w:rsidRPr="003166AE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3166A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166AE">
        <w:rPr>
          <w:rFonts w:ascii="Times New Roman" w:hAnsi="Times New Roman"/>
          <w:color w:val="000000"/>
          <w:sz w:val="24"/>
          <w:szCs w:val="24"/>
        </w:rPr>
        <w:t>e</w:t>
      </w:r>
      <w:r w:rsidRPr="003166AE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3166AE">
        <w:rPr>
          <w:rFonts w:ascii="Times New Roman" w:hAnsi="Times New Roman"/>
          <w:color w:val="000000"/>
          <w:sz w:val="24"/>
          <w:szCs w:val="24"/>
        </w:rPr>
        <w:t>is</w:t>
      </w:r>
      <w:r w:rsidRPr="003166AE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3166AE">
        <w:rPr>
          <w:rFonts w:ascii="Times New Roman" w:hAnsi="Times New Roman"/>
          <w:color w:val="000000"/>
          <w:sz w:val="24"/>
          <w:szCs w:val="24"/>
        </w:rPr>
        <w:t>e</w:t>
      </w:r>
      <w:r w:rsidRPr="003166AE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166AE">
        <w:rPr>
          <w:rFonts w:ascii="Times New Roman" w:hAnsi="Times New Roman"/>
          <w:color w:val="000000"/>
          <w:sz w:val="24"/>
          <w:szCs w:val="24"/>
        </w:rPr>
        <w:t>edin</w:t>
      </w:r>
      <w:r w:rsidRPr="003166AE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3166AE">
        <w:rPr>
          <w:rFonts w:ascii="Times New Roman" w:hAnsi="Times New Roman"/>
          <w:color w:val="000000"/>
          <w:sz w:val="24"/>
          <w:szCs w:val="24"/>
        </w:rPr>
        <w:t>or</w:t>
      </w:r>
      <w:r w:rsidRPr="003166AE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166A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166AE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166AE">
        <w:rPr>
          <w:rFonts w:ascii="Times New Roman" w:hAnsi="Times New Roman"/>
          <w:color w:val="000000"/>
          <w:w w:val="107"/>
          <w:sz w:val="24"/>
          <w:szCs w:val="24"/>
        </w:rPr>
        <w:t xml:space="preserve"> (Not)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166AE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166AE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3166AE">
        <w:rPr>
          <w:rFonts w:ascii="Times New Roman" w:hAnsi="Times New Roman"/>
          <w:color w:val="000000"/>
          <w:w w:val="102"/>
          <w:sz w:val="24"/>
          <w:szCs w:val="24"/>
        </w:rPr>
        <w:t xml:space="preserve"> For skill enhancement courses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3166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66AE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3166A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166AE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3166A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3166AE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166AE">
        <w:rPr>
          <w:rFonts w:ascii="Times New Roman" w:hAnsi="Times New Roman"/>
          <w:color w:val="000000"/>
          <w:w w:val="107"/>
          <w:sz w:val="24"/>
          <w:szCs w:val="24"/>
        </w:rPr>
        <w:t xml:space="preserve"> (Not)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166AE">
        <w:rPr>
          <w:rFonts w:ascii="Times New Roman" w:hAnsi="Times New Roman"/>
          <w:color w:val="000000"/>
          <w:w w:val="107"/>
          <w:sz w:val="24"/>
          <w:szCs w:val="24"/>
        </w:rPr>
        <w:t xml:space="preserve"> (Not)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166AE">
        <w:rPr>
          <w:rFonts w:ascii="Times New Roman" w:hAnsi="Times New Roman"/>
          <w:color w:val="000000"/>
          <w:w w:val="107"/>
          <w:sz w:val="24"/>
          <w:szCs w:val="24"/>
        </w:rPr>
        <w:t xml:space="preserve"> (Not)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3166AE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3166AE">
        <w:rPr>
          <w:rFonts w:ascii="Times New Roman" w:hAnsi="Times New Roman"/>
          <w:color w:val="000000"/>
          <w:w w:val="104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166AE">
        <w:rPr>
          <w:rFonts w:ascii="Times New Roman" w:hAnsi="Times New Roman"/>
          <w:color w:val="000000"/>
          <w:w w:val="107"/>
          <w:sz w:val="24"/>
          <w:szCs w:val="24"/>
        </w:rPr>
        <w:t xml:space="preserve"> Yes but not for All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3166AE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3166AE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3166AE">
        <w:rPr>
          <w:rFonts w:ascii="Times New Roman" w:hAnsi="Times New Roman"/>
          <w:color w:val="000000"/>
          <w:w w:val="107"/>
          <w:sz w:val="24"/>
          <w:szCs w:val="24"/>
        </w:rPr>
        <w:t>(</w:t>
      </w:r>
      <w:r w:rsidR="0054093B"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3166AE"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54093B">
        <w:rPr>
          <w:rFonts w:ascii="Times New Roman" w:hAnsi="Times New Roman"/>
          <w:color w:val="000000"/>
          <w:w w:val="85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</w:t>
      </w:r>
      <w:r w:rsidR="0054093B">
        <w:rPr>
          <w:rFonts w:ascii="Times New Roman" w:hAnsi="Times New Roman"/>
          <w:color w:val="000000"/>
          <w:w w:val="101"/>
          <w:sz w:val="24"/>
          <w:szCs w:val="24"/>
        </w:rPr>
        <w:t>27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54093B">
        <w:rPr>
          <w:rFonts w:ascii="Times New Roman" w:hAnsi="Times New Roman"/>
          <w:color w:val="000000"/>
          <w:w w:val="101"/>
          <w:sz w:val="24"/>
          <w:szCs w:val="24"/>
        </w:rPr>
        <w:t>16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E61D7C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:rsidR="00E61D7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E61D7C">
        <w:rPr>
          <w:rFonts w:ascii="Times New Roman" w:hAnsi="Times New Roman"/>
          <w:color w:val="000000"/>
          <w:w w:val="85"/>
          <w:sz w:val="24"/>
          <w:szCs w:val="24"/>
        </w:rPr>
        <w:t>(No)</w:t>
      </w:r>
    </w:p>
    <w:p w:rsidR="00E61D7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61D7C">
        <w:rPr>
          <w:rFonts w:ascii="Times New Roman" w:hAnsi="Times New Roman"/>
          <w:color w:val="000000"/>
          <w:w w:val="85"/>
          <w:sz w:val="24"/>
          <w:szCs w:val="24"/>
        </w:rPr>
        <w:t xml:space="preserve"> (No)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61D7C">
        <w:rPr>
          <w:rFonts w:ascii="Times New Roman" w:hAnsi="Times New Roman"/>
          <w:color w:val="000000"/>
          <w:w w:val="85"/>
          <w:sz w:val="24"/>
          <w:szCs w:val="24"/>
        </w:rPr>
        <w:t xml:space="preserve"> (No)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E61D7C">
        <w:rPr>
          <w:rFonts w:ascii="Times New Roman" w:hAnsi="Times New Roman"/>
          <w:color w:val="000000"/>
          <w:w w:val="85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E61D7C" w:rsidRDefault="00E61D7C" w:rsidP="00E61D7C">
      <w:pPr>
        <w:widowControl w:val="0"/>
        <w:autoSpaceDE w:val="0"/>
        <w:autoSpaceDN w:val="0"/>
        <w:adjustRightInd w:val="0"/>
        <w:spacing w:after="0" w:line="250" w:lineRule="auto"/>
        <w:ind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 xml:space="preserve">           </w:t>
      </w:r>
      <w:r w:rsidR="001B7963"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 w:rsidR="001B7963"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TEEMEMBER   06</w:t>
      </w:r>
    </w:p>
    <w:p w:rsidR="001B7963" w:rsidRDefault="00E61D7C" w:rsidP="00E61D7C">
      <w:pPr>
        <w:widowControl w:val="0"/>
        <w:autoSpaceDE w:val="0"/>
        <w:autoSpaceDN w:val="0"/>
        <w:adjustRightInd w:val="0"/>
        <w:spacing w:after="0" w:line="250" w:lineRule="auto"/>
        <w:ind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      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PRESENT</w:t>
      </w:r>
      <w:r>
        <w:rPr>
          <w:rFonts w:ascii="Times New Roman" w:hAnsi="Times New Roman"/>
          <w:color w:val="000000"/>
          <w:sz w:val="24"/>
          <w:szCs w:val="24"/>
        </w:rPr>
        <w:t xml:space="preserve">     06</w:t>
      </w:r>
    </w:p>
    <w:p w:rsidR="001B7963" w:rsidRDefault="00E61D7C" w:rsidP="00E61D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         </w:t>
      </w:r>
      <w:r w:rsidR="001B7963"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 w:rsidR="001B7963"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1B7963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 (NA)</w:t>
      </w:r>
    </w:p>
    <w:p w:rsidR="001B7963" w:rsidRDefault="00E61D7C" w:rsidP="00E61D7C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 xml:space="preserve">           </w:t>
      </w:r>
      <w:r w:rsidR="001B7963"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 w:rsidR="001B7963">
        <w:rPr>
          <w:rFonts w:ascii="Times New Roman" w:hAnsi="Times New Roman"/>
          <w:color w:val="000000"/>
          <w:sz w:val="24"/>
          <w:szCs w:val="24"/>
        </w:rPr>
        <w:t>4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ME</w:t>
      </w:r>
      <w:r w:rsidR="001B7963"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 w:rsidR="001B7963"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AIL</w:t>
      </w:r>
      <w:r w:rsidR="001B7963"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-</w:t>
      </w:r>
      <w:r w:rsidR="001B7963"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 w:rsidR="001B7963">
        <w:rPr>
          <w:rFonts w:ascii="Times New Roman" w:hAnsi="Times New Roman"/>
          <w:color w:val="000000"/>
          <w:w w:val="93"/>
          <w:sz w:val="24"/>
          <w:szCs w:val="24"/>
        </w:rPr>
        <w:t>PH</w:t>
      </w:r>
      <w:r w:rsidR="001B7963"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OS</w:t>
      </w:r>
      <w:r>
        <w:rPr>
          <w:rFonts w:ascii="Times New Roman" w:hAnsi="Times New Roman"/>
          <w:color w:val="000000"/>
          <w:sz w:val="24"/>
          <w:szCs w:val="24"/>
        </w:rPr>
        <w:t xml:space="preserve"> (NA)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E61D7C">
        <w:rPr>
          <w:rFonts w:ascii="Times New Roman" w:hAnsi="Times New Roman"/>
          <w:color w:val="000000"/>
          <w:w w:val="109"/>
          <w:sz w:val="24"/>
          <w:szCs w:val="24"/>
        </w:rPr>
        <w:t xml:space="preserve"> FRIST KHUD near Hill Park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3153"/>
        <w:gridCol w:w="2750"/>
        <w:gridCol w:w="2532"/>
      </w:tblGrid>
      <w:tr w:rsidR="001B7963" w:rsidTr="00E61D7C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E61D7C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 Not registered on Ration Cards </w:t>
            </w:r>
          </w:p>
        </w:tc>
      </w:tr>
      <w:tr w:rsidR="001B7963" w:rsidTr="00E61D7C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04 New Registrations  </w:t>
            </w:r>
          </w:p>
        </w:tc>
      </w:tr>
      <w:tr w:rsidR="001B7963" w:rsidTr="00E61D7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E61D7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E61D7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E61D7C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 yet</w:t>
            </w:r>
          </w:p>
        </w:tc>
      </w:tr>
      <w:tr w:rsidR="001B7963" w:rsidTr="00E61D7C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E61D7C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61D7C" w:rsidRDefault="00E61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E61D7C" w:rsidRDefault="00E61D7C" w:rsidP="00E61D7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</w:t>
            </w:r>
          </w:p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Generation of Passbooks is under process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Lack of Awareness among local people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.-----</w:t>
            </w: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1DDF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B01DDF" w:rsidRDefault="00B01DDF" w:rsidP="00B01D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B01DDF">
        <w:rPr>
          <w:rFonts w:ascii="Times New Roman" w:hAnsi="Times New Roman"/>
          <w:color w:val="000000"/>
          <w:w w:val="109"/>
          <w:sz w:val="24"/>
          <w:szCs w:val="24"/>
        </w:rPr>
        <w:t xml:space="preserve"> (Yes)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01DDF">
        <w:rPr>
          <w:rFonts w:ascii="Times New Roman" w:hAnsi="Times New Roman"/>
          <w:color w:val="000000"/>
          <w:w w:val="112"/>
          <w:sz w:val="24"/>
          <w:szCs w:val="24"/>
        </w:rPr>
        <w:t xml:space="preserve"> Giving details the hazardous effects of drugs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B01DD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B01DDF">
        <w:rPr>
          <w:rFonts w:ascii="Times New Roman" w:hAnsi="Times New Roman"/>
          <w:color w:val="000000"/>
          <w:w w:val="109"/>
          <w:sz w:val="24"/>
          <w:szCs w:val="24"/>
        </w:rPr>
        <w:t>(Yes)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B01DDF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B01DDF">
        <w:rPr>
          <w:rFonts w:ascii="Times New Roman" w:hAnsi="Times New Roman"/>
          <w:color w:val="000000"/>
          <w:w w:val="104"/>
          <w:sz w:val="24"/>
          <w:szCs w:val="24"/>
        </w:rPr>
        <w:t>---------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B01DDF">
        <w:rPr>
          <w:rFonts w:ascii="Times New Roman" w:hAnsi="Times New Roman"/>
          <w:color w:val="000000"/>
          <w:w w:val="108"/>
          <w:sz w:val="24"/>
          <w:szCs w:val="24"/>
        </w:rPr>
        <w:t>-----------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869"/>
        <w:gridCol w:w="926"/>
        <w:gridCol w:w="1361"/>
        <w:gridCol w:w="1927"/>
        <w:gridCol w:w="1134"/>
        <w:gridCol w:w="1748"/>
      </w:tblGrid>
      <w:tr w:rsidR="001B7963" w:rsidTr="00B01DDF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9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640F04">
        <w:trPr>
          <w:trHeight w:hRule="exact" w:val="114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01D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 of R Wall</w:t>
            </w:r>
            <w:r w:rsidR="00640F04">
              <w:rPr>
                <w:rFonts w:ascii="Times New Roman" w:hAnsi="Times New Roman"/>
                <w:sz w:val="24"/>
                <w:szCs w:val="24"/>
              </w:rPr>
              <w:t xml:space="preserve"> drain from Zahoor khan to Main road</w:t>
            </w:r>
          </w:p>
        </w:tc>
        <w:tc>
          <w:tcPr>
            <w:tcW w:w="9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640F04">
        <w:trPr>
          <w:trHeight w:hRule="exact" w:val="80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M. Akram </w:t>
            </w:r>
          </w:p>
        </w:tc>
        <w:tc>
          <w:tcPr>
            <w:tcW w:w="9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1.62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40F04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installment pending</w:t>
            </w:r>
          </w:p>
        </w:tc>
      </w:tr>
      <w:tr w:rsidR="001B7963" w:rsidTr="001E28BB">
        <w:trPr>
          <w:trHeight w:hRule="exact" w:val="89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Shabir Ahmad Itoo</w:t>
            </w:r>
          </w:p>
        </w:tc>
        <w:tc>
          <w:tcPr>
            <w:tcW w:w="9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0F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1E28BB">
        <w:trPr>
          <w:trHeight w:hRule="exact" w:val="98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Kumar Mohalla</w:t>
            </w:r>
          </w:p>
        </w:tc>
        <w:tc>
          <w:tcPr>
            <w:tcW w:w="9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Lac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yet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dispute</w:t>
            </w:r>
          </w:p>
        </w:tc>
      </w:tr>
      <w:tr w:rsidR="001B7963" w:rsidTr="00B01DDF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86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9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E2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E28BB" w:rsidP="001E2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1B7963"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 w:rsidR="001B7963"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 w:rsidR="001B7963"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E28BB" w:rsidP="001E2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</w:t>
      </w:r>
      <w:r w:rsidR="001B7963"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 w:rsidR="001B7963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 w:rsidR="001B7963"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 w:rsidR="001B7963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1E28BB">
        <w:rPr>
          <w:rFonts w:ascii="Times New Roman" w:hAnsi="Times New Roman"/>
          <w:color w:val="000000"/>
          <w:w w:val="102"/>
          <w:sz w:val="24"/>
          <w:szCs w:val="24"/>
        </w:rPr>
        <w:t xml:space="preserve"> 300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1E28BB">
        <w:rPr>
          <w:rFonts w:ascii="Times New Roman" w:hAnsi="Times New Roman"/>
          <w:color w:val="000000"/>
          <w:w w:val="112"/>
          <w:sz w:val="24"/>
          <w:szCs w:val="24"/>
        </w:rPr>
        <w:t xml:space="preserve"> 20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1E28BB">
        <w:rPr>
          <w:rFonts w:ascii="Times New Roman" w:hAnsi="Times New Roman"/>
          <w:color w:val="000000"/>
          <w:w w:val="105"/>
          <w:sz w:val="24"/>
          <w:szCs w:val="24"/>
        </w:rPr>
        <w:t xml:space="preserve"> Women empowerment, bad touch, good touch and women safety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E28BB" w:rsidP="001E2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              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E28BB" w:rsidP="001E28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10"/>
          <w:szCs w:val="10"/>
        </w:rPr>
        <w:t xml:space="preserve">                        </w:t>
      </w:r>
      <w:r w:rsidR="001B7963"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 w:rsidR="001B7963"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etheageof…</w:t>
      </w:r>
      <w:r w:rsidR="00DE2AB4">
        <w:rPr>
          <w:rFonts w:ascii="Times New Roman" w:hAnsi="Times New Roman"/>
          <w:color w:val="00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>..</w:t>
      </w:r>
      <w:r w:rsidR="00DE2AB4">
        <w:rPr>
          <w:rFonts w:ascii="Times New Roman" w:hAnsi="Times New Roman"/>
          <w:color w:val="000000"/>
          <w:sz w:val="24"/>
          <w:szCs w:val="24"/>
        </w:rPr>
        <w:t>(60)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DE2AB4">
        <w:rPr>
          <w:rFonts w:ascii="Times New Roman" w:hAnsi="Times New Roman"/>
          <w:color w:val="000000"/>
          <w:w w:val="112"/>
          <w:sz w:val="24"/>
          <w:szCs w:val="24"/>
        </w:rPr>
        <w:t xml:space="preserve"> 20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DE2AB4">
        <w:rPr>
          <w:rFonts w:ascii="Times New Roman" w:hAnsi="Times New Roman"/>
          <w:color w:val="000000"/>
          <w:w w:val="105"/>
          <w:sz w:val="24"/>
          <w:szCs w:val="24"/>
        </w:rPr>
        <w:t xml:space="preserve"> Educate the children regarding importance </w:t>
      </w:r>
      <w:r w:rsidR="002A4BCD">
        <w:rPr>
          <w:rFonts w:ascii="Times New Roman" w:hAnsi="Times New Roman"/>
          <w:color w:val="000000"/>
          <w:w w:val="105"/>
          <w:sz w:val="24"/>
          <w:szCs w:val="24"/>
        </w:rPr>
        <w:t>of education and ill effects of drugs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Const-of tile path under capex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2A4BCD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2A4BCD" w:rsidRDefault="002A4BCD" w:rsidP="002A4B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4573"/>
        <w:gridCol w:w="2722"/>
        <w:gridCol w:w="2571"/>
      </w:tblGrid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2A4BCD">
        <w:trPr>
          <w:trHeight w:hRule="exact" w:val="1212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Development of playing field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None of the works mentioned in the previous booklet of phase 1</w:t>
            </w:r>
            <w:r w:rsidRPr="002A4BCD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2</w:t>
            </w:r>
            <w:r w:rsidRPr="002A4BCD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3</w:t>
            </w:r>
            <w:r w:rsidRPr="002A4BCD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yet to be exucuted</w:t>
            </w: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dispensary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one more Angarwari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Zameendari Ladi from kokernag spring to poru village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playing field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dispensary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one more Angarwari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Zameendari Ladi from kokernag spring to poru village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2A4BCD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Playing  field in the Gram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81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A4B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Dispensary is availab;le in Gram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A4BCD">
        <w:trPr>
          <w:trHeight w:hRule="exact" w:val="74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Creation of one more Angarwari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4573"/>
        <w:gridCol w:w="2722"/>
        <w:gridCol w:w="2571"/>
      </w:tblGrid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FB3722">
        <w:trPr>
          <w:trHeight w:hRule="exact" w:val="933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Zameendari Ladi from kokernag spring to poru village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Road from Narpora to HayatPora under PMGSY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Solar Lights at Poru and Narpora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888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FootPath with culvert from main road to LO Ab.Gani at Norpora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FB3722">
        <w:trPr>
          <w:trHeight w:hRule="exact" w:val="71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Most of the works projected during this program are yet to be executed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identification by villagers for playing field belongs to forest department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Playing field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B37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Dispensary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FB3722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B372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Development Department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FB3722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 and K Bank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815EF9">
              <w:rPr>
                <w:rFonts w:ascii="Times New Roman" w:hAnsi="Times New Roman"/>
                <w:sz w:val="20"/>
                <w:szCs w:val="20"/>
              </w:rPr>
              <w:t xml:space="preserve"> 05</w:t>
            </w:r>
          </w:p>
        </w:tc>
      </w:tr>
      <w:tr w:rsidR="001B7963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815EF9"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</w:p>
        </w:tc>
      </w:tr>
    </w:tbl>
    <w:p w:rsidR="001B7963" w:rsidRDefault="00815EF9" w:rsidP="00815EF9">
      <w:pPr>
        <w:pStyle w:val="ListParagraph"/>
        <w:widowControl w:val="0"/>
        <w:numPr>
          <w:ilvl w:val="0"/>
          <w:numId w:val="5"/>
        </w:numPr>
        <w:tabs>
          <w:tab w:val="left" w:pos="19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815EF9">
        <w:rPr>
          <w:rFonts w:ascii="Times New Roman" w:hAnsi="Times New Roman"/>
          <w:sz w:val="20"/>
          <w:szCs w:val="20"/>
        </w:rPr>
        <w:t>Being Nearest to forest, the villagers demand that the timber should be made available to them</w:t>
      </w:r>
    </w:p>
    <w:p w:rsidR="00815EF9" w:rsidRDefault="00815EF9" w:rsidP="00815EF9">
      <w:pPr>
        <w:pStyle w:val="ListParagraph"/>
        <w:widowControl w:val="0"/>
        <w:numPr>
          <w:ilvl w:val="0"/>
          <w:numId w:val="5"/>
        </w:numPr>
        <w:tabs>
          <w:tab w:val="left" w:pos="19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The major urgent public demand which were reflected but have not been addressed so far is opening of </w:t>
      </w:r>
    </w:p>
    <w:p w:rsidR="00815EF9" w:rsidRDefault="00815EF9" w:rsidP="00815EF9">
      <w:pPr>
        <w:pStyle w:val="ListParagraph"/>
        <w:widowControl w:val="0"/>
        <w:tabs>
          <w:tab w:val="left" w:pos="1950"/>
        </w:tabs>
        <w:autoSpaceDE w:val="0"/>
        <w:autoSpaceDN w:val="0"/>
        <w:adjustRightInd w:val="0"/>
        <w:spacing w:after="0" w:line="200" w:lineRule="exact"/>
        <w:ind w:left="231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Dispensary and  angarwari center</w:t>
      </w:r>
    </w:p>
    <w:p w:rsidR="00815EF9" w:rsidRPr="00815EF9" w:rsidRDefault="00815EF9" w:rsidP="00815EF9">
      <w:pPr>
        <w:pStyle w:val="ListParagraph"/>
        <w:widowControl w:val="0"/>
        <w:numPr>
          <w:ilvl w:val="0"/>
          <w:numId w:val="5"/>
        </w:numPr>
        <w:tabs>
          <w:tab w:val="left" w:pos="19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The concrete suggestion from my side is that the electric poles and wires should be replaced immediately which is risk to the lives of people.</w:t>
      </w:r>
    </w:p>
    <w:p w:rsidR="001B7963" w:rsidRDefault="00815EF9" w:rsidP="00815EF9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815EF9" w:rsidP="00815E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1B7963"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z w:val="24"/>
          <w:szCs w:val="24"/>
        </w:rPr>
        <w:t xml:space="preserve"> MrMohd Rafiq.</w:t>
      </w:r>
      <w:r w:rsidR="001B7963"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</w:t>
      </w:r>
      <w:r w:rsidR="001B7963"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1B7963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 Mr.Mohd Abas Rather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533116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DFD" w:rsidRDefault="00394DFD">
      <w:pPr>
        <w:spacing w:after="0" w:line="240" w:lineRule="auto"/>
      </w:pPr>
      <w:r>
        <w:separator/>
      </w:r>
    </w:p>
  </w:endnote>
  <w:endnote w:type="continuationSeparator" w:id="1">
    <w:p w:rsidR="00394DFD" w:rsidRDefault="0039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DF" w:rsidRDefault="00B01DD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73ED">
      <w:rPr>
        <w:noProof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3373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B01DDF" w:rsidRDefault="00B01DD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815EF9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10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373ED">
      <w:rPr>
        <w:noProof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B01DDF" w:rsidRDefault="00B01DD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DF" w:rsidRDefault="00B01DD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73ED">
      <w:rPr>
        <w:noProof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373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B01DDF" w:rsidRDefault="00B01DD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815EF9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11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3373ED">
      <w:rPr>
        <w:noProof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B01DDF" w:rsidRDefault="00B01DD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DF" w:rsidRDefault="00B01DD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73ED">
      <w:rPr>
        <w:noProof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3373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B01DDF" w:rsidRDefault="00B01DD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3373ED">
      <w:rPr>
        <w:noProof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B01DDF" w:rsidRDefault="00B01DD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DF" w:rsidRDefault="00B01DD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73ED">
      <w:rPr>
        <w:noProof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3373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B01DDF" w:rsidRDefault="00B01DDF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3373ED">
      <w:rPr>
        <w:noProof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B01DDF" w:rsidRDefault="00B01DDF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DF" w:rsidRDefault="00B01DD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DF" w:rsidRDefault="00B01DD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DFD" w:rsidRDefault="00394DFD">
      <w:pPr>
        <w:spacing w:after="0" w:line="240" w:lineRule="auto"/>
      </w:pPr>
      <w:r>
        <w:separator/>
      </w:r>
    </w:p>
  </w:footnote>
  <w:footnote w:type="continuationSeparator" w:id="1">
    <w:p w:rsidR="00394DFD" w:rsidRDefault="0039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DF" w:rsidRDefault="00B01DD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73ED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B01DDF" w:rsidRDefault="00B01DDF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1DDF" w:rsidRDefault="00B01D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B01DDF" w:rsidRDefault="00B01DDF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1DDF" w:rsidRDefault="00B01D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B01DDF" w:rsidRDefault="00B01DDF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1DDF" w:rsidRDefault="00B01D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373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B01DDF" w:rsidRDefault="00B01DDF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DF" w:rsidRDefault="00B01DDF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3373ED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B01DDF" w:rsidRDefault="00B01DDF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1DDF" w:rsidRDefault="00B01D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B01DDF" w:rsidRDefault="00B01DDF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1DDF" w:rsidRDefault="00B01D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B01DDF" w:rsidRDefault="00B01DDF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01DDF" w:rsidRDefault="00B01DD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3373E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B01DDF" w:rsidRDefault="00B01DDF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DF" w:rsidRDefault="00B01DD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DDF" w:rsidRDefault="00B01DDF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7E4C"/>
    <w:multiLevelType w:val="hybridMultilevel"/>
    <w:tmpl w:val="7EC6F3B8"/>
    <w:lvl w:ilvl="0" w:tplc="65584C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AC93FFA"/>
    <w:multiLevelType w:val="hybridMultilevel"/>
    <w:tmpl w:val="1674D9F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34A170C"/>
    <w:multiLevelType w:val="hybridMultilevel"/>
    <w:tmpl w:val="0F06BD12"/>
    <w:lvl w:ilvl="0" w:tplc="23E21C68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30" w:hanging="360"/>
      </w:pPr>
    </w:lvl>
    <w:lvl w:ilvl="2" w:tplc="0409001B" w:tentative="1">
      <w:start w:val="1"/>
      <w:numFmt w:val="lowerRoman"/>
      <w:lvlText w:val="%3."/>
      <w:lvlJc w:val="right"/>
      <w:pPr>
        <w:ind w:left="3750" w:hanging="180"/>
      </w:pPr>
    </w:lvl>
    <w:lvl w:ilvl="3" w:tplc="0409000F" w:tentative="1">
      <w:start w:val="1"/>
      <w:numFmt w:val="decimal"/>
      <w:lvlText w:val="%4."/>
      <w:lvlJc w:val="left"/>
      <w:pPr>
        <w:ind w:left="4470" w:hanging="360"/>
      </w:pPr>
    </w:lvl>
    <w:lvl w:ilvl="4" w:tplc="04090019" w:tentative="1">
      <w:start w:val="1"/>
      <w:numFmt w:val="lowerLetter"/>
      <w:lvlText w:val="%5."/>
      <w:lvlJc w:val="left"/>
      <w:pPr>
        <w:ind w:left="5190" w:hanging="360"/>
      </w:pPr>
    </w:lvl>
    <w:lvl w:ilvl="5" w:tplc="0409001B" w:tentative="1">
      <w:start w:val="1"/>
      <w:numFmt w:val="lowerRoman"/>
      <w:lvlText w:val="%6."/>
      <w:lvlJc w:val="right"/>
      <w:pPr>
        <w:ind w:left="5910" w:hanging="180"/>
      </w:pPr>
    </w:lvl>
    <w:lvl w:ilvl="6" w:tplc="0409000F" w:tentative="1">
      <w:start w:val="1"/>
      <w:numFmt w:val="decimal"/>
      <w:lvlText w:val="%7."/>
      <w:lvlJc w:val="left"/>
      <w:pPr>
        <w:ind w:left="6630" w:hanging="360"/>
      </w:pPr>
    </w:lvl>
    <w:lvl w:ilvl="7" w:tplc="04090019" w:tentative="1">
      <w:start w:val="1"/>
      <w:numFmt w:val="lowerLetter"/>
      <w:lvlText w:val="%8."/>
      <w:lvlJc w:val="left"/>
      <w:pPr>
        <w:ind w:left="7350" w:hanging="360"/>
      </w:pPr>
    </w:lvl>
    <w:lvl w:ilvl="8" w:tplc="040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3">
    <w:nsid w:val="64F00C5F"/>
    <w:multiLevelType w:val="hybridMultilevel"/>
    <w:tmpl w:val="3DCE604A"/>
    <w:lvl w:ilvl="0" w:tplc="796C94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91342A"/>
    <w:multiLevelType w:val="hybridMultilevel"/>
    <w:tmpl w:val="3B8CFBA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F7AC8"/>
    <w:rsid w:val="001B7963"/>
    <w:rsid w:val="001E28BB"/>
    <w:rsid w:val="002A4BCD"/>
    <w:rsid w:val="002C6C93"/>
    <w:rsid w:val="003166AE"/>
    <w:rsid w:val="003373ED"/>
    <w:rsid w:val="00394DFD"/>
    <w:rsid w:val="003A5471"/>
    <w:rsid w:val="003B0E15"/>
    <w:rsid w:val="00533116"/>
    <w:rsid w:val="0054093B"/>
    <w:rsid w:val="00640F04"/>
    <w:rsid w:val="0067751D"/>
    <w:rsid w:val="006B4B15"/>
    <w:rsid w:val="00751E78"/>
    <w:rsid w:val="00815EF9"/>
    <w:rsid w:val="00840548"/>
    <w:rsid w:val="008C0DBD"/>
    <w:rsid w:val="00A20265"/>
    <w:rsid w:val="00A2371D"/>
    <w:rsid w:val="00B01DDF"/>
    <w:rsid w:val="00B40D41"/>
    <w:rsid w:val="00BD529A"/>
    <w:rsid w:val="00D711B2"/>
    <w:rsid w:val="00DE2AB4"/>
    <w:rsid w:val="00E61D7C"/>
    <w:rsid w:val="00E7589D"/>
    <w:rsid w:val="00F74A1C"/>
    <w:rsid w:val="00FA39ED"/>
    <w:rsid w:val="00FB3722"/>
    <w:rsid w:val="00FC3A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1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3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9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39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758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0D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a-soft</Company>
  <LinksUpToDate>false</LinksUpToDate>
  <CharactersWithSpaces>29865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D.C</cp:lastModifiedBy>
  <cp:revision>5</cp:revision>
  <dcterms:created xsi:type="dcterms:W3CDTF">2022-11-20T07:22:00Z</dcterms:created>
  <dcterms:modified xsi:type="dcterms:W3CDTF">2022-11-20T08:53:00Z</dcterms:modified>
</cp:coreProperties>
</file>